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510" w:rsidRDefault="00A02363" w:rsidP="00CE181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2" type="#_x0000_t75" style="position:absolute;margin-left:.35pt;margin-top:0;width:483.4pt;height:685.15pt;z-index:251741696;mso-position-horizontal:absolute;mso-position-horizontal-relative:text;mso-position-vertical:top;mso-position-vertical-relative:text;mso-width-relative:page;mso-height-relative:page">
            <v:imagedata r:id="rId9" o:title=""/>
            <w10:wrap type="square"/>
          </v:shape>
          <o:OLEObject Type="Embed" ProgID="FoxitReader.Document" ShapeID="_x0000_s1132" DrawAspect="Content" ObjectID="_1761630795" r:id="rId10"/>
        </w:pict>
      </w:r>
    </w:p>
    <w:tbl>
      <w:tblPr>
        <w:tblStyle w:val="af8"/>
        <w:tblpPr w:leftFromText="180" w:rightFromText="180" w:vertAnchor="text" w:horzAnchor="margin" w:tblpY="4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346"/>
        <w:gridCol w:w="3389"/>
      </w:tblGrid>
      <w:tr w:rsidR="00B04616" w:rsidTr="00B04616">
        <w:tc>
          <w:tcPr>
            <w:tcW w:w="3403" w:type="dxa"/>
          </w:tcPr>
          <w:p w:rsidR="005C3CB8" w:rsidRDefault="005C3CB8" w:rsidP="00CE1814">
            <w:pPr>
              <w:rPr>
                <w:sz w:val="24"/>
                <w:szCs w:val="24"/>
              </w:rPr>
            </w:pPr>
          </w:p>
          <w:p w:rsidR="00621510" w:rsidRPr="00884EB4" w:rsidRDefault="00621510" w:rsidP="00CE1814">
            <w:pPr>
              <w:rPr>
                <w:sz w:val="24"/>
                <w:szCs w:val="24"/>
              </w:rPr>
            </w:pPr>
          </w:p>
        </w:tc>
        <w:tc>
          <w:tcPr>
            <w:tcW w:w="3346" w:type="dxa"/>
          </w:tcPr>
          <w:p w:rsidR="00B04616" w:rsidRPr="00884EB4" w:rsidRDefault="00B04616" w:rsidP="00CE1814">
            <w:pPr>
              <w:rPr>
                <w:sz w:val="24"/>
                <w:szCs w:val="24"/>
              </w:rPr>
            </w:pPr>
            <w:r w:rsidRPr="00884EB4">
              <w:rPr>
                <w:sz w:val="24"/>
                <w:szCs w:val="24"/>
              </w:rPr>
              <w:t xml:space="preserve">                            </w:t>
            </w:r>
          </w:p>
          <w:p w:rsidR="00B04616" w:rsidRPr="00884EB4" w:rsidRDefault="00B04616" w:rsidP="00CE1814">
            <w:pPr>
              <w:rPr>
                <w:sz w:val="24"/>
                <w:szCs w:val="24"/>
              </w:rPr>
            </w:pPr>
            <w:r w:rsidRPr="00884EB4">
              <w:rPr>
                <w:sz w:val="24"/>
                <w:szCs w:val="24"/>
              </w:rPr>
              <w:t xml:space="preserve">                                                           </w:t>
            </w:r>
          </w:p>
          <w:p w:rsidR="00B04616" w:rsidRPr="00884EB4" w:rsidRDefault="00B04616" w:rsidP="00CE1814">
            <w:pPr>
              <w:jc w:val="center"/>
              <w:rPr>
                <w:sz w:val="24"/>
                <w:szCs w:val="24"/>
              </w:rPr>
            </w:pPr>
          </w:p>
        </w:tc>
        <w:tc>
          <w:tcPr>
            <w:tcW w:w="3389" w:type="dxa"/>
          </w:tcPr>
          <w:p w:rsidR="00CB12F7" w:rsidRDefault="00CB12F7" w:rsidP="00CE1814">
            <w:pPr>
              <w:rPr>
                <w:sz w:val="24"/>
                <w:szCs w:val="24"/>
              </w:rPr>
            </w:pPr>
          </w:p>
          <w:p w:rsidR="00621510" w:rsidRPr="00884EB4" w:rsidRDefault="00621510" w:rsidP="00CE1814">
            <w:pPr>
              <w:rPr>
                <w:sz w:val="24"/>
                <w:szCs w:val="24"/>
              </w:rPr>
            </w:pPr>
          </w:p>
        </w:tc>
      </w:tr>
    </w:tbl>
    <w:p w:rsidR="004F367F" w:rsidRDefault="004F367F" w:rsidP="00CE1814"/>
    <w:p w:rsidR="00683CF3" w:rsidRPr="003F7AEF" w:rsidRDefault="00683CF3" w:rsidP="00CE1814">
      <w:pPr>
        <w:jc w:val="both"/>
        <w:outlineLvl w:val="0"/>
        <w:rPr>
          <w:b/>
        </w:rPr>
      </w:pPr>
    </w:p>
    <w:p w:rsidR="0065785D" w:rsidRDefault="0065785D" w:rsidP="00A02363">
      <w:pPr>
        <w:outlineLvl w:val="0"/>
        <w:rPr>
          <w:b/>
        </w:rPr>
      </w:pPr>
      <w:bookmarkStart w:id="0" w:name="_GoBack"/>
      <w:bookmarkEnd w:id="0"/>
    </w:p>
    <w:p w:rsidR="0088329C" w:rsidRDefault="0088329C" w:rsidP="00CE1814">
      <w:pPr>
        <w:jc w:val="center"/>
        <w:outlineLvl w:val="0"/>
        <w:rPr>
          <w:b/>
        </w:rPr>
      </w:pPr>
    </w:p>
    <w:p w:rsidR="00E07CAD" w:rsidRDefault="00E07CAD" w:rsidP="00CE1814">
      <w:pPr>
        <w:jc w:val="center"/>
        <w:outlineLvl w:val="0"/>
        <w:rPr>
          <w:b/>
        </w:rPr>
      </w:pPr>
      <w:r>
        <w:rPr>
          <w:b/>
        </w:rPr>
        <w:t>Содержание</w:t>
      </w:r>
    </w:p>
    <w:p w:rsidR="00E07CAD" w:rsidRDefault="00E07CAD" w:rsidP="00CE1814">
      <w:pPr>
        <w:jc w:val="center"/>
        <w:rPr>
          <w:b/>
        </w:rPr>
      </w:pPr>
    </w:p>
    <w:p w:rsidR="00E07CAD" w:rsidRDefault="00E07CAD" w:rsidP="00CE1814">
      <w:pPr>
        <w:jc w:val="both"/>
        <w:rPr>
          <w:b/>
        </w:rPr>
      </w:pPr>
    </w:p>
    <w:p w:rsidR="00E07CAD" w:rsidRDefault="00E07CAD" w:rsidP="00CE1814">
      <w:pPr>
        <w:jc w:val="both"/>
        <w:rPr>
          <w:b/>
        </w:rPr>
      </w:pPr>
    </w:p>
    <w:p w:rsidR="00E07CAD" w:rsidRPr="00E07CAD" w:rsidRDefault="00E07CAD" w:rsidP="00CE1814">
      <w:pPr>
        <w:pStyle w:val="11"/>
        <w:numPr>
          <w:ilvl w:val="0"/>
          <w:numId w:val="1"/>
        </w:numPr>
        <w:ind w:left="0" w:firstLine="0"/>
        <w:jc w:val="both"/>
        <w:rPr>
          <w:b/>
        </w:rPr>
      </w:pPr>
      <w:r w:rsidRPr="00E07CAD">
        <w:rPr>
          <w:b/>
        </w:rPr>
        <w:t xml:space="preserve">Целевой раздел.  </w:t>
      </w:r>
    </w:p>
    <w:p w:rsidR="00E07CAD" w:rsidRPr="00E07CAD" w:rsidRDefault="00E07CAD" w:rsidP="00CE1814">
      <w:pPr>
        <w:pStyle w:val="11"/>
        <w:ind w:left="0" w:right="-1"/>
        <w:jc w:val="both"/>
        <w:rPr>
          <w:lang w:val="tt-RU"/>
        </w:rPr>
      </w:pPr>
      <w:r w:rsidRPr="00E07CAD">
        <w:t>1.1       Пояснительная записка ……………………………………………………</w:t>
      </w:r>
      <w:r w:rsidRPr="00E07CAD">
        <w:rPr>
          <w:bCs/>
        </w:rPr>
        <w:t>.</w:t>
      </w:r>
      <w:r w:rsidRPr="00E07CAD">
        <w:t>……….</w:t>
      </w:r>
      <w:r w:rsidR="002D4833">
        <w:rPr>
          <w:lang w:val="tt-RU"/>
        </w:rPr>
        <w:t>......</w:t>
      </w:r>
      <w:r w:rsidR="00E51010">
        <w:rPr>
          <w:lang w:val="tt-RU"/>
        </w:rPr>
        <w:t>...</w:t>
      </w:r>
      <w:r w:rsidR="0088329C">
        <w:rPr>
          <w:lang w:val="tt-RU"/>
        </w:rPr>
        <w:t>3</w:t>
      </w:r>
      <w:r w:rsidR="00E51010">
        <w:rPr>
          <w:lang w:val="tt-RU"/>
        </w:rPr>
        <w:t>.</w:t>
      </w:r>
      <w:r w:rsidRPr="00E07CAD">
        <w:t xml:space="preserve">  </w:t>
      </w:r>
    </w:p>
    <w:p w:rsidR="00E07CAD" w:rsidRPr="00E07CAD" w:rsidRDefault="00E07CAD" w:rsidP="00CE1814">
      <w:pPr>
        <w:pStyle w:val="11"/>
        <w:tabs>
          <w:tab w:val="right" w:pos="9781"/>
        </w:tabs>
        <w:ind w:left="708" w:right="283"/>
        <w:jc w:val="both"/>
      </w:pPr>
      <w:r w:rsidRPr="00E07CAD">
        <w:t>1.1.</w:t>
      </w:r>
      <w:r w:rsidRPr="00E07CAD">
        <w:rPr>
          <w:lang w:val="tt-RU"/>
        </w:rPr>
        <w:t>1</w:t>
      </w:r>
      <w:r w:rsidRPr="00E07CAD">
        <w:t xml:space="preserve">  Цели и задачи реализации Программы………………………………</w:t>
      </w:r>
      <w:r w:rsidRPr="00E07CAD">
        <w:rPr>
          <w:lang w:val="tt-RU"/>
        </w:rPr>
        <w:t xml:space="preserve">................... </w:t>
      </w:r>
      <w:r w:rsidR="0088329C">
        <w:rPr>
          <w:lang w:val="tt-RU"/>
        </w:rPr>
        <w:t>6</w:t>
      </w:r>
      <w:r w:rsidR="00546288">
        <w:rPr>
          <w:lang w:val="tt-RU"/>
        </w:rPr>
        <w:t xml:space="preserve"> </w:t>
      </w:r>
      <w:r w:rsidR="00C44B64">
        <w:rPr>
          <w:lang w:val="tt-RU"/>
        </w:rPr>
        <w:t xml:space="preserve"> </w:t>
      </w:r>
      <w:r w:rsidR="00546288">
        <w:t xml:space="preserve"> </w:t>
      </w:r>
      <w:r w:rsidRPr="00E07CAD">
        <w:tab/>
      </w:r>
    </w:p>
    <w:p w:rsidR="00E07CAD" w:rsidRPr="00E07CAD" w:rsidRDefault="00E07CAD" w:rsidP="00CE1814">
      <w:pPr>
        <w:pStyle w:val="11"/>
        <w:ind w:left="708" w:right="283"/>
        <w:jc w:val="both"/>
      </w:pPr>
      <w:r w:rsidRPr="00E07CAD">
        <w:t>1.1.</w:t>
      </w:r>
      <w:r w:rsidRPr="00E07CAD">
        <w:rPr>
          <w:lang w:val="tt-RU"/>
        </w:rPr>
        <w:t>2</w:t>
      </w:r>
      <w:r w:rsidRPr="00E07CAD">
        <w:t xml:space="preserve">  Принципы и подходы к формированию Программы…………………</w:t>
      </w:r>
      <w:r w:rsidRPr="00E07CAD">
        <w:rPr>
          <w:lang w:val="tt-RU"/>
        </w:rPr>
        <w:t xml:space="preserve">.............. </w:t>
      </w:r>
      <w:r w:rsidR="00DD0CD7">
        <w:rPr>
          <w:lang w:val="tt-RU"/>
        </w:rPr>
        <w:t>6</w:t>
      </w:r>
      <w:r>
        <w:rPr>
          <w:lang w:val="tt-RU"/>
        </w:rPr>
        <w:t xml:space="preserve"> </w:t>
      </w:r>
      <w:r w:rsidR="00C44B64">
        <w:rPr>
          <w:lang w:val="tt-RU"/>
        </w:rPr>
        <w:t xml:space="preserve"> </w:t>
      </w:r>
      <w:r w:rsidRPr="00E07CAD">
        <w:t xml:space="preserve">    </w:t>
      </w:r>
    </w:p>
    <w:p w:rsidR="00E07CAD" w:rsidRPr="00E07CAD" w:rsidRDefault="00E07CAD" w:rsidP="00CE1814">
      <w:pPr>
        <w:pStyle w:val="11"/>
        <w:ind w:left="708" w:right="283"/>
        <w:jc w:val="both"/>
        <w:rPr>
          <w:lang w:val="tt-RU"/>
        </w:rPr>
      </w:pPr>
      <w:r w:rsidRPr="00E07CAD">
        <w:t>1.1.</w:t>
      </w:r>
      <w:r w:rsidRPr="00E07CAD">
        <w:rPr>
          <w:lang w:val="tt-RU"/>
        </w:rPr>
        <w:t xml:space="preserve">3  </w:t>
      </w:r>
      <w:r w:rsidRPr="00E07CAD">
        <w:t xml:space="preserve">Характеристика </w:t>
      </w:r>
      <w:r w:rsidRPr="00E07CAD">
        <w:rPr>
          <w:lang w:val="tt-RU"/>
        </w:rPr>
        <w:t>участников образователҗного проөесса</w:t>
      </w:r>
      <w:r w:rsidRPr="00E07CAD">
        <w:t>...…………………</w:t>
      </w:r>
      <w:r w:rsidRPr="00E07CAD">
        <w:rPr>
          <w:lang w:val="tt-RU"/>
        </w:rPr>
        <w:t xml:space="preserve">.... </w:t>
      </w:r>
      <w:r w:rsidR="00DD0CD7">
        <w:rPr>
          <w:lang w:val="tt-RU"/>
        </w:rPr>
        <w:t>9</w:t>
      </w:r>
      <w:r>
        <w:rPr>
          <w:lang w:val="tt-RU"/>
        </w:rPr>
        <w:t xml:space="preserve"> </w:t>
      </w:r>
      <w:r w:rsidR="00C44B64">
        <w:rPr>
          <w:lang w:val="tt-RU"/>
        </w:rPr>
        <w:t xml:space="preserve"> </w:t>
      </w:r>
      <w:r w:rsidRPr="00E07CAD">
        <w:t xml:space="preserve">   </w:t>
      </w:r>
    </w:p>
    <w:p w:rsidR="00E07CAD" w:rsidRPr="00E07CAD" w:rsidRDefault="00E07CAD" w:rsidP="00CE1814">
      <w:pPr>
        <w:pStyle w:val="11"/>
        <w:ind w:left="0" w:right="283"/>
        <w:jc w:val="both"/>
      </w:pPr>
      <w:r w:rsidRPr="00E07CAD">
        <w:t xml:space="preserve">1.2       </w:t>
      </w:r>
      <w:r w:rsidR="00DD0CD7">
        <w:t xml:space="preserve">Планируемые результаты реализации </w:t>
      </w:r>
      <w:r w:rsidRPr="00E07CAD">
        <w:t>Программы……………………………........</w:t>
      </w:r>
      <w:r w:rsidR="00DD0CD7">
        <w:rPr>
          <w:lang w:val="tt-RU"/>
        </w:rPr>
        <w:t>...</w:t>
      </w:r>
      <w:r w:rsidRPr="00E07CAD">
        <w:rPr>
          <w:lang w:val="tt-RU"/>
        </w:rPr>
        <w:t xml:space="preserve"> </w:t>
      </w:r>
      <w:r w:rsidR="00DD0CD7">
        <w:rPr>
          <w:lang w:val="tt-RU"/>
        </w:rPr>
        <w:t>15</w:t>
      </w:r>
      <w:r>
        <w:rPr>
          <w:lang w:val="tt-RU"/>
        </w:rPr>
        <w:t xml:space="preserve"> </w:t>
      </w:r>
      <w:r w:rsidR="00C44B64">
        <w:t xml:space="preserve"> </w:t>
      </w:r>
    </w:p>
    <w:p w:rsidR="00E07CAD" w:rsidRPr="00E07CAD" w:rsidRDefault="00E07CAD" w:rsidP="00CE1814">
      <w:pPr>
        <w:pStyle w:val="11"/>
        <w:ind w:left="0" w:right="283"/>
        <w:jc w:val="both"/>
      </w:pPr>
    </w:p>
    <w:p w:rsidR="00500AE0" w:rsidRPr="00500AE0" w:rsidRDefault="00E07CAD" w:rsidP="00CE1814">
      <w:pPr>
        <w:pStyle w:val="11"/>
        <w:numPr>
          <w:ilvl w:val="0"/>
          <w:numId w:val="1"/>
        </w:numPr>
        <w:ind w:left="0" w:right="283" w:firstLine="0"/>
        <w:jc w:val="both"/>
        <w:rPr>
          <w:b/>
        </w:rPr>
      </w:pPr>
      <w:r w:rsidRPr="00E07CAD">
        <w:rPr>
          <w:b/>
        </w:rPr>
        <w:t>Содержательный раздел.</w:t>
      </w:r>
    </w:p>
    <w:p w:rsidR="00E07CAD" w:rsidRPr="00E07CAD" w:rsidRDefault="0088329C" w:rsidP="00CE1814">
      <w:pPr>
        <w:pStyle w:val="11"/>
        <w:numPr>
          <w:ilvl w:val="1"/>
          <w:numId w:val="1"/>
        </w:numPr>
        <w:spacing w:before="240"/>
        <w:ind w:left="0" w:right="283" w:firstLine="0"/>
      </w:pPr>
      <w:r>
        <w:rPr>
          <w:lang w:val="tt-RU"/>
        </w:rPr>
        <w:t>Задачи и содержание образования по образовательным областям</w:t>
      </w:r>
      <w:r w:rsidR="00E07CAD" w:rsidRPr="00E07CAD">
        <w:t>……………………………….......................................</w:t>
      </w:r>
      <w:r w:rsidR="00DD0CD7">
        <w:t>27</w:t>
      </w:r>
      <w:r w:rsidR="00E07CAD" w:rsidRPr="00E07CAD">
        <w:t xml:space="preserve"> </w:t>
      </w:r>
      <w:r w:rsidR="00E07CAD">
        <w:t xml:space="preserve"> </w:t>
      </w:r>
      <w:r w:rsidR="00E07CAD" w:rsidRPr="00E07CAD">
        <w:t xml:space="preserve">  </w:t>
      </w:r>
    </w:p>
    <w:p w:rsidR="00E07CAD" w:rsidRPr="00E07CAD" w:rsidRDefault="00E07CAD" w:rsidP="00CE1814">
      <w:pPr>
        <w:pStyle w:val="11"/>
        <w:spacing w:before="240"/>
        <w:ind w:left="708" w:right="283"/>
      </w:pPr>
      <w:r w:rsidRPr="00E07CAD">
        <w:t>2.1.1   Образовательная область «Социально</w:t>
      </w:r>
      <w:r>
        <w:t>-коммуникативное развитие»…………</w:t>
      </w:r>
      <w:r w:rsidR="00DD0CD7">
        <w:t>28</w:t>
      </w:r>
      <w:r>
        <w:t xml:space="preserve">  </w:t>
      </w:r>
    </w:p>
    <w:p w:rsidR="00E07CAD" w:rsidRPr="00E07CAD" w:rsidRDefault="00E07CAD" w:rsidP="000B67BB">
      <w:pPr>
        <w:pStyle w:val="11"/>
        <w:numPr>
          <w:ilvl w:val="2"/>
          <w:numId w:val="16"/>
        </w:numPr>
        <w:spacing w:before="240"/>
        <w:ind w:left="1428" w:right="283"/>
      </w:pPr>
      <w:r w:rsidRPr="00E07CAD">
        <w:t>Образовательная область «Познавательное развитие»………………………..</w:t>
      </w:r>
      <w:r w:rsidR="00DD0CD7">
        <w:t>46</w:t>
      </w:r>
      <w:r w:rsidRPr="00E07CAD">
        <w:t xml:space="preserve"> </w:t>
      </w:r>
      <w:r>
        <w:t xml:space="preserve"> </w:t>
      </w:r>
      <w:r w:rsidR="00C44B64">
        <w:t xml:space="preserve"> </w:t>
      </w:r>
    </w:p>
    <w:p w:rsidR="00E07CAD" w:rsidRPr="00E07CAD" w:rsidRDefault="00E07CAD" w:rsidP="00CE1814">
      <w:pPr>
        <w:pStyle w:val="11"/>
        <w:spacing w:before="240"/>
        <w:ind w:left="708" w:right="283"/>
      </w:pPr>
      <w:r w:rsidRPr="00E07CAD">
        <w:t>2.1.3    Образовательная область «Ре</w:t>
      </w:r>
      <w:r w:rsidR="00C44B64">
        <w:t xml:space="preserve">чевое развитие»…………………………………  </w:t>
      </w:r>
      <w:r w:rsidR="00DD0CD7">
        <w:t>59</w:t>
      </w:r>
    </w:p>
    <w:p w:rsidR="00E07CAD" w:rsidRPr="00E07CAD" w:rsidRDefault="00E07CAD" w:rsidP="00CE1814">
      <w:pPr>
        <w:pStyle w:val="11"/>
        <w:spacing w:before="240"/>
        <w:ind w:left="708" w:right="283"/>
      </w:pPr>
      <w:r w:rsidRPr="00E07CAD">
        <w:t>2.1.4    Образовательная область «Художествен</w:t>
      </w:r>
      <w:r w:rsidR="002D4833">
        <w:t xml:space="preserve">но-эстетическое развитие»………..   </w:t>
      </w:r>
      <w:r w:rsidRPr="00E07CAD">
        <w:t xml:space="preserve"> </w:t>
      </w:r>
      <w:r w:rsidR="00DD0CD7">
        <w:t>72</w:t>
      </w:r>
    </w:p>
    <w:p w:rsidR="00E07CAD" w:rsidRPr="00E07CAD" w:rsidRDefault="00E07CAD" w:rsidP="000B67BB">
      <w:pPr>
        <w:pStyle w:val="11"/>
        <w:numPr>
          <w:ilvl w:val="2"/>
          <w:numId w:val="17"/>
        </w:numPr>
        <w:spacing w:before="240"/>
        <w:ind w:left="1428" w:right="283"/>
      </w:pPr>
      <w:r w:rsidRPr="00E07CAD">
        <w:t xml:space="preserve"> Образовательная область «Физическое  развити</w:t>
      </w:r>
      <w:r w:rsidR="00DD0CD7">
        <w:t>е»…………………</w:t>
      </w:r>
      <w:r w:rsidR="002D4833">
        <w:t xml:space="preserve"> </w:t>
      </w:r>
      <w:r w:rsidR="00C44B64">
        <w:t xml:space="preserve"> </w:t>
      </w:r>
      <w:r w:rsidR="00DD0CD7">
        <w:t>104</w:t>
      </w:r>
    </w:p>
    <w:p w:rsidR="00DD0CD7" w:rsidRPr="00E07CAD" w:rsidRDefault="00E07CAD" w:rsidP="00DD0CD7">
      <w:pPr>
        <w:pStyle w:val="11"/>
        <w:numPr>
          <w:ilvl w:val="1"/>
          <w:numId w:val="17"/>
        </w:numPr>
        <w:ind w:right="283"/>
      </w:pPr>
      <w:r w:rsidRPr="00E07CAD">
        <w:t>Формы, способы</w:t>
      </w:r>
      <w:r w:rsidR="00DD0CD7">
        <w:t>, методы, средства</w:t>
      </w:r>
      <w:r w:rsidRPr="00E07CAD">
        <w:t xml:space="preserve"> реализации </w:t>
      </w:r>
      <w:r w:rsidR="00DD0CD7">
        <w:t>Программы</w:t>
      </w:r>
      <w:r w:rsidRPr="00E07CAD">
        <w:t>...................................................................................................</w:t>
      </w:r>
      <w:r w:rsidR="00DD0CD7">
        <w:t>......................123</w:t>
      </w:r>
    </w:p>
    <w:p w:rsidR="00E07CAD" w:rsidRPr="00DD0CD7" w:rsidRDefault="00DD0CD7" w:rsidP="00DD0CD7">
      <w:pPr>
        <w:pStyle w:val="ac"/>
        <w:numPr>
          <w:ilvl w:val="1"/>
          <w:numId w:val="17"/>
        </w:numPr>
        <w:ind w:right="-1"/>
        <w:rPr>
          <w:lang w:val="ru-RU"/>
        </w:rPr>
      </w:pPr>
      <w:r w:rsidRPr="00DD0CD7">
        <w:rPr>
          <w:sz w:val="24"/>
          <w:szCs w:val="24"/>
          <w:lang w:val="ru-RU"/>
        </w:rPr>
        <w:t>Абилитационная программа ДОУ</w:t>
      </w:r>
      <w:r w:rsidR="00E07CAD" w:rsidRPr="00DD0CD7">
        <w:rPr>
          <w:lang w:val="ru-RU"/>
        </w:rPr>
        <w:t xml:space="preserve"> …………………….………</w:t>
      </w:r>
      <w:r w:rsidRPr="00DD0CD7">
        <w:rPr>
          <w:lang w:val="ru-RU"/>
        </w:rPr>
        <w:t>………</w:t>
      </w:r>
      <w:r>
        <w:rPr>
          <w:lang w:val="ru-RU"/>
        </w:rPr>
        <w:t>126</w:t>
      </w:r>
    </w:p>
    <w:p w:rsidR="00DD0CD7" w:rsidRPr="00DD0CD7" w:rsidRDefault="00DD0CD7" w:rsidP="00E6562A">
      <w:pPr>
        <w:pStyle w:val="ac"/>
        <w:numPr>
          <w:ilvl w:val="1"/>
          <w:numId w:val="17"/>
        </w:numPr>
        <w:spacing w:after="0"/>
        <w:ind w:right="-1"/>
        <w:rPr>
          <w:lang w:val="ru-RU"/>
        </w:rPr>
      </w:pPr>
      <w:r w:rsidRPr="00DD0CD7">
        <w:rPr>
          <w:sz w:val="24"/>
          <w:szCs w:val="24"/>
          <w:lang w:val="ru-RU"/>
        </w:rPr>
        <w:t>Способы и направления поддержки детской инициативы</w:t>
      </w:r>
      <w:r>
        <w:rPr>
          <w:lang w:val="ru-RU"/>
        </w:rPr>
        <w:t>……………..150</w:t>
      </w:r>
    </w:p>
    <w:p w:rsidR="00E07CAD" w:rsidRPr="00E07CAD" w:rsidRDefault="00DD0CD7" w:rsidP="00E6562A">
      <w:pPr>
        <w:ind w:right="141"/>
      </w:pPr>
      <w:r>
        <w:t xml:space="preserve">2.5  Особенности </w:t>
      </w:r>
      <w:r w:rsidR="00E07CAD" w:rsidRPr="00E07CAD">
        <w:t xml:space="preserve"> взаимодействия </w:t>
      </w:r>
      <w:r>
        <w:t xml:space="preserve"> педагогического колектива </w:t>
      </w:r>
      <w:r w:rsidR="00E07CAD" w:rsidRPr="00E07CAD">
        <w:t>с семьям</w:t>
      </w:r>
      <w:r>
        <w:t xml:space="preserve">и </w:t>
      </w:r>
      <w:proofErr w:type="gramStart"/>
      <w:r>
        <w:t>обучающихся</w:t>
      </w:r>
      <w:proofErr w:type="gramEnd"/>
      <w:r w:rsidR="00E6562A">
        <w:t>….</w:t>
      </w:r>
      <w:r>
        <w:t>151</w:t>
      </w:r>
    </w:p>
    <w:p w:rsidR="00E07CAD" w:rsidRDefault="00DD0CD7" w:rsidP="00E6562A">
      <w:pPr>
        <w:rPr>
          <w:bCs/>
        </w:rPr>
      </w:pPr>
      <w:r>
        <w:t xml:space="preserve">2.6  Направления и </w:t>
      </w:r>
      <w:r w:rsidR="00E6562A">
        <w:t xml:space="preserve">задачи коррекционно-развивающей </w:t>
      </w:r>
      <w:r>
        <w:t>работы</w:t>
      </w:r>
      <w:r w:rsidR="00E6562A">
        <w:rPr>
          <w:bCs/>
        </w:rPr>
        <w:t>………………………158</w:t>
      </w:r>
    </w:p>
    <w:p w:rsidR="00E6562A" w:rsidRPr="00E07CAD" w:rsidRDefault="00E6562A" w:rsidP="00E6562A">
      <w:r>
        <w:rPr>
          <w:bCs/>
        </w:rPr>
        <w:t xml:space="preserve">2.7. </w:t>
      </w:r>
      <w:proofErr w:type="gramStart"/>
      <w:r>
        <w:rPr>
          <w:bCs/>
        </w:rPr>
        <w:t>Рабочая</w:t>
      </w:r>
      <w:proofErr w:type="gramEnd"/>
      <w:r>
        <w:rPr>
          <w:bCs/>
        </w:rPr>
        <w:t xml:space="preserve"> прорамма воспитания………………………..184</w:t>
      </w:r>
    </w:p>
    <w:p w:rsidR="00E07CAD" w:rsidRPr="00E07CAD" w:rsidRDefault="00E07CAD" w:rsidP="00CE1814">
      <w:pPr>
        <w:pStyle w:val="11"/>
        <w:ind w:left="0" w:right="283"/>
        <w:jc w:val="both"/>
      </w:pPr>
    </w:p>
    <w:p w:rsidR="00E07CAD" w:rsidRPr="00E07CAD" w:rsidRDefault="00E07CAD" w:rsidP="00CE1814">
      <w:pPr>
        <w:pStyle w:val="11"/>
        <w:ind w:left="0" w:right="283"/>
        <w:jc w:val="both"/>
        <w:rPr>
          <w:b/>
        </w:rPr>
      </w:pPr>
      <w:r w:rsidRPr="00E07CAD">
        <w:rPr>
          <w:b/>
        </w:rPr>
        <w:t xml:space="preserve">3 </w:t>
      </w:r>
      <w:r w:rsidR="00546288">
        <w:rPr>
          <w:b/>
        </w:rPr>
        <w:t xml:space="preserve">.   </w:t>
      </w:r>
      <w:r w:rsidRPr="00E07CAD">
        <w:rPr>
          <w:b/>
        </w:rPr>
        <w:t xml:space="preserve"> Организационный раздел.</w:t>
      </w:r>
    </w:p>
    <w:p w:rsidR="00E07CAD" w:rsidRPr="00E07CAD" w:rsidRDefault="00E07CAD" w:rsidP="00CE1814">
      <w:pPr>
        <w:pStyle w:val="11"/>
        <w:ind w:left="0" w:right="283"/>
        <w:jc w:val="both"/>
      </w:pPr>
      <w:r w:rsidRPr="00E07CAD">
        <w:t>3.1    Психолого-педагогические условия, обеспечива</w:t>
      </w:r>
      <w:r w:rsidR="000D1C8F">
        <w:t>ющие развитие ребенк</w:t>
      </w:r>
      <w:r w:rsidR="00E6562A">
        <w:t>а…………  197</w:t>
      </w:r>
    </w:p>
    <w:p w:rsidR="00E07CAD" w:rsidRPr="00E07CAD" w:rsidRDefault="00E07CAD" w:rsidP="000B67BB">
      <w:pPr>
        <w:pStyle w:val="11"/>
        <w:numPr>
          <w:ilvl w:val="1"/>
          <w:numId w:val="18"/>
        </w:numPr>
        <w:ind w:right="283"/>
        <w:jc w:val="both"/>
      </w:pPr>
      <w:r w:rsidRPr="00E07CAD">
        <w:t xml:space="preserve">  </w:t>
      </w:r>
      <w:r w:rsidR="00E6562A">
        <w:t xml:space="preserve"> Организация </w:t>
      </w:r>
      <w:r w:rsidRPr="00E07CAD">
        <w:t>предметно-прост</w:t>
      </w:r>
      <w:r w:rsidR="00E6562A">
        <w:t>ранственной среды ……………………..  197</w:t>
      </w:r>
    </w:p>
    <w:p w:rsidR="00E07CAD" w:rsidRPr="00E07CAD" w:rsidRDefault="00E07CAD" w:rsidP="000B67BB">
      <w:pPr>
        <w:pStyle w:val="11"/>
        <w:numPr>
          <w:ilvl w:val="1"/>
          <w:numId w:val="18"/>
        </w:numPr>
        <w:ind w:right="283"/>
        <w:rPr>
          <w:b/>
        </w:rPr>
      </w:pPr>
      <w:r w:rsidRPr="00E07CAD">
        <w:t xml:space="preserve">   Материально-техническое обес</w:t>
      </w:r>
      <w:r w:rsidR="00E6562A">
        <w:t>печение ……………………………………………</w:t>
      </w:r>
      <w:r w:rsidR="002D4833">
        <w:t xml:space="preserve"> </w:t>
      </w:r>
      <w:r w:rsidR="00E6562A">
        <w:t xml:space="preserve"> 198</w:t>
      </w:r>
    </w:p>
    <w:p w:rsidR="000D1C8F" w:rsidRPr="000D1C8F" w:rsidRDefault="00E07CAD" w:rsidP="000B67BB">
      <w:pPr>
        <w:pStyle w:val="11"/>
        <w:numPr>
          <w:ilvl w:val="1"/>
          <w:numId w:val="18"/>
        </w:numPr>
        <w:ind w:right="283"/>
        <w:jc w:val="both"/>
        <w:rPr>
          <w:rStyle w:val="FontStyle27"/>
          <w:rFonts w:ascii="Times New Roman" w:hAnsi="Times New Roman" w:cs="Times New Roman"/>
          <w:b w:val="0"/>
          <w:sz w:val="24"/>
        </w:rPr>
      </w:pPr>
      <w:r w:rsidRPr="00E07CAD">
        <w:rPr>
          <w:rStyle w:val="FontStyle27"/>
          <w:rFonts w:ascii="Times New Roman" w:hAnsi="Times New Roman" w:cs="Times New Roman"/>
          <w:bCs/>
          <w:sz w:val="24"/>
        </w:rPr>
        <w:t xml:space="preserve">  </w:t>
      </w:r>
      <w:r w:rsidRPr="00E07CAD">
        <w:rPr>
          <w:rStyle w:val="FontStyle27"/>
          <w:rFonts w:ascii="Times New Roman" w:hAnsi="Times New Roman" w:cs="Times New Roman"/>
          <w:b w:val="0"/>
          <w:bCs/>
          <w:sz w:val="24"/>
        </w:rPr>
        <w:t>Кадровые условия реализац</w:t>
      </w:r>
      <w:r w:rsidR="00E6562A">
        <w:rPr>
          <w:rStyle w:val="FontStyle27"/>
          <w:rFonts w:ascii="Times New Roman" w:hAnsi="Times New Roman" w:cs="Times New Roman"/>
          <w:b w:val="0"/>
          <w:bCs/>
          <w:sz w:val="24"/>
        </w:rPr>
        <w:t>ии Программы…………………………………199</w:t>
      </w:r>
    </w:p>
    <w:p w:rsidR="00E07CAD" w:rsidRPr="00E07CAD" w:rsidRDefault="000D1C8F" w:rsidP="000B67BB">
      <w:pPr>
        <w:pStyle w:val="11"/>
        <w:numPr>
          <w:ilvl w:val="1"/>
          <w:numId w:val="18"/>
        </w:numPr>
        <w:ind w:right="283"/>
        <w:jc w:val="both"/>
        <w:rPr>
          <w:rStyle w:val="FontStyle27"/>
          <w:rFonts w:ascii="Times New Roman" w:hAnsi="Times New Roman" w:cs="Times New Roman"/>
          <w:b w:val="0"/>
          <w:sz w:val="24"/>
        </w:rPr>
      </w:pPr>
      <w:r>
        <w:rPr>
          <w:rStyle w:val="FontStyle27"/>
          <w:rFonts w:ascii="Times New Roman" w:hAnsi="Times New Roman" w:cs="Times New Roman"/>
          <w:b w:val="0"/>
          <w:bCs/>
          <w:sz w:val="24"/>
        </w:rPr>
        <w:t>Финансовые условия реализации АООП ………………</w:t>
      </w:r>
      <w:r w:rsidR="00E6562A">
        <w:rPr>
          <w:rStyle w:val="FontStyle27"/>
          <w:rFonts w:ascii="Times New Roman" w:hAnsi="Times New Roman" w:cs="Times New Roman"/>
          <w:b w:val="0"/>
          <w:bCs/>
          <w:sz w:val="24"/>
        </w:rPr>
        <w:t>……………………</w:t>
      </w:r>
      <w:r w:rsidR="00E51010">
        <w:rPr>
          <w:rStyle w:val="FontStyle27"/>
          <w:rFonts w:ascii="Times New Roman" w:hAnsi="Times New Roman" w:cs="Times New Roman"/>
          <w:b w:val="0"/>
          <w:bCs/>
          <w:sz w:val="24"/>
        </w:rPr>
        <w:t>.</w:t>
      </w:r>
      <w:r w:rsidR="00E6562A">
        <w:rPr>
          <w:rStyle w:val="FontStyle27"/>
          <w:rFonts w:ascii="Times New Roman" w:hAnsi="Times New Roman" w:cs="Times New Roman"/>
          <w:b w:val="0"/>
          <w:bCs/>
          <w:sz w:val="24"/>
        </w:rPr>
        <w:t>200</w:t>
      </w:r>
      <w:r w:rsidR="00E07CAD" w:rsidRPr="00E07CAD">
        <w:rPr>
          <w:rStyle w:val="FontStyle27"/>
          <w:rFonts w:ascii="Times New Roman" w:hAnsi="Times New Roman" w:cs="Times New Roman"/>
          <w:b w:val="0"/>
          <w:bCs/>
          <w:sz w:val="24"/>
        </w:rPr>
        <w:t xml:space="preserve">  </w:t>
      </w:r>
    </w:p>
    <w:p w:rsidR="00E07CAD" w:rsidRPr="00E07CAD" w:rsidRDefault="00E07CAD" w:rsidP="000B67BB">
      <w:pPr>
        <w:pStyle w:val="11"/>
        <w:numPr>
          <w:ilvl w:val="1"/>
          <w:numId w:val="18"/>
        </w:numPr>
        <w:ind w:right="283"/>
        <w:jc w:val="both"/>
      </w:pPr>
      <w:r w:rsidRPr="00E07CAD">
        <w:t xml:space="preserve">  Режим дня. Особенности организации образо</w:t>
      </w:r>
      <w:r w:rsidR="00E6562A">
        <w:t>вательной деятельности……………203</w:t>
      </w:r>
      <w:r w:rsidRPr="00E07CAD">
        <w:t xml:space="preserve">               </w:t>
      </w:r>
    </w:p>
    <w:p w:rsidR="00E07CAD" w:rsidRPr="00E07CAD" w:rsidRDefault="00E07CAD" w:rsidP="000B67BB">
      <w:pPr>
        <w:pStyle w:val="11"/>
        <w:numPr>
          <w:ilvl w:val="1"/>
          <w:numId w:val="18"/>
        </w:numPr>
        <w:ind w:right="283"/>
        <w:jc w:val="both"/>
      </w:pPr>
      <w:r w:rsidRPr="00E07CAD">
        <w:t xml:space="preserve">  Примерный календарь культурно-досу</w:t>
      </w:r>
      <w:r w:rsidR="00E6562A">
        <w:t>говой деятельности …………………………….207</w:t>
      </w:r>
    </w:p>
    <w:p w:rsidR="00E07CAD" w:rsidRPr="00E07CAD" w:rsidRDefault="00E07CAD" w:rsidP="000B67BB">
      <w:pPr>
        <w:pStyle w:val="11"/>
        <w:numPr>
          <w:ilvl w:val="1"/>
          <w:numId w:val="18"/>
        </w:numPr>
        <w:ind w:right="283"/>
        <w:jc w:val="both"/>
      </w:pPr>
      <w:r w:rsidRPr="00E07CAD">
        <w:t xml:space="preserve">  Перечень используемых  программ и тех</w:t>
      </w:r>
      <w:r w:rsidR="00E6562A">
        <w:t>нологий, пособий…………………………208</w:t>
      </w:r>
      <w:r w:rsidRPr="00E07CAD">
        <w:t xml:space="preserve">  </w:t>
      </w:r>
    </w:p>
    <w:p w:rsidR="00E07CAD" w:rsidRPr="00E07CAD" w:rsidRDefault="00E07CAD" w:rsidP="00CE1814">
      <w:pPr>
        <w:pStyle w:val="11"/>
        <w:ind w:left="0" w:right="283"/>
        <w:jc w:val="both"/>
      </w:pPr>
    </w:p>
    <w:p w:rsidR="00E07CAD" w:rsidRPr="00E07CAD" w:rsidRDefault="00E07CAD" w:rsidP="00CE1814">
      <w:pPr>
        <w:pStyle w:val="11"/>
        <w:ind w:left="0" w:right="283"/>
        <w:jc w:val="both"/>
      </w:pPr>
      <w:r w:rsidRPr="00E07CAD">
        <w:rPr>
          <w:b/>
        </w:rPr>
        <w:t>4.</w:t>
      </w:r>
      <w:r w:rsidRPr="00E07CAD">
        <w:t xml:space="preserve"> </w:t>
      </w:r>
      <w:r w:rsidRPr="00E07CAD">
        <w:rPr>
          <w:b/>
        </w:rPr>
        <w:t>Краткая презентация Программы</w:t>
      </w:r>
      <w:r w:rsidR="00E6562A">
        <w:t>…………………………………….……211</w:t>
      </w:r>
    </w:p>
    <w:p w:rsidR="00E07CAD" w:rsidRPr="00E07CAD" w:rsidRDefault="00E07CAD" w:rsidP="00CE1814">
      <w:pPr>
        <w:pStyle w:val="11"/>
        <w:ind w:left="0" w:right="283"/>
        <w:jc w:val="both"/>
        <w:rPr>
          <w:b/>
        </w:rPr>
      </w:pPr>
    </w:p>
    <w:p w:rsidR="00B04616" w:rsidRDefault="00B04616"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6562A" w:rsidRDefault="00E6562A" w:rsidP="00CE1814">
      <w:pPr>
        <w:pStyle w:val="11"/>
        <w:ind w:left="0" w:right="283"/>
        <w:jc w:val="both"/>
        <w:rPr>
          <w:b/>
        </w:rPr>
      </w:pPr>
    </w:p>
    <w:p w:rsidR="00E428C2" w:rsidRDefault="00E428C2" w:rsidP="00CE1814">
      <w:pPr>
        <w:pStyle w:val="11"/>
        <w:ind w:left="0" w:right="283"/>
        <w:jc w:val="both"/>
        <w:rPr>
          <w:b/>
        </w:rPr>
      </w:pPr>
    </w:p>
    <w:p w:rsidR="002D4833" w:rsidRPr="00364636" w:rsidRDefault="002D4833" w:rsidP="00CE1814">
      <w:pPr>
        <w:rPr>
          <w:b/>
          <w:sz w:val="28"/>
          <w:szCs w:val="28"/>
        </w:rPr>
      </w:pPr>
    </w:p>
    <w:p w:rsidR="00582D8B" w:rsidRPr="00546288" w:rsidRDefault="00683CF3" w:rsidP="000B67BB">
      <w:pPr>
        <w:pStyle w:val="ac"/>
        <w:numPr>
          <w:ilvl w:val="0"/>
          <w:numId w:val="20"/>
        </w:numPr>
        <w:spacing w:line="240" w:lineRule="auto"/>
        <w:jc w:val="both"/>
        <w:rPr>
          <w:sz w:val="24"/>
          <w:szCs w:val="24"/>
        </w:rPr>
      </w:pPr>
      <w:proofErr w:type="gramStart"/>
      <w:r w:rsidRPr="00546288">
        <w:rPr>
          <w:b/>
          <w:sz w:val="32"/>
          <w:szCs w:val="32"/>
        </w:rPr>
        <w:t xml:space="preserve">Целевой </w:t>
      </w:r>
      <w:r w:rsidR="00546288">
        <w:rPr>
          <w:b/>
          <w:sz w:val="32"/>
          <w:szCs w:val="32"/>
          <w:lang w:val="ru-RU"/>
        </w:rPr>
        <w:t xml:space="preserve"> </w:t>
      </w:r>
      <w:r w:rsidRPr="00546288">
        <w:rPr>
          <w:b/>
          <w:sz w:val="32"/>
          <w:szCs w:val="32"/>
        </w:rPr>
        <w:t>раздел</w:t>
      </w:r>
      <w:proofErr w:type="gramEnd"/>
      <w:r w:rsidRPr="00546288">
        <w:rPr>
          <w:b/>
          <w:sz w:val="32"/>
          <w:szCs w:val="32"/>
        </w:rPr>
        <w:t>.</w:t>
      </w:r>
    </w:p>
    <w:p w:rsidR="0046484D" w:rsidRPr="004F367F" w:rsidRDefault="00683CF3" w:rsidP="00CE1814">
      <w:pPr>
        <w:pStyle w:val="11"/>
        <w:ind w:left="0" w:right="283"/>
        <w:jc w:val="both"/>
        <w:rPr>
          <w:b/>
          <w:sz w:val="28"/>
          <w:szCs w:val="28"/>
        </w:rPr>
      </w:pPr>
      <w:r w:rsidRPr="004F367F">
        <w:rPr>
          <w:b/>
          <w:sz w:val="28"/>
          <w:szCs w:val="28"/>
        </w:rPr>
        <w:t>1.1      Пояснительная  записка</w:t>
      </w:r>
    </w:p>
    <w:p w:rsidR="00683CF3" w:rsidRPr="003F7AEF" w:rsidRDefault="005616BE" w:rsidP="00CE1814">
      <w:pPr>
        <w:rPr>
          <w:bCs/>
        </w:rPr>
      </w:pPr>
      <w:r>
        <w:rPr>
          <w:bCs/>
        </w:rPr>
        <w:t xml:space="preserve"> </w:t>
      </w:r>
      <w:r w:rsidR="00D47DB0">
        <w:rPr>
          <w:bCs/>
        </w:rPr>
        <w:t xml:space="preserve">  </w:t>
      </w:r>
      <w:r>
        <w:rPr>
          <w:bCs/>
        </w:rPr>
        <w:t xml:space="preserve">  </w:t>
      </w:r>
      <w:proofErr w:type="gramStart"/>
      <w:r w:rsidR="008973FB">
        <w:rPr>
          <w:bCs/>
        </w:rPr>
        <w:t xml:space="preserve">Адаптированная </w:t>
      </w:r>
      <w:r w:rsidR="00683CF3" w:rsidRPr="003F7AEF">
        <w:rPr>
          <w:bCs/>
        </w:rPr>
        <w:t xml:space="preserve"> образовательная  программа </w:t>
      </w:r>
      <w:r w:rsidR="00D47DB0">
        <w:rPr>
          <w:bCs/>
        </w:rPr>
        <w:t xml:space="preserve"> </w:t>
      </w:r>
      <w:r w:rsidR="00683CF3" w:rsidRPr="003F7AEF">
        <w:rPr>
          <w:bCs/>
        </w:rPr>
        <w:t xml:space="preserve">муниципального бюджетного дошкольного образовательного </w:t>
      </w:r>
      <w:r w:rsidR="00D47DB0">
        <w:rPr>
          <w:bCs/>
        </w:rPr>
        <w:t xml:space="preserve"> </w:t>
      </w:r>
      <w:r w:rsidR="00683CF3" w:rsidRPr="003F7AEF">
        <w:rPr>
          <w:bCs/>
        </w:rPr>
        <w:t>учреждения «Детский сад компенсирующего вида №</w:t>
      </w:r>
      <w:r w:rsidR="00D47DB0">
        <w:rPr>
          <w:bCs/>
        </w:rPr>
        <w:t xml:space="preserve"> </w:t>
      </w:r>
      <w:r w:rsidR="00683CF3" w:rsidRPr="003F7AEF">
        <w:rPr>
          <w:bCs/>
        </w:rPr>
        <w:t>8 «Зоренька» дл</w:t>
      </w:r>
      <w:r w:rsidR="00513549">
        <w:rPr>
          <w:bCs/>
        </w:rPr>
        <w:t xml:space="preserve">я детей с нарушениями зрения </w:t>
      </w:r>
      <w:r w:rsidR="00513549" w:rsidRPr="0069086E">
        <w:t>(слабовидящие дети, дети с амблиопией, с косоглазием</w:t>
      </w:r>
      <w:r w:rsidR="00513549">
        <w:t>)</w:t>
      </w:r>
      <w:r w:rsidR="00513549" w:rsidRPr="0069086E">
        <w:t xml:space="preserve"> </w:t>
      </w:r>
      <w:r w:rsidR="008973FB">
        <w:rPr>
          <w:bCs/>
        </w:rPr>
        <w:t xml:space="preserve"> (далее А</w:t>
      </w:r>
      <w:r w:rsidR="00364636">
        <w:rPr>
          <w:bCs/>
        </w:rPr>
        <w:t>ОП ДОУ</w:t>
      </w:r>
      <w:r w:rsidR="00683CF3" w:rsidRPr="003F7AEF">
        <w:rPr>
          <w:bCs/>
        </w:rPr>
        <w:t>), является</w:t>
      </w:r>
      <w:r w:rsidR="00683CF3" w:rsidRPr="003F7AEF">
        <w:rPr>
          <w:b/>
          <w:bCs/>
        </w:rPr>
        <w:t xml:space="preserve">  </w:t>
      </w:r>
      <w:r w:rsidR="00683CF3" w:rsidRPr="003F7AEF">
        <w:t>нормативно-управленческим документом, обосновывающим выбор цели, содержания, применяемых методик и технологий, форм организации образовательног</w:t>
      </w:r>
      <w:r w:rsidR="00D47DB0">
        <w:t xml:space="preserve">о и коррекционного </w:t>
      </w:r>
      <w:r w:rsidR="00513549">
        <w:t>процесса.</w:t>
      </w:r>
      <w:proofErr w:type="gramEnd"/>
      <w:r w:rsidR="00683CF3" w:rsidRPr="003F7AEF">
        <w:rPr>
          <w:bCs/>
        </w:rPr>
        <w:t xml:space="preserve">                                                                                                                                                                                                                                                                                                                                                                                                                                                                                                                                                                                                                                                                                                                                                                                                                                                                                                                                                                                                                                                                                                                                                                                                                                                                                                                                                                                                                                                                                                                                                                                                                                                                                                                                           </w:t>
      </w:r>
      <w:r w:rsidR="00513549">
        <w:rPr>
          <w:bCs/>
        </w:rPr>
        <w:t xml:space="preserve">       </w:t>
      </w:r>
      <w:r w:rsidR="00683CF3" w:rsidRPr="003F7AEF">
        <w:t>Она пре</w:t>
      </w:r>
      <w:r w:rsidR="00513549">
        <w:t xml:space="preserve">дставляет  собой модель </w:t>
      </w:r>
      <w:r w:rsidR="00683CF3" w:rsidRPr="003F7AEF">
        <w:t xml:space="preserve">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00683CF3" w:rsidRPr="003F7AEF">
        <w:rPr>
          <w:iCs/>
        </w:rPr>
        <w:t>обеспечивающую достижение воспитанниками физической и психологической  готовности к школе.</w:t>
      </w:r>
    </w:p>
    <w:p w:rsidR="00ED49A9" w:rsidRPr="00D47DB0" w:rsidRDefault="00683CF3" w:rsidP="00CE1814">
      <w:pPr>
        <w:ind w:firstLine="360"/>
        <w:jc w:val="both"/>
        <w:rPr>
          <w:i/>
        </w:rPr>
      </w:pPr>
      <w:r w:rsidRPr="003F7AEF">
        <w:t xml:space="preserve">Содержание образовательной программы  разрабатывается в соответствии </w:t>
      </w:r>
      <w:r w:rsidR="00D47DB0">
        <w:t>с основными нормативно-правовыми</w:t>
      </w:r>
      <w:r w:rsidRPr="003F7AEF">
        <w:t xml:space="preserve">  документами, регламентирующими деятельность ДОУ:</w:t>
      </w:r>
      <w:r w:rsidRPr="003F7AEF">
        <w:rPr>
          <w:i/>
        </w:rPr>
        <w:t xml:space="preserve"> </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8973FB" w:rsidRPr="0087388F" w:rsidRDefault="008973FB" w:rsidP="000B67BB">
      <w:pPr>
        <w:pStyle w:val="TableParagraph"/>
        <w:numPr>
          <w:ilvl w:val="0"/>
          <w:numId w:val="24"/>
        </w:numPr>
        <w:tabs>
          <w:tab w:val="left" w:pos="404"/>
          <w:tab w:val="left" w:pos="993"/>
        </w:tabs>
        <w:spacing w:before="0"/>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Федеральный закон от 29декабря2012г.№273-ФЗ «Об образовании в Российской Федерации»;</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Федеральный закон от 31 июля 2020 г. № 304-ФЗ «О</w:t>
      </w:r>
      <w:r w:rsidRPr="0087388F">
        <w:rPr>
          <w:color w:val="000009"/>
          <w:sz w:val="24"/>
          <w:szCs w:val="24"/>
        </w:rPr>
        <w:t> </w:t>
      </w:r>
      <w:r w:rsidRPr="008973FB">
        <w:rPr>
          <w:color w:val="000009"/>
          <w:sz w:val="24"/>
          <w:szCs w:val="24"/>
          <w:lang w:val="ru-RU"/>
        </w:rPr>
        <w:t>внесении изменений в</w:t>
      </w:r>
      <w:r w:rsidRPr="0087388F">
        <w:rPr>
          <w:color w:val="000009"/>
          <w:sz w:val="24"/>
          <w:szCs w:val="24"/>
        </w:rPr>
        <w:t> </w:t>
      </w:r>
      <w:r w:rsidRPr="008973FB">
        <w:rPr>
          <w:color w:val="000009"/>
          <w:sz w:val="24"/>
          <w:szCs w:val="24"/>
          <w:lang w:val="ru-RU"/>
        </w:rPr>
        <w:t>Федеральный закон «Об</w:t>
      </w:r>
      <w:r w:rsidRPr="0087388F">
        <w:rPr>
          <w:color w:val="000009"/>
          <w:sz w:val="24"/>
          <w:szCs w:val="24"/>
        </w:rPr>
        <w:t> </w:t>
      </w:r>
      <w:r w:rsidRPr="008973FB">
        <w:rPr>
          <w:color w:val="000009"/>
          <w:sz w:val="24"/>
          <w:szCs w:val="24"/>
          <w:lang w:val="ru-RU"/>
        </w:rPr>
        <w:t>образовании в</w:t>
      </w:r>
      <w:r w:rsidRPr="0087388F">
        <w:rPr>
          <w:color w:val="000009"/>
          <w:sz w:val="24"/>
          <w:szCs w:val="24"/>
        </w:rPr>
        <w:t> </w:t>
      </w:r>
      <w:r w:rsidRPr="008973FB">
        <w:rPr>
          <w:color w:val="000009"/>
          <w:sz w:val="24"/>
          <w:szCs w:val="24"/>
          <w:lang w:val="ru-RU"/>
        </w:rPr>
        <w:t>Российской Федерации» по вопросам воспитания обучающихся»;</w:t>
      </w:r>
    </w:p>
    <w:p w:rsidR="008973FB" w:rsidRPr="0087388F"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rPr>
      </w:pPr>
      <w:r w:rsidRPr="008973FB">
        <w:rPr>
          <w:color w:val="000009"/>
          <w:sz w:val="24"/>
          <w:szCs w:val="24"/>
          <w:lang w:val="ru-RU"/>
        </w:rPr>
        <w:t>Федеральный закон от 24 сентября 2022 г. № 371-ФЗ «О</w:t>
      </w:r>
      <w:r w:rsidRPr="0087388F">
        <w:rPr>
          <w:color w:val="000009"/>
          <w:sz w:val="24"/>
          <w:szCs w:val="24"/>
        </w:rPr>
        <w:t> </w:t>
      </w:r>
      <w:r w:rsidRPr="008973FB">
        <w:rPr>
          <w:color w:val="000009"/>
          <w:sz w:val="24"/>
          <w:szCs w:val="24"/>
          <w:lang w:val="ru-RU"/>
        </w:rPr>
        <w:t>внесении изменений в</w:t>
      </w:r>
      <w:r w:rsidRPr="0087388F">
        <w:rPr>
          <w:color w:val="000009"/>
          <w:sz w:val="24"/>
          <w:szCs w:val="24"/>
        </w:rPr>
        <w:t> </w:t>
      </w:r>
      <w:r w:rsidRPr="008973FB">
        <w:rPr>
          <w:color w:val="000009"/>
          <w:sz w:val="24"/>
          <w:szCs w:val="24"/>
          <w:lang w:val="ru-RU"/>
        </w:rPr>
        <w:t>Федеральный закон «Об</w:t>
      </w:r>
      <w:r w:rsidRPr="0087388F">
        <w:rPr>
          <w:color w:val="000009"/>
          <w:sz w:val="24"/>
          <w:szCs w:val="24"/>
        </w:rPr>
        <w:t> </w:t>
      </w:r>
      <w:r w:rsidRPr="008973FB">
        <w:rPr>
          <w:color w:val="000009"/>
          <w:sz w:val="24"/>
          <w:szCs w:val="24"/>
          <w:lang w:val="ru-RU"/>
        </w:rPr>
        <w:t>образовании в</w:t>
      </w:r>
      <w:r w:rsidRPr="0087388F">
        <w:rPr>
          <w:color w:val="000009"/>
          <w:sz w:val="24"/>
          <w:szCs w:val="24"/>
        </w:rPr>
        <w:t> </w:t>
      </w:r>
      <w:r w:rsidRPr="008973FB">
        <w:rPr>
          <w:color w:val="000009"/>
          <w:sz w:val="24"/>
          <w:szCs w:val="24"/>
          <w:lang w:val="ru-RU"/>
        </w:rPr>
        <w:t>Российской Федерации» и</w:t>
      </w:r>
      <w:r w:rsidRPr="0087388F">
        <w:rPr>
          <w:color w:val="000009"/>
          <w:sz w:val="24"/>
          <w:szCs w:val="24"/>
        </w:rPr>
        <w:t> </w:t>
      </w:r>
      <w:r w:rsidRPr="008973FB">
        <w:rPr>
          <w:color w:val="000009"/>
          <w:sz w:val="24"/>
          <w:szCs w:val="24"/>
          <w:lang w:val="ru-RU"/>
        </w:rPr>
        <w:t xml:space="preserve">статью </w:t>
      </w:r>
      <w:r w:rsidRPr="0087388F">
        <w:rPr>
          <w:color w:val="000009"/>
          <w:sz w:val="24"/>
          <w:szCs w:val="24"/>
        </w:rPr>
        <w:t>1 Федерального закона «Об обязательных требованиях в Российской Федерации»</w:t>
      </w:r>
      <w:r>
        <w:rPr>
          <w:color w:val="000009"/>
          <w:sz w:val="24"/>
          <w:szCs w:val="24"/>
        </w:rPr>
        <w:t>;</w:t>
      </w:r>
    </w:p>
    <w:p w:rsidR="008973FB" w:rsidRPr="008973FB" w:rsidRDefault="008973FB" w:rsidP="000B67BB">
      <w:pPr>
        <w:pStyle w:val="ac"/>
        <w:widowControl w:val="0"/>
        <w:numPr>
          <w:ilvl w:val="0"/>
          <w:numId w:val="24"/>
        </w:numPr>
        <w:tabs>
          <w:tab w:val="left" w:pos="993"/>
          <w:tab w:val="left" w:pos="1364"/>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Федеральный государственный образовательный стандарт дошкольного образования (</w:t>
      </w:r>
      <w:r w:rsidRPr="008973FB">
        <w:rPr>
          <w:sz w:val="24"/>
          <w:szCs w:val="24"/>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973FB">
        <w:rPr>
          <w:color w:val="000009"/>
          <w:w w:val="95"/>
          <w:sz w:val="24"/>
          <w:szCs w:val="24"/>
          <w:lang w:val="ru-RU"/>
        </w:rPr>
        <w:t>);</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Федеральная адаптированная  образовательная программа дошкольного образования (</w:t>
      </w:r>
      <w:r w:rsidRPr="008973FB">
        <w:rPr>
          <w:sz w:val="24"/>
          <w:szCs w:val="24"/>
          <w:lang w:val="ru-RU"/>
        </w:rPr>
        <w:t>утверждена приказом Минпросвещения России от 24 ноября  2022 г. № 1022)</w:t>
      </w:r>
      <w:r w:rsidRPr="008973FB">
        <w:rPr>
          <w:color w:val="000009"/>
          <w:sz w:val="24"/>
          <w:szCs w:val="24"/>
          <w:lang w:val="ru-RU"/>
        </w:rPr>
        <w:t>;</w:t>
      </w:r>
    </w:p>
    <w:p w:rsidR="008973FB" w:rsidRPr="008973FB" w:rsidRDefault="008973FB" w:rsidP="000B67BB">
      <w:pPr>
        <w:pStyle w:val="ac"/>
        <w:widowControl w:val="0"/>
        <w:numPr>
          <w:ilvl w:val="0"/>
          <w:numId w:val="24"/>
        </w:numPr>
        <w:tabs>
          <w:tab w:val="left" w:pos="99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Федеральная образовательная программа дошкольного образования (</w:t>
      </w:r>
      <w:r w:rsidRPr="008973FB">
        <w:rPr>
          <w:sz w:val="24"/>
          <w:szCs w:val="24"/>
          <w:lang w:val="ru-RU"/>
        </w:rPr>
        <w:t>утверждена приказом Минпросвещения России от 25 ноября 2022 г. № 1028</w:t>
      </w:r>
      <w:r w:rsidRPr="008973FB">
        <w:rPr>
          <w:color w:val="000009"/>
          <w:sz w:val="24"/>
          <w:szCs w:val="24"/>
          <w:lang w:val="ru-RU"/>
        </w:rPr>
        <w:t>);</w:t>
      </w:r>
    </w:p>
    <w:p w:rsidR="008973FB" w:rsidRPr="008973FB" w:rsidRDefault="008973FB" w:rsidP="000B67BB">
      <w:pPr>
        <w:pStyle w:val="ac"/>
        <w:widowControl w:val="0"/>
        <w:numPr>
          <w:ilvl w:val="0"/>
          <w:numId w:val="24"/>
        </w:numPr>
        <w:tabs>
          <w:tab w:val="left" w:pos="993"/>
          <w:tab w:val="left" w:pos="1433"/>
        </w:tabs>
        <w:autoSpaceDE w:val="0"/>
        <w:autoSpaceDN w:val="0"/>
        <w:spacing w:after="0" w:line="240" w:lineRule="auto"/>
        <w:ind w:left="0" w:right="214" w:firstLine="709"/>
        <w:contextualSpacing w:val="0"/>
        <w:jc w:val="both"/>
        <w:rPr>
          <w:color w:val="000009"/>
          <w:sz w:val="24"/>
          <w:szCs w:val="24"/>
          <w:lang w:val="ru-RU"/>
        </w:rPr>
      </w:pPr>
      <w:r w:rsidRPr="008973FB">
        <w:rPr>
          <w:color w:val="000009"/>
          <w:sz w:val="24"/>
          <w:szCs w:val="24"/>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973FB">
        <w:rPr>
          <w:color w:val="000009"/>
          <w:sz w:val="24"/>
          <w:szCs w:val="24"/>
          <w:lang w:val="ru-RU"/>
        </w:rPr>
        <w:t>утверждена</w:t>
      </w:r>
      <w:proofErr w:type="gramEnd"/>
      <w:r w:rsidRPr="008973FB">
        <w:rPr>
          <w:color w:val="000009"/>
          <w:sz w:val="24"/>
          <w:szCs w:val="24"/>
          <w:lang w:val="ru-RU"/>
        </w:rPr>
        <w:t xml:space="preserve"> приказом Минпросвещения России от 31 июля 2020 года № 373);</w:t>
      </w:r>
    </w:p>
    <w:p w:rsidR="008973FB" w:rsidRPr="008C7B25" w:rsidRDefault="008973FB" w:rsidP="00CE1814">
      <w:pPr>
        <w:jc w:val="both"/>
      </w:pPr>
      <w:r w:rsidRPr="008C7B25">
        <w:t>- Закон Республики Татарстан «Об образовании»  от 22.07.2013 г № 68-3РТ (принят Государственным Советом 28.06.2013 г).</w:t>
      </w:r>
    </w:p>
    <w:p w:rsidR="008973FB" w:rsidRPr="008C7B25" w:rsidRDefault="008973FB" w:rsidP="00CE1814">
      <w:pPr>
        <w:jc w:val="both"/>
      </w:pPr>
      <w:r w:rsidRPr="008C7B25">
        <w:t>- 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w:t>
      </w:r>
    </w:p>
    <w:p w:rsidR="008973FB" w:rsidRPr="007830AC" w:rsidRDefault="008973FB" w:rsidP="00CE1814">
      <w:pPr>
        <w:jc w:val="both"/>
      </w:pPr>
      <w:r w:rsidRPr="008C7B25">
        <w:t>- Постановление Правительства РФ от 15.09.2020 г. N 1441 «Об утверждении Правил оказания платных образовательных услуг»;</w:t>
      </w:r>
    </w:p>
    <w:p w:rsidR="008973FB" w:rsidRDefault="008973FB" w:rsidP="00CE1814">
      <w:pPr>
        <w:pStyle w:val="TableParagraph"/>
        <w:tabs>
          <w:tab w:val="left" w:pos="404"/>
          <w:tab w:val="left" w:pos="993"/>
        </w:tabs>
        <w:spacing w:before="0"/>
        <w:ind w:left="0" w:right="214"/>
        <w:jc w:val="both"/>
        <w:rPr>
          <w:color w:val="000009"/>
          <w:sz w:val="24"/>
          <w:szCs w:val="24"/>
        </w:rPr>
      </w:pPr>
      <w:r>
        <w:rPr>
          <w:color w:val="000009"/>
          <w:sz w:val="24"/>
          <w:szCs w:val="24"/>
        </w:rPr>
        <w:t xml:space="preserve">- </w:t>
      </w:r>
      <w:r w:rsidRPr="00F40D5B">
        <w:rPr>
          <w:color w:val="000009"/>
          <w:sz w:val="24"/>
          <w:szCs w:val="24"/>
        </w:rPr>
        <w:t xml:space="preserve">Санитарные правила СП 2.4.3648-20 «Санитарно-эпидемиологические требования к </w:t>
      </w:r>
      <w:r w:rsidRPr="00F40D5B">
        <w:rPr>
          <w:color w:val="000009"/>
          <w:sz w:val="24"/>
          <w:szCs w:val="24"/>
        </w:rPr>
        <w:lastRenderedPageBreak/>
        <w:t xml:space="preserve">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w:t>
      </w:r>
      <w:r>
        <w:rPr>
          <w:color w:val="000009"/>
          <w:sz w:val="24"/>
          <w:szCs w:val="24"/>
        </w:rPr>
        <w:t>28</w:t>
      </w:r>
      <w:r w:rsidRPr="00F40D5B">
        <w:rPr>
          <w:color w:val="000009"/>
          <w:sz w:val="24"/>
          <w:szCs w:val="24"/>
        </w:rPr>
        <w:t>);</w:t>
      </w:r>
    </w:p>
    <w:p w:rsidR="008973FB" w:rsidRDefault="008973FB" w:rsidP="00CE1814">
      <w:pPr>
        <w:jc w:val="both"/>
      </w:pPr>
      <w:r w:rsidRPr="00F62AA2">
        <w:t>- 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rsidR="008973FB" w:rsidRPr="007830AC" w:rsidRDefault="008973FB" w:rsidP="00CE1814">
      <w:pPr>
        <w:jc w:val="both"/>
      </w:pPr>
      <w:r>
        <w:t xml:space="preserve">   - </w:t>
      </w:r>
      <w:r w:rsidRPr="003F7AEF">
        <w:rPr>
          <w:bCs/>
        </w:rPr>
        <w:t xml:space="preserve">Приказ Минтруда России №544н от 18 октября </w:t>
      </w:r>
      <w:smartTag w:uri="urn:schemas-microsoft-com:office:smarttags" w:element="metricconverter">
        <w:smartTagPr>
          <w:attr w:name="ProductID" w:val="2013 г"/>
        </w:smartTagPr>
        <w:r w:rsidRPr="003F7AEF">
          <w:rPr>
            <w:bCs/>
          </w:rPr>
          <w:t>2013 г</w:t>
        </w:r>
      </w:smartTag>
      <w:r w:rsidRPr="003F7AEF">
        <w:rPr>
          <w:bCs/>
        </w:rPr>
        <w:t>.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w:t>
      </w:r>
    </w:p>
    <w:p w:rsidR="008973FB" w:rsidRDefault="008973FB" w:rsidP="00CE1814">
      <w:pPr>
        <w:pStyle w:val="11"/>
        <w:ind w:left="0"/>
        <w:jc w:val="both"/>
      </w:pPr>
      <w:r>
        <w:t xml:space="preserve">  - Распоряжение  МП РФ от 09.09.2019 г. № Р-93 «Примерное положение о психолого-педагогическом консилиуме (ППк) образовательной учреждении»;</w:t>
      </w:r>
    </w:p>
    <w:p w:rsidR="008973FB" w:rsidRPr="003F7AEF" w:rsidRDefault="008973FB" w:rsidP="00CE1814">
      <w:pPr>
        <w:jc w:val="both"/>
      </w:pPr>
      <w:r>
        <w:t>- Устав муниципального бюджетного дошкольного образовательного учреждения «Детский сад компенсирующего вида № 8 «Зоренька».</w:t>
      </w:r>
    </w:p>
    <w:p w:rsidR="008973FB" w:rsidRPr="007830AC" w:rsidRDefault="008973FB" w:rsidP="00CE1814">
      <w:pPr>
        <w:pStyle w:val="TableParagraph"/>
        <w:tabs>
          <w:tab w:val="left" w:pos="404"/>
          <w:tab w:val="left" w:pos="993"/>
        </w:tabs>
        <w:spacing w:before="0"/>
        <w:ind w:left="0"/>
        <w:jc w:val="both"/>
        <w:rPr>
          <w:sz w:val="24"/>
          <w:szCs w:val="24"/>
        </w:rPr>
      </w:pPr>
      <w:r>
        <w:rPr>
          <w:color w:val="000009"/>
          <w:sz w:val="24"/>
          <w:szCs w:val="24"/>
        </w:rPr>
        <w:t xml:space="preserve">- </w:t>
      </w:r>
      <w:r w:rsidRPr="0087388F">
        <w:rPr>
          <w:sz w:val="24"/>
          <w:szCs w:val="24"/>
        </w:rPr>
        <w:t>Программа</w:t>
      </w:r>
      <w:r>
        <w:rPr>
          <w:sz w:val="24"/>
          <w:szCs w:val="24"/>
        </w:rPr>
        <w:t xml:space="preserve"> </w:t>
      </w:r>
      <w:r w:rsidRPr="0087388F">
        <w:rPr>
          <w:sz w:val="24"/>
          <w:szCs w:val="24"/>
        </w:rPr>
        <w:t>развития</w:t>
      </w:r>
      <w:r>
        <w:rPr>
          <w:sz w:val="24"/>
          <w:szCs w:val="24"/>
        </w:rPr>
        <w:t xml:space="preserve"> </w:t>
      </w:r>
      <w:r w:rsidRPr="0087388F">
        <w:rPr>
          <w:sz w:val="24"/>
          <w:szCs w:val="24"/>
        </w:rPr>
        <w:t>М</w:t>
      </w:r>
      <w:r>
        <w:rPr>
          <w:sz w:val="24"/>
          <w:szCs w:val="24"/>
        </w:rPr>
        <w:t>Б</w:t>
      </w:r>
      <w:r w:rsidRPr="0087388F">
        <w:rPr>
          <w:sz w:val="24"/>
          <w:szCs w:val="24"/>
        </w:rPr>
        <w:t>ДОУ</w:t>
      </w:r>
      <w:r>
        <w:rPr>
          <w:sz w:val="24"/>
          <w:szCs w:val="24"/>
        </w:rPr>
        <w:t xml:space="preserve"> № 8 «Зоренька.</w:t>
      </w:r>
    </w:p>
    <w:p w:rsidR="008973FB" w:rsidRPr="0095617B" w:rsidRDefault="008973FB" w:rsidP="00CE1814">
      <w:pPr>
        <w:pStyle w:val="11"/>
        <w:ind w:left="0"/>
        <w:jc w:val="both"/>
      </w:pPr>
    </w:p>
    <w:p w:rsidR="00D85F4C" w:rsidRDefault="008973FB" w:rsidP="00CE1814">
      <w:pPr>
        <w:pStyle w:val="af9"/>
        <w:spacing w:after="0"/>
        <w:ind w:right="214" w:firstLine="705"/>
        <w:jc w:val="both"/>
        <w:rPr>
          <w:color w:val="000009"/>
        </w:rPr>
      </w:pPr>
      <w:r w:rsidRPr="00D85F4C">
        <w:t>В основе А</w:t>
      </w:r>
      <w:r w:rsidR="00D47DB0">
        <w:t>ОП ДОУ лежи</w:t>
      </w:r>
      <w:r w:rsidR="00D85F4C" w:rsidRPr="00D85F4C">
        <w:t xml:space="preserve">т </w:t>
      </w:r>
      <w:r w:rsidR="00D85F4C" w:rsidRPr="008973FB">
        <w:rPr>
          <w:color w:val="000009"/>
        </w:rPr>
        <w:t>Федеральная</w:t>
      </w:r>
      <w:r w:rsidR="00D47DB0">
        <w:rPr>
          <w:color w:val="000009"/>
        </w:rPr>
        <w:t xml:space="preserve"> </w:t>
      </w:r>
      <w:r w:rsidR="00D85F4C" w:rsidRPr="008973FB">
        <w:rPr>
          <w:color w:val="000009"/>
        </w:rPr>
        <w:t xml:space="preserve"> адаптированная  образовательная про</w:t>
      </w:r>
      <w:r w:rsidR="00D47DB0">
        <w:rPr>
          <w:color w:val="000009"/>
        </w:rPr>
        <w:t>грамма дошкольного образования</w:t>
      </w:r>
      <w:r w:rsidR="00D85F4C">
        <w:rPr>
          <w:color w:val="000009"/>
        </w:rPr>
        <w:t xml:space="preserve">. </w:t>
      </w:r>
      <w:proofErr w:type="gramStart"/>
      <w:r w:rsidR="00D85F4C" w:rsidRPr="0087388F">
        <w:rPr>
          <w:color w:val="000009"/>
        </w:rPr>
        <w:t>Программа отвечает образовательному запросу социума, обесп</w:t>
      </w:r>
      <w:r w:rsidR="00D85F4C">
        <w:rPr>
          <w:color w:val="000009"/>
        </w:rPr>
        <w:t>ечивает развитие</w:t>
      </w:r>
      <w:r w:rsidR="00D47DB0">
        <w:rPr>
          <w:color w:val="000009"/>
        </w:rPr>
        <w:t xml:space="preserve"> </w:t>
      </w:r>
      <w:r w:rsidR="00D85F4C">
        <w:rPr>
          <w:color w:val="000009"/>
        </w:rPr>
        <w:t xml:space="preserve"> личности </w:t>
      </w:r>
      <w:r w:rsidR="00D47DB0">
        <w:rPr>
          <w:color w:val="000009"/>
        </w:rPr>
        <w:t xml:space="preserve"> </w:t>
      </w:r>
      <w:r w:rsidR="00D85F4C">
        <w:rPr>
          <w:color w:val="000009"/>
        </w:rPr>
        <w:t>детей дошкольного возраста слабовидящих, с пониженным зрением (амблиопией и косоглазием, функциональными растройствами и нарушениями зрения) (далее – с нарушениями зрения)</w:t>
      </w:r>
      <w:r w:rsidR="00D85F4C" w:rsidRPr="0087388F">
        <w:rPr>
          <w:color w:val="000009"/>
        </w:rPr>
        <w:t xml:space="preserve"> в различных видах общения и деятельности с учетом их возрастных, индивидуальных, психологических и физиологических особенностей, </w:t>
      </w:r>
      <w:r w:rsidR="00D85F4C">
        <w:rPr>
          <w:color w:val="000009"/>
        </w:rPr>
        <w:t xml:space="preserve"> </w:t>
      </w:r>
      <w:r w:rsidR="00D85F4C" w:rsidRPr="0087388F">
        <w:rPr>
          <w:color w:val="000009"/>
        </w:rPr>
        <w:t>в том числе достижение детьми дошкольного возраста уровня развития, необходимого и достаточного</w:t>
      </w:r>
      <w:r w:rsidR="00D85F4C">
        <w:rPr>
          <w:color w:val="000009"/>
        </w:rPr>
        <w:t xml:space="preserve"> </w:t>
      </w:r>
      <w:r w:rsidR="00D85F4C" w:rsidRPr="0087388F">
        <w:rPr>
          <w:color w:val="000009"/>
        </w:rPr>
        <w:t xml:space="preserve"> для </w:t>
      </w:r>
      <w:r w:rsidR="00D85F4C">
        <w:rPr>
          <w:color w:val="000009"/>
        </w:rPr>
        <w:t xml:space="preserve"> </w:t>
      </w:r>
      <w:r w:rsidR="00D85F4C" w:rsidRPr="0087388F">
        <w:rPr>
          <w:color w:val="000009"/>
        </w:rPr>
        <w:t>успешного освоения ими образовательных программ</w:t>
      </w:r>
      <w:proofErr w:type="gramEnd"/>
      <w:r w:rsidR="00D85F4C" w:rsidRPr="0087388F">
        <w:rPr>
          <w:color w:val="000009"/>
        </w:rPr>
        <w:t xml:space="preserve">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0F37FB" w:rsidRPr="000F37FB" w:rsidRDefault="000F37FB" w:rsidP="00CE1814">
      <w:pPr>
        <w:pStyle w:val="ac"/>
        <w:tabs>
          <w:tab w:val="left" w:pos="1630"/>
        </w:tabs>
        <w:spacing w:after="0" w:line="240" w:lineRule="auto"/>
        <w:ind w:left="0" w:right="252" w:firstLine="709"/>
        <w:jc w:val="both"/>
        <w:rPr>
          <w:sz w:val="24"/>
          <w:szCs w:val="24"/>
          <w:lang w:val="ru-RU"/>
        </w:rPr>
      </w:pPr>
      <w:r w:rsidRPr="000F37FB">
        <w:rPr>
          <w:sz w:val="24"/>
          <w:szCs w:val="24"/>
          <w:lang w:val="ru-RU"/>
        </w:rPr>
        <w:t xml:space="preserve">В соответствии с требованиями ФГОС ДО в Программе содержится целевой, </w:t>
      </w:r>
      <w:proofErr w:type="gramStart"/>
      <w:r w:rsidRPr="000F37FB">
        <w:rPr>
          <w:sz w:val="24"/>
          <w:szCs w:val="24"/>
          <w:lang w:val="ru-RU"/>
        </w:rPr>
        <w:t>содержательный</w:t>
      </w:r>
      <w:proofErr w:type="gramEnd"/>
      <w:r w:rsidRPr="000F37FB">
        <w:rPr>
          <w:sz w:val="24"/>
          <w:szCs w:val="24"/>
          <w:lang w:val="ru-RU"/>
        </w:rPr>
        <w:t xml:space="preserve"> и организационный разделы.</w:t>
      </w:r>
    </w:p>
    <w:p w:rsidR="000F37FB" w:rsidRPr="000F37FB" w:rsidRDefault="000F37FB" w:rsidP="00CE1814">
      <w:pPr>
        <w:pStyle w:val="ac"/>
        <w:tabs>
          <w:tab w:val="left" w:pos="1630"/>
        </w:tabs>
        <w:spacing w:line="240" w:lineRule="auto"/>
        <w:ind w:left="0" w:right="252" w:firstLine="709"/>
        <w:jc w:val="both"/>
        <w:rPr>
          <w:sz w:val="24"/>
          <w:szCs w:val="24"/>
          <w:lang w:val="ru-RU"/>
        </w:rPr>
      </w:pPr>
      <w:proofErr w:type="gramStart"/>
      <w:r w:rsidRPr="000F37FB">
        <w:rPr>
          <w:sz w:val="24"/>
          <w:szCs w:val="24"/>
          <w:lang w:val="ru-RU"/>
        </w:rPr>
        <w:t xml:space="preserve">В целевом </w:t>
      </w:r>
      <w:r w:rsidR="00D47DB0">
        <w:rPr>
          <w:sz w:val="24"/>
          <w:szCs w:val="24"/>
          <w:lang w:val="ru-RU"/>
        </w:rPr>
        <w:t xml:space="preserve"> </w:t>
      </w:r>
      <w:r w:rsidRPr="000F37FB">
        <w:rPr>
          <w:sz w:val="24"/>
          <w:szCs w:val="24"/>
          <w:lang w:val="ru-RU"/>
        </w:rPr>
        <w:t xml:space="preserve">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w:t>
      </w:r>
      <w:r w:rsidR="00D47DB0">
        <w:rPr>
          <w:sz w:val="24"/>
          <w:szCs w:val="24"/>
          <w:lang w:val="ru-RU"/>
        </w:rPr>
        <w:t xml:space="preserve"> </w:t>
      </w:r>
      <w:r w:rsidRPr="000F37FB">
        <w:rPr>
          <w:sz w:val="24"/>
          <w:szCs w:val="24"/>
          <w:lang w:val="ru-RU"/>
        </w:rPr>
        <w:t>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roofErr w:type="gramEnd"/>
    </w:p>
    <w:p w:rsidR="000F37FB" w:rsidRPr="000F37FB" w:rsidRDefault="000F37FB" w:rsidP="00CE1814">
      <w:pPr>
        <w:pStyle w:val="ac"/>
        <w:tabs>
          <w:tab w:val="left" w:pos="1630"/>
        </w:tabs>
        <w:spacing w:line="240" w:lineRule="auto"/>
        <w:ind w:left="0" w:right="252" w:firstLine="709"/>
        <w:jc w:val="both"/>
        <w:rPr>
          <w:sz w:val="24"/>
          <w:szCs w:val="24"/>
          <w:lang w:val="ru-RU"/>
        </w:rPr>
      </w:pPr>
      <w:r w:rsidRPr="000F37FB">
        <w:rPr>
          <w:sz w:val="24"/>
          <w:szCs w:val="24"/>
          <w:lang w:val="ru-RU"/>
        </w:rPr>
        <w:t>Содержательный раздел Программы включает описание:</w:t>
      </w:r>
    </w:p>
    <w:p w:rsidR="000F37FB" w:rsidRPr="000F37FB" w:rsidRDefault="000F37FB" w:rsidP="000B67BB">
      <w:pPr>
        <w:pStyle w:val="ac"/>
        <w:widowControl w:val="0"/>
        <w:numPr>
          <w:ilvl w:val="0"/>
          <w:numId w:val="25"/>
        </w:numPr>
        <w:tabs>
          <w:tab w:val="left" w:pos="993"/>
          <w:tab w:val="left" w:pos="1630"/>
        </w:tabs>
        <w:autoSpaceDE w:val="0"/>
        <w:autoSpaceDN w:val="0"/>
        <w:spacing w:after="0" w:line="240" w:lineRule="auto"/>
        <w:ind w:left="0" w:right="252" w:firstLine="709"/>
        <w:contextualSpacing w:val="0"/>
        <w:jc w:val="both"/>
        <w:rPr>
          <w:sz w:val="24"/>
          <w:szCs w:val="24"/>
          <w:lang w:val="ru-RU"/>
        </w:rPr>
      </w:pPr>
      <w:r w:rsidRPr="000F37FB">
        <w:rPr>
          <w:sz w:val="24"/>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0F37FB" w:rsidRPr="000F37FB" w:rsidRDefault="000F37FB" w:rsidP="000B67BB">
      <w:pPr>
        <w:pStyle w:val="ac"/>
        <w:widowControl w:val="0"/>
        <w:numPr>
          <w:ilvl w:val="0"/>
          <w:numId w:val="25"/>
        </w:numPr>
        <w:tabs>
          <w:tab w:val="left" w:pos="993"/>
          <w:tab w:val="left" w:pos="1630"/>
        </w:tabs>
        <w:autoSpaceDE w:val="0"/>
        <w:autoSpaceDN w:val="0"/>
        <w:spacing w:after="0" w:line="240" w:lineRule="auto"/>
        <w:ind w:left="0" w:right="252" w:firstLine="709"/>
        <w:contextualSpacing w:val="0"/>
        <w:jc w:val="both"/>
        <w:rPr>
          <w:sz w:val="24"/>
          <w:szCs w:val="24"/>
          <w:lang w:val="ru-RU"/>
        </w:rPr>
      </w:pPr>
      <w:r w:rsidRPr="000F37FB">
        <w:rPr>
          <w:sz w:val="24"/>
          <w:szCs w:val="24"/>
          <w:lang w:val="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0F37FB" w:rsidRPr="000F37FB" w:rsidRDefault="000F37FB" w:rsidP="000B67BB">
      <w:pPr>
        <w:pStyle w:val="ac"/>
        <w:widowControl w:val="0"/>
        <w:numPr>
          <w:ilvl w:val="0"/>
          <w:numId w:val="25"/>
        </w:numPr>
        <w:tabs>
          <w:tab w:val="left" w:pos="993"/>
          <w:tab w:val="left" w:pos="1630"/>
        </w:tabs>
        <w:autoSpaceDE w:val="0"/>
        <w:autoSpaceDN w:val="0"/>
        <w:spacing w:after="0" w:line="240" w:lineRule="auto"/>
        <w:ind w:left="0" w:right="252" w:firstLine="709"/>
        <w:contextualSpacing w:val="0"/>
        <w:jc w:val="both"/>
        <w:rPr>
          <w:sz w:val="24"/>
          <w:szCs w:val="24"/>
          <w:lang w:val="ru-RU"/>
        </w:rPr>
      </w:pPr>
      <w:r w:rsidRPr="000F37FB">
        <w:rPr>
          <w:sz w:val="24"/>
          <w:szCs w:val="24"/>
          <w:lang w:val="ru-RU"/>
        </w:rPr>
        <w:t>особенностей образовательной деятельности разных видов и культурных практик;</w:t>
      </w:r>
    </w:p>
    <w:p w:rsidR="000F37FB" w:rsidRPr="0087388F" w:rsidRDefault="000F37FB" w:rsidP="000B67BB">
      <w:pPr>
        <w:pStyle w:val="ac"/>
        <w:widowControl w:val="0"/>
        <w:numPr>
          <w:ilvl w:val="0"/>
          <w:numId w:val="25"/>
        </w:numPr>
        <w:tabs>
          <w:tab w:val="left" w:pos="993"/>
          <w:tab w:val="left" w:pos="1630"/>
        </w:tabs>
        <w:autoSpaceDE w:val="0"/>
        <w:autoSpaceDN w:val="0"/>
        <w:spacing w:after="0" w:line="240" w:lineRule="auto"/>
        <w:ind w:left="0" w:right="252" w:firstLine="709"/>
        <w:contextualSpacing w:val="0"/>
        <w:jc w:val="both"/>
        <w:rPr>
          <w:sz w:val="24"/>
          <w:szCs w:val="24"/>
        </w:rPr>
      </w:pPr>
      <w:r w:rsidRPr="0087388F">
        <w:rPr>
          <w:sz w:val="24"/>
          <w:szCs w:val="24"/>
        </w:rPr>
        <w:t xml:space="preserve">способов поддержки детской инициативы; </w:t>
      </w:r>
    </w:p>
    <w:p w:rsidR="000F37FB" w:rsidRPr="000F37FB" w:rsidRDefault="000F37FB" w:rsidP="000B67BB">
      <w:pPr>
        <w:pStyle w:val="ac"/>
        <w:widowControl w:val="0"/>
        <w:numPr>
          <w:ilvl w:val="0"/>
          <w:numId w:val="25"/>
        </w:numPr>
        <w:tabs>
          <w:tab w:val="left" w:pos="993"/>
          <w:tab w:val="left" w:pos="1630"/>
        </w:tabs>
        <w:autoSpaceDE w:val="0"/>
        <w:autoSpaceDN w:val="0"/>
        <w:spacing w:after="0" w:line="240" w:lineRule="auto"/>
        <w:ind w:left="0" w:right="252" w:firstLine="709"/>
        <w:contextualSpacing w:val="0"/>
        <w:jc w:val="both"/>
        <w:rPr>
          <w:sz w:val="24"/>
          <w:szCs w:val="24"/>
          <w:lang w:val="ru-RU"/>
        </w:rPr>
      </w:pPr>
      <w:r w:rsidRPr="000F37FB">
        <w:rPr>
          <w:sz w:val="24"/>
          <w:szCs w:val="24"/>
          <w:lang w:val="ru-RU"/>
        </w:rPr>
        <w:t xml:space="preserve">особенностей взаимодействия педагогического коллектива с семьями обучающихся; </w:t>
      </w:r>
    </w:p>
    <w:p w:rsidR="000F37FB" w:rsidRDefault="000F37FB" w:rsidP="000B67BB">
      <w:pPr>
        <w:pStyle w:val="ac"/>
        <w:widowControl w:val="0"/>
        <w:numPr>
          <w:ilvl w:val="0"/>
          <w:numId w:val="25"/>
        </w:numPr>
        <w:tabs>
          <w:tab w:val="left" w:pos="993"/>
          <w:tab w:val="left" w:pos="1630"/>
        </w:tabs>
        <w:autoSpaceDE w:val="0"/>
        <w:autoSpaceDN w:val="0"/>
        <w:spacing w:after="0" w:line="240" w:lineRule="auto"/>
        <w:ind w:left="0" w:right="252" w:firstLine="709"/>
        <w:contextualSpacing w:val="0"/>
        <w:jc w:val="both"/>
        <w:rPr>
          <w:sz w:val="24"/>
          <w:szCs w:val="24"/>
          <w:lang w:val="ru-RU"/>
        </w:rPr>
      </w:pPr>
      <w:r w:rsidRPr="000F37FB">
        <w:rPr>
          <w:sz w:val="24"/>
          <w:szCs w:val="24"/>
          <w:lang w:val="ru-RU"/>
        </w:rPr>
        <w:t>образовательной деятельности по профессиональной коррекции нарушений развития детей.</w:t>
      </w:r>
    </w:p>
    <w:p w:rsidR="00D47DB0" w:rsidRPr="00D47DB0" w:rsidRDefault="00D47DB0" w:rsidP="00CE1814">
      <w:pPr>
        <w:pStyle w:val="ac"/>
        <w:spacing w:after="0" w:line="240" w:lineRule="auto"/>
        <w:ind w:left="0" w:right="244"/>
        <w:jc w:val="both"/>
        <w:rPr>
          <w:sz w:val="24"/>
          <w:szCs w:val="24"/>
          <w:lang w:val="ru-RU"/>
        </w:rPr>
      </w:pPr>
      <w:r>
        <w:rPr>
          <w:sz w:val="24"/>
          <w:szCs w:val="24"/>
          <w:lang w:val="ru-RU"/>
        </w:rPr>
        <w:t xml:space="preserve">        </w:t>
      </w:r>
      <w:proofErr w:type="gramStart"/>
      <w:r w:rsidRPr="00D47DB0">
        <w:rPr>
          <w:sz w:val="24"/>
          <w:szCs w:val="24"/>
          <w:lang w:val="ru-RU"/>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w:t>
      </w:r>
      <w:r w:rsidRPr="00D47DB0">
        <w:rPr>
          <w:sz w:val="24"/>
          <w:szCs w:val="24"/>
          <w:lang w:val="ru-RU"/>
        </w:rPr>
        <w:lastRenderedPageBreak/>
        <w:t>детьми; система отношений ребенка к миру, к другим людям, к себе самому;</w:t>
      </w:r>
      <w:proofErr w:type="gramEnd"/>
      <w:r w:rsidRPr="00D47DB0">
        <w:rPr>
          <w:sz w:val="24"/>
          <w:szCs w:val="24"/>
          <w:lang w:val="ru-RU"/>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0F37FB" w:rsidRDefault="00D47DB0" w:rsidP="00CE1814">
      <w:pPr>
        <w:pStyle w:val="af9"/>
        <w:tabs>
          <w:tab w:val="left" w:pos="993"/>
        </w:tabs>
        <w:spacing w:after="0"/>
        <w:ind w:right="243"/>
      </w:pPr>
      <w:r>
        <w:t xml:space="preserve">       </w:t>
      </w:r>
      <w:r w:rsidR="000F37FB"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47DB0" w:rsidRPr="00D47DB0" w:rsidRDefault="00D47DB0" w:rsidP="00CE1814">
      <w:pPr>
        <w:pStyle w:val="af9"/>
        <w:spacing w:after="0"/>
        <w:ind w:right="214"/>
        <w:jc w:val="both"/>
        <w:rPr>
          <w:color w:val="000009"/>
        </w:rPr>
      </w:pPr>
      <w:r>
        <w:t xml:space="preserve">      </w:t>
      </w:r>
      <w:r w:rsidRPr="00C61DA3">
        <w:t xml:space="preserve">Содержательный раздел Программы включает описание коррекционно-развивающей работы, обеспечивающей адаптацию и включение </w:t>
      </w:r>
      <w:proofErr w:type="gramStart"/>
      <w:r w:rsidRPr="00C61DA3">
        <w:t>обучающихся</w:t>
      </w:r>
      <w:proofErr w:type="gramEnd"/>
      <w:r w:rsidRPr="00C61DA3">
        <w:t xml:space="preserve"> с ОВЗ в социум.</w:t>
      </w:r>
    </w:p>
    <w:p w:rsidR="000F37FB" w:rsidRPr="0087388F" w:rsidRDefault="00D47DB0" w:rsidP="00CE1814">
      <w:pPr>
        <w:ind w:right="244"/>
        <w:jc w:val="both"/>
      </w:pPr>
      <w:r>
        <w:t xml:space="preserve">      </w:t>
      </w:r>
      <w:r w:rsidR="000F37FB" w:rsidRPr="0087388F">
        <w:t>Организационный раздел Программы включает описание:</w:t>
      </w:r>
    </w:p>
    <w:p w:rsidR="000F37FB" w:rsidRPr="000F37FB" w:rsidRDefault="000F37FB" w:rsidP="000B67BB">
      <w:pPr>
        <w:pStyle w:val="ac"/>
        <w:widowControl w:val="0"/>
        <w:numPr>
          <w:ilvl w:val="0"/>
          <w:numId w:val="26"/>
        </w:numPr>
        <w:tabs>
          <w:tab w:val="left" w:pos="993"/>
        </w:tabs>
        <w:autoSpaceDE w:val="0"/>
        <w:autoSpaceDN w:val="0"/>
        <w:spacing w:after="0" w:line="240" w:lineRule="auto"/>
        <w:ind w:left="993" w:right="244" w:hanging="284"/>
        <w:contextualSpacing w:val="0"/>
        <w:jc w:val="both"/>
        <w:rPr>
          <w:sz w:val="24"/>
          <w:szCs w:val="24"/>
          <w:lang w:val="ru-RU"/>
        </w:rPr>
      </w:pPr>
      <w:r w:rsidRPr="000F37FB">
        <w:rPr>
          <w:sz w:val="24"/>
          <w:szCs w:val="24"/>
          <w:lang w:val="ru-RU"/>
        </w:rPr>
        <w:t xml:space="preserve">психолого-педагогических и кадровых условий реализации Программы; </w:t>
      </w:r>
    </w:p>
    <w:p w:rsidR="000F37FB" w:rsidRPr="000F37FB" w:rsidRDefault="000F37FB" w:rsidP="000B67BB">
      <w:pPr>
        <w:pStyle w:val="ac"/>
        <w:widowControl w:val="0"/>
        <w:numPr>
          <w:ilvl w:val="0"/>
          <w:numId w:val="26"/>
        </w:numPr>
        <w:tabs>
          <w:tab w:val="left" w:pos="993"/>
        </w:tabs>
        <w:autoSpaceDE w:val="0"/>
        <w:autoSpaceDN w:val="0"/>
        <w:spacing w:after="0" w:line="240" w:lineRule="auto"/>
        <w:ind w:left="993" w:right="244" w:hanging="284"/>
        <w:contextualSpacing w:val="0"/>
        <w:jc w:val="both"/>
        <w:rPr>
          <w:sz w:val="24"/>
          <w:szCs w:val="24"/>
          <w:lang w:val="ru-RU"/>
        </w:rPr>
      </w:pPr>
      <w:r w:rsidRPr="000F37FB">
        <w:rPr>
          <w:sz w:val="24"/>
          <w:szCs w:val="24"/>
          <w:lang w:val="ru-RU"/>
        </w:rPr>
        <w:t xml:space="preserve">организации развивающей предметно-пространственной среды (далее – РППС); </w:t>
      </w:r>
    </w:p>
    <w:p w:rsidR="000F37FB" w:rsidRPr="0087388F" w:rsidRDefault="000F37FB" w:rsidP="000B67BB">
      <w:pPr>
        <w:pStyle w:val="ac"/>
        <w:widowControl w:val="0"/>
        <w:numPr>
          <w:ilvl w:val="0"/>
          <w:numId w:val="26"/>
        </w:numPr>
        <w:tabs>
          <w:tab w:val="left" w:pos="993"/>
        </w:tabs>
        <w:autoSpaceDE w:val="0"/>
        <w:autoSpaceDN w:val="0"/>
        <w:spacing w:after="0" w:line="240" w:lineRule="auto"/>
        <w:ind w:left="993" w:right="244" w:hanging="284"/>
        <w:contextualSpacing w:val="0"/>
        <w:jc w:val="both"/>
        <w:rPr>
          <w:sz w:val="24"/>
          <w:szCs w:val="24"/>
        </w:rPr>
      </w:pPr>
      <w:r w:rsidRPr="0087388F">
        <w:rPr>
          <w:sz w:val="24"/>
          <w:szCs w:val="24"/>
        </w:rPr>
        <w:t>материально</w:t>
      </w:r>
      <w:r w:rsidR="00D47DB0">
        <w:rPr>
          <w:sz w:val="24"/>
          <w:szCs w:val="24"/>
          <w:lang w:val="ru-RU"/>
        </w:rPr>
        <w:t xml:space="preserve"> </w:t>
      </w:r>
      <w:r w:rsidR="00D47DB0">
        <w:rPr>
          <w:sz w:val="24"/>
          <w:szCs w:val="24"/>
        </w:rPr>
        <w:t>–</w:t>
      </w:r>
      <w:r w:rsidRPr="0087388F">
        <w:rPr>
          <w:sz w:val="24"/>
          <w:szCs w:val="24"/>
        </w:rPr>
        <w:t>техническое</w:t>
      </w:r>
      <w:r w:rsidR="00D47DB0">
        <w:rPr>
          <w:sz w:val="24"/>
          <w:szCs w:val="24"/>
          <w:lang w:val="ru-RU"/>
        </w:rPr>
        <w:t xml:space="preserve"> </w:t>
      </w:r>
      <w:r w:rsidRPr="0087388F">
        <w:rPr>
          <w:sz w:val="24"/>
          <w:szCs w:val="24"/>
        </w:rPr>
        <w:t xml:space="preserve"> обеспечение</w:t>
      </w:r>
      <w:r w:rsidR="00D47DB0">
        <w:rPr>
          <w:sz w:val="24"/>
          <w:szCs w:val="24"/>
          <w:lang w:val="ru-RU"/>
        </w:rPr>
        <w:t xml:space="preserve"> </w:t>
      </w:r>
      <w:r w:rsidRPr="0087388F">
        <w:rPr>
          <w:sz w:val="24"/>
          <w:szCs w:val="24"/>
        </w:rPr>
        <w:t xml:space="preserve"> Программы;</w:t>
      </w:r>
    </w:p>
    <w:p w:rsidR="000F37FB" w:rsidRPr="000F37FB" w:rsidRDefault="000F37FB" w:rsidP="000B67BB">
      <w:pPr>
        <w:pStyle w:val="ac"/>
        <w:widowControl w:val="0"/>
        <w:numPr>
          <w:ilvl w:val="0"/>
          <w:numId w:val="26"/>
        </w:numPr>
        <w:tabs>
          <w:tab w:val="left" w:pos="993"/>
        </w:tabs>
        <w:autoSpaceDE w:val="0"/>
        <w:autoSpaceDN w:val="0"/>
        <w:spacing w:after="0" w:line="240" w:lineRule="auto"/>
        <w:ind w:left="993" w:right="244" w:hanging="284"/>
        <w:contextualSpacing w:val="0"/>
        <w:jc w:val="both"/>
        <w:rPr>
          <w:sz w:val="24"/>
          <w:szCs w:val="24"/>
          <w:lang w:val="ru-RU"/>
        </w:rPr>
      </w:pPr>
      <w:r w:rsidRPr="000F37FB">
        <w:rPr>
          <w:sz w:val="24"/>
          <w:szCs w:val="24"/>
          <w:lang w:val="ru-RU"/>
        </w:rPr>
        <w:t>обеспеченность методическими материалами и средствами обучения и воспитания.</w:t>
      </w:r>
    </w:p>
    <w:p w:rsidR="00D47DB0" w:rsidRDefault="00D47DB0" w:rsidP="00CE1814">
      <w:pPr>
        <w:ind w:right="244"/>
        <w:jc w:val="both"/>
      </w:pPr>
      <w:r>
        <w:t xml:space="preserve">        </w:t>
      </w:r>
      <w:r w:rsidR="000F37FB">
        <w:t xml:space="preserve">В приложении представлены  режим </w:t>
      </w:r>
      <w:r w:rsidR="000F37FB" w:rsidRPr="0087388F">
        <w:t xml:space="preserve"> дня во всех возрастных группах, </w:t>
      </w:r>
      <w:r w:rsidR="000F37FB">
        <w:t xml:space="preserve">учебно-календарный план воспитательно-образовательной </w:t>
      </w:r>
      <w:r w:rsidR="000F37FB" w:rsidRPr="0087388F">
        <w:t xml:space="preserve"> работы.</w:t>
      </w:r>
    </w:p>
    <w:p w:rsidR="006072CC" w:rsidRPr="00C61DA3" w:rsidRDefault="00D47DB0" w:rsidP="00CE1814">
      <w:pPr>
        <w:adjustRightInd w:val="0"/>
      </w:pPr>
      <w:r>
        <w:t xml:space="preserve">        </w:t>
      </w:r>
      <w:r w:rsidR="006072CC" w:rsidRPr="00C61DA3">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r w:rsidR="006072CC" w:rsidRPr="00C61DA3">
        <w:br/>
        <w:t>1. Предметная деятельность.</w:t>
      </w:r>
      <w:r w:rsidR="006072CC" w:rsidRPr="00C61DA3">
        <w:br/>
        <w:t>2. Игровая (сюжетно-ролевая игра, игра с правилами и другие виды игры).</w:t>
      </w:r>
      <w:r w:rsidR="006072CC" w:rsidRPr="00C61DA3">
        <w:br/>
        <w:t xml:space="preserve">3. </w:t>
      </w:r>
      <w:proofErr w:type="gramStart"/>
      <w:r w:rsidR="006072CC" w:rsidRPr="00C61DA3">
        <w:t>Коммуникативная</w:t>
      </w:r>
      <w:proofErr w:type="gramEnd"/>
      <w:r w:rsidR="006072CC" w:rsidRPr="00C61DA3">
        <w:t xml:space="preserve"> (общение и взаимодействие с педагогическим работником и другими детьми).</w:t>
      </w:r>
      <w:r w:rsidR="006072CC" w:rsidRPr="00C61DA3">
        <w:br/>
        <w:t xml:space="preserve">4. </w:t>
      </w:r>
      <w:proofErr w:type="gramStart"/>
      <w:r w:rsidR="006072CC" w:rsidRPr="00C61DA3">
        <w:t>Познавательно-исследовательская</w:t>
      </w:r>
      <w:proofErr w:type="gramEnd"/>
      <w:r w:rsidR="006072CC" w:rsidRPr="00C61DA3">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r w:rsidR="006072CC" w:rsidRPr="00C61DA3">
        <w:br/>
        <w:t>восприятие художественной литературы и фольклора;</w:t>
      </w:r>
    </w:p>
    <w:p w:rsidR="006072CC" w:rsidRPr="00C61DA3" w:rsidRDefault="006072CC" w:rsidP="00CE1814">
      <w:pPr>
        <w:adjustRightInd w:val="0"/>
      </w:pPr>
      <w:proofErr w:type="gramStart"/>
      <w:r w:rsidRPr="00C61DA3">
        <w:t>самообслуживание и элементарный бытовой труд (в помещении и на улице);</w:t>
      </w:r>
      <w:r w:rsidRPr="00C61DA3">
        <w:br/>
        <w:t>конструирование из разного материала, включая конструкторы, модули, бумагу, природный и иной материал;</w:t>
      </w:r>
      <w:r w:rsidRPr="00C61DA3">
        <w:br/>
        <w:t>изобразительная (рисование, лепка, аппликация);</w:t>
      </w:r>
      <w:r w:rsidRPr="00C61DA3">
        <w:b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Pr="00C61DA3">
        <w:br/>
        <w:t>двигательная (овладение основными движениями) форма активности ребенка.</w:t>
      </w:r>
      <w:proofErr w:type="gramEnd"/>
    </w:p>
    <w:p w:rsidR="00683CF3" w:rsidRDefault="002F5D1F" w:rsidP="00CE1814">
      <w:pPr>
        <w:pStyle w:val="11"/>
        <w:ind w:left="0"/>
        <w:jc w:val="both"/>
      </w:pPr>
      <w:r>
        <w:t xml:space="preserve">      </w:t>
      </w:r>
      <w:r w:rsidR="00FD4590">
        <w:t xml:space="preserve">  </w:t>
      </w:r>
      <w:r w:rsidR="00AD6BCB">
        <w:t>Программа</w:t>
      </w:r>
      <w:r w:rsidR="00683CF3" w:rsidRPr="003F7AEF">
        <w:t xml:space="preserve">  может корректироваться в связи с изменениями нормативно-правовой базы дошкольного образования, образовательного запроса родителей, видовой структуры групп.</w:t>
      </w:r>
    </w:p>
    <w:p w:rsidR="00C3590F" w:rsidRPr="00C3590F" w:rsidRDefault="00C3590F" w:rsidP="00CE1814">
      <w:pPr>
        <w:pStyle w:val="af6"/>
        <w:ind w:left="360"/>
        <w:jc w:val="left"/>
        <w:rPr>
          <w:b w:val="0"/>
          <w:sz w:val="24"/>
          <w:szCs w:val="24"/>
        </w:rPr>
      </w:pPr>
      <w:r>
        <w:rPr>
          <w:b w:val="0"/>
          <w:sz w:val="24"/>
          <w:szCs w:val="24"/>
        </w:rPr>
        <w:t xml:space="preserve">    </w:t>
      </w:r>
      <w:r w:rsidRPr="00C3590F">
        <w:rPr>
          <w:b w:val="0"/>
          <w:sz w:val="24"/>
          <w:szCs w:val="24"/>
        </w:rPr>
        <w:t>Основное приоритетное направление в работе МБДОУ №8 «Зоренька»</w:t>
      </w:r>
      <w:r>
        <w:rPr>
          <w:b w:val="0"/>
          <w:sz w:val="24"/>
          <w:szCs w:val="24"/>
        </w:rPr>
        <w:t xml:space="preserve"> -</w:t>
      </w:r>
    </w:p>
    <w:p w:rsidR="00C3590F" w:rsidRPr="00C3590F" w:rsidRDefault="00C3590F" w:rsidP="00CE1814">
      <w:pPr>
        <w:pStyle w:val="af6"/>
        <w:jc w:val="left"/>
        <w:rPr>
          <w:b w:val="0"/>
          <w:sz w:val="24"/>
          <w:szCs w:val="24"/>
        </w:rPr>
      </w:pPr>
      <w:r>
        <w:rPr>
          <w:b w:val="0"/>
          <w:sz w:val="24"/>
          <w:szCs w:val="24"/>
        </w:rPr>
        <w:t>к</w:t>
      </w:r>
      <w:r w:rsidRPr="00C3590F">
        <w:rPr>
          <w:b w:val="0"/>
          <w:sz w:val="24"/>
          <w:szCs w:val="24"/>
        </w:rPr>
        <w:t>валифицированная коррекция недостатков в физическом и психическом развитии детей с нарушением зрения</w:t>
      </w:r>
      <w:r>
        <w:rPr>
          <w:b w:val="0"/>
          <w:sz w:val="24"/>
          <w:szCs w:val="24"/>
        </w:rPr>
        <w:t>.</w:t>
      </w:r>
    </w:p>
    <w:p w:rsidR="00A74817" w:rsidRPr="00A74817" w:rsidRDefault="00364636" w:rsidP="00CE1814">
      <w:pPr>
        <w:autoSpaceDE w:val="0"/>
        <w:autoSpaceDN w:val="0"/>
        <w:adjustRightInd w:val="0"/>
        <w:ind w:firstLine="567"/>
        <w:jc w:val="both"/>
        <w:rPr>
          <w:b/>
          <w:i/>
          <w:highlight w:val="yellow"/>
        </w:rPr>
      </w:pPr>
      <w:proofErr w:type="gramStart"/>
      <w:r w:rsidRPr="003F7AEF">
        <w:rPr>
          <w:rStyle w:val="FontStyle153"/>
          <w:sz w:val="24"/>
          <w:szCs w:val="24"/>
        </w:rPr>
        <w:t>Образоват</w:t>
      </w:r>
      <w:r w:rsidR="006072CC">
        <w:rPr>
          <w:rStyle w:val="FontStyle153"/>
          <w:sz w:val="24"/>
          <w:szCs w:val="24"/>
        </w:rPr>
        <w:t xml:space="preserve">ельная деятельность по </w:t>
      </w:r>
      <w:r w:rsidR="00AD6BCB">
        <w:rPr>
          <w:rStyle w:val="FontStyle153"/>
          <w:sz w:val="24"/>
          <w:szCs w:val="24"/>
        </w:rPr>
        <w:t xml:space="preserve"> </w:t>
      </w:r>
      <w:r w:rsidR="006072CC">
        <w:rPr>
          <w:rStyle w:val="FontStyle153"/>
          <w:sz w:val="24"/>
          <w:szCs w:val="24"/>
        </w:rPr>
        <w:t>А</w:t>
      </w:r>
      <w:r>
        <w:rPr>
          <w:rStyle w:val="FontStyle153"/>
          <w:sz w:val="24"/>
          <w:szCs w:val="24"/>
        </w:rPr>
        <w:t xml:space="preserve">ОП ДОУ </w:t>
      </w:r>
      <w:r w:rsidRPr="003F7AEF">
        <w:rPr>
          <w:rStyle w:val="FontStyle153"/>
          <w:sz w:val="24"/>
          <w:szCs w:val="24"/>
        </w:rPr>
        <w:t xml:space="preserve"> осуществляется в группах компенсирую</w:t>
      </w:r>
      <w:r w:rsidRPr="003F7AEF">
        <w:rPr>
          <w:rStyle w:val="FontStyle153"/>
          <w:sz w:val="24"/>
          <w:szCs w:val="24"/>
        </w:rPr>
        <w:softHyphen/>
        <w:t>щей н</w:t>
      </w:r>
      <w:r>
        <w:rPr>
          <w:rStyle w:val="FontStyle153"/>
          <w:sz w:val="24"/>
          <w:szCs w:val="24"/>
        </w:rPr>
        <w:t xml:space="preserve">аправленности </w:t>
      </w:r>
      <w:r w:rsidRPr="003F7AEF">
        <w:rPr>
          <w:rStyle w:val="FontStyle153"/>
          <w:sz w:val="24"/>
          <w:szCs w:val="24"/>
        </w:rPr>
        <w:t xml:space="preserve"> </w:t>
      </w:r>
      <w:r w:rsidRPr="003F7AEF">
        <w:rPr>
          <w:rStyle w:val="FontStyle152"/>
          <w:i w:val="0"/>
          <w:sz w:val="24"/>
          <w:szCs w:val="24"/>
        </w:rPr>
        <w:t>для детей с нару</w:t>
      </w:r>
      <w:r w:rsidRPr="003F7AEF">
        <w:rPr>
          <w:rStyle w:val="FontStyle152"/>
          <w:i w:val="0"/>
          <w:sz w:val="24"/>
          <w:szCs w:val="24"/>
        </w:rPr>
        <w:softHyphen/>
        <w:t>шениями зрения</w:t>
      </w:r>
      <w:r>
        <w:t xml:space="preserve">  и </w:t>
      </w:r>
      <w:r w:rsidRPr="00AE1F37">
        <w:t xml:space="preserve"> направлена на ра</w:t>
      </w:r>
      <w:r w:rsidR="006072CC">
        <w:t xml:space="preserve">зностороннее развитие детей от 1.5 </w:t>
      </w:r>
      <w:r w:rsidRPr="00AE1F37">
        <w:t xml:space="preserve"> до 7 лет</w:t>
      </w:r>
      <w:r>
        <w:t>,</w:t>
      </w:r>
      <w:r w:rsidRPr="00AE1F37">
        <w:t xml:space="preserve"> с учётом их возрастных и инди</w:t>
      </w:r>
      <w:r>
        <w:t>видуальных особенностей</w:t>
      </w:r>
      <w:r w:rsidRPr="00AE1F37">
        <w:t>, на основе индивидуального подх</w:t>
      </w:r>
      <w:r>
        <w:t xml:space="preserve">ода </w:t>
      </w:r>
      <w:r w:rsidRPr="00AE1F37">
        <w:t xml:space="preserve"> и специфических для детей дошкольного возраста видов деятельности</w:t>
      </w:r>
      <w:r>
        <w:t xml:space="preserve">, </w:t>
      </w:r>
      <w:r w:rsidR="005616BE">
        <w:t xml:space="preserve"> </w:t>
      </w:r>
      <w:r>
        <w:t>в совместной деятельности взрослых и детей</w:t>
      </w:r>
      <w:r w:rsidR="005616BE">
        <w:t xml:space="preserve">, </w:t>
      </w:r>
      <w:r>
        <w:t xml:space="preserve"> и самостоятельной деятельности детей.</w:t>
      </w:r>
      <w:proofErr w:type="gramEnd"/>
      <w:r>
        <w:t xml:space="preserve"> </w:t>
      </w:r>
      <w:r w:rsidR="005616BE">
        <w:t xml:space="preserve"> </w:t>
      </w:r>
      <w:proofErr w:type="gramStart"/>
      <w:r>
        <w:t>С</w:t>
      </w:r>
      <w:r w:rsidR="00F024EC" w:rsidRPr="00364636">
        <w:rPr>
          <w:rStyle w:val="FontStyle153"/>
          <w:sz w:val="24"/>
          <w:szCs w:val="24"/>
        </w:rPr>
        <w:t>формирована как программа психолого-педагогической поддержки</w:t>
      </w:r>
      <w:r w:rsidR="005616BE">
        <w:rPr>
          <w:rStyle w:val="FontStyle153"/>
          <w:sz w:val="24"/>
          <w:szCs w:val="24"/>
        </w:rPr>
        <w:t xml:space="preserve">, </w:t>
      </w:r>
      <w:r w:rsidR="00F024EC" w:rsidRPr="00364636">
        <w:rPr>
          <w:rStyle w:val="FontStyle153"/>
          <w:sz w:val="24"/>
          <w:szCs w:val="24"/>
        </w:rPr>
        <w:t xml:space="preserve"> позитивной социализации и индивидуализации, развития личности детей дошкольного возраста с нарушениями зрения и определяет комплекс основных характе</w:t>
      </w:r>
      <w:r w:rsidR="00F024EC" w:rsidRPr="00364636">
        <w:rPr>
          <w:rStyle w:val="FontStyle153"/>
          <w:sz w:val="24"/>
          <w:szCs w:val="24"/>
        </w:rPr>
        <w:softHyphen/>
        <w:t>ристик дошкольного образования (объем, содержание и планируемые результаты в виде целе</w:t>
      </w:r>
      <w:r w:rsidR="00F024EC" w:rsidRPr="00364636">
        <w:rPr>
          <w:rStyle w:val="FontStyle153"/>
          <w:sz w:val="24"/>
          <w:szCs w:val="24"/>
        </w:rPr>
        <w:softHyphen/>
        <w:t xml:space="preserve">вых ориентиров дошкольного образования) в соответствии с требованиями ФГОС ДО, учебным планом </w:t>
      </w:r>
      <w:r w:rsidR="00513549" w:rsidRPr="00513549">
        <w:rPr>
          <w:rStyle w:val="FontStyle148"/>
          <w:b w:val="0"/>
          <w:sz w:val="24"/>
          <w:szCs w:val="24"/>
        </w:rPr>
        <w:t>(Приложение</w:t>
      </w:r>
      <w:r w:rsidR="00F024EC" w:rsidRPr="00513549">
        <w:rPr>
          <w:rStyle w:val="FontStyle148"/>
          <w:b w:val="0"/>
          <w:sz w:val="24"/>
          <w:szCs w:val="24"/>
        </w:rPr>
        <w:t>),</w:t>
      </w:r>
      <w:r w:rsidR="00F024EC" w:rsidRPr="00364636">
        <w:rPr>
          <w:rStyle w:val="FontStyle148"/>
          <w:sz w:val="24"/>
          <w:szCs w:val="24"/>
        </w:rPr>
        <w:t xml:space="preserve"> </w:t>
      </w:r>
      <w:r w:rsidR="00F024EC" w:rsidRPr="00364636">
        <w:rPr>
          <w:rStyle w:val="FontStyle153"/>
          <w:sz w:val="24"/>
          <w:szCs w:val="24"/>
        </w:rPr>
        <w:t xml:space="preserve">календарным учебным графиком </w:t>
      </w:r>
      <w:r w:rsidR="005616BE">
        <w:rPr>
          <w:rStyle w:val="FontStyle148"/>
          <w:b w:val="0"/>
          <w:sz w:val="24"/>
          <w:szCs w:val="24"/>
        </w:rPr>
        <w:t>(Приложение</w:t>
      </w:r>
      <w:r w:rsidR="00F024EC" w:rsidRPr="00513549">
        <w:rPr>
          <w:rStyle w:val="FontStyle148"/>
          <w:b w:val="0"/>
          <w:sz w:val="24"/>
          <w:szCs w:val="24"/>
        </w:rPr>
        <w:t>),</w:t>
      </w:r>
      <w:r w:rsidR="005616BE">
        <w:rPr>
          <w:rStyle w:val="FontStyle148"/>
          <w:b w:val="0"/>
          <w:sz w:val="24"/>
          <w:szCs w:val="24"/>
        </w:rPr>
        <w:t xml:space="preserve"> </w:t>
      </w:r>
      <w:r w:rsidR="00F024EC" w:rsidRPr="00364636">
        <w:rPr>
          <w:rStyle w:val="FontStyle148"/>
          <w:sz w:val="24"/>
          <w:szCs w:val="24"/>
        </w:rPr>
        <w:t xml:space="preserve"> </w:t>
      </w:r>
      <w:r w:rsidR="00F024EC" w:rsidRPr="00364636">
        <w:rPr>
          <w:rStyle w:val="FontStyle153"/>
          <w:sz w:val="24"/>
          <w:szCs w:val="24"/>
        </w:rPr>
        <w:t>рабочими</w:t>
      </w:r>
      <w:r w:rsidR="00F024EC" w:rsidRPr="003F7AEF">
        <w:rPr>
          <w:rStyle w:val="FontStyle153"/>
          <w:sz w:val="24"/>
          <w:szCs w:val="24"/>
        </w:rPr>
        <w:t xml:space="preserve"> про</w:t>
      </w:r>
      <w:r w:rsidR="00F024EC" w:rsidRPr="003F7AEF">
        <w:rPr>
          <w:rStyle w:val="FontStyle153"/>
          <w:sz w:val="24"/>
          <w:szCs w:val="24"/>
        </w:rPr>
        <w:softHyphen/>
        <w:t>граммами учебных предметов, разрабатываемыми и утверждаемыми образовательным учре</w:t>
      </w:r>
      <w:r w:rsidR="00F024EC" w:rsidRPr="003F7AEF">
        <w:rPr>
          <w:rStyle w:val="FontStyle153"/>
          <w:sz w:val="24"/>
          <w:szCs w:val="24"/>
        </w:rPr>
        <w:softHyphen/>
        <w:t>ждением самостоятельно.</w:t>
      </w:r>
      <w:r w:rsidR="00BE7984" w:rsidRPr="00BE7984">
        <w:rPr>
          <w:b/>
          <w:i/>
          <w:highlight w:val="yellow"/>
        </w:rPr>
        <w:t xml:space="preserve">  </w:t>
      </w:r>
      <w:proofErr w:type="gramEnd"/>
    </w:p>
    <w:p w:rsidR="00513549" w:rsidRPr="005616BE" w:rsidRDefault="00AD6BCB" w:rsidP="00CE1814">
      <w:pPr>
        <w:pStyle w:val="11"/>
        <w:tabs>
          <w:tab w:val="right" w:pos="9781"/>
        </w:tabs>
        <w:ind w:left="0" w:right="283"/>
        <w:jc w:val="both"/>
        <w:rPr>
          <w:b/>
          <w:sz w:val="28"/>
          <w:szCs w:val="28"/>
        </w:rPr>
      </w:pPr>
      <w:r>
        <w:rPr>
          <w:sz w:val="28"/>
          <w:szCs w:val="28"/>
        </w:rPr>
        <w:t xml:space="preserve">             </w:t>
      </w:r>
      <w:r w:rsidR="00683CF3" w:rsidRPr="005616BE">
        <w:rPr>
          <w:sz w:val="28"/>
          <w:szCs w:val="28"/>
        </w:rPr>
        <w:t xml:space="preserve">  </w:t>
      </w:r>
      <w:r w:rsidR="00683CF3" w:rsidRPr="005616BE">
        <w:rPr>
          <w:b/>
          <w:sz w:val="28"/>
          <w:szCs w:val="28"/>
        </w:rPr>
        <w:t>Цел</w:t>
      </w:r>
      <w:r w:rsidR="00513549" w:rsidRPr="005616BE">
        <w:rPr>
          <w:b/>
          <w:sz w:val="28"/>
          <w:szCs w:val="28"/>
        </w:rPr>
        <w:t>и и задачи реализации Программы</w:t>
      </w:r>
    </w:p>
    <w:p w:rsidR="00683CF3" w:rsidRPr="003F7AEF" w:rsidRDefault="00683CF3" w:rsidP="00CE1814">
      <w:pPr>
        <w:jc w:val="both"/>
      </w:pPr>
      <w:r w:rsidRPr="003F7AEF">
        <w:rPr>
          <w:b/>
        </w:rPr>
        <w:t>Цель</w:t>
      </w:r>
      <w:r w:rsidR="00F024EC" w:rsidRPr="003F7AEF">
        <w:rPr>
          <w:b/>
        </w:rPr>
        <w:t xml:space="preserve"> </w:t>
      </w:r>
      <w:r w:rsidR="00F024EC" w:rsidRPr="003F7AEF">
        <w:t>Программы</w:t>
      </w:r>
      <w:r w:rsidRPr="003F7AEF">
        <w:t>:</w:t>
      </w:r>
      <w:r w:rsidRPr="003F7AEF">
        <w:rPr>
          <w:b/>
        </w:rPr>
        <w:t xml:space="preserve"> </w:t>
      </w:r>
      <w:r w:rsidRPr="003F7AEF">
        <w:t>обеспечить построение целостного педагогического процесса направленного на полноценное</w:t>
      </w:r>
      <w:r w:rsidR="00513549">
        <w:t xml:space="preserve"> проживание ребенком дошкольного детства, формирование основ базовой </w:t>
      </w:r>
      <w:r w:rsidR="00513549">
        <w:lastRenderedPageBreak/>
        <w:t>культуры личности,</w:t>
      </w:r>
      <w:r w:rsidRPr="003F7AEF">
        <w:t xml:space="preserve"> всесторонн</w:t>
      </w:r>
      <w:r w:rsidR="00513549">
        <w:t>ее развитие ребёнка с нарушениями</w:t>
      </w:r>
      <w:r w:rsidRPr="003F7AEF">
        <w:t xml:space="preserve"> зрения в соответствии с их </w:t>
      </w:r>
      <w:r w:rsidR="00513549">
        <w:t xml:space="preserve">возрастными и </w:t>
      </w:r>
      <w:r w:rsidRPr="003F7AEF">
        <w:t xml:space="preserve">индивидуальными особенностями. </w:t>
      </w:r>
    </w:p>
    <w:p w:rsidR="008F6B65" w:rsidRPr="008F6B65" w:rsidRDefault="00683CF3" w:rsidP="00CE1814">
      <w:pPr>
        <w:jc w:val="both"/>
        <w:rPr>
          <w:b/>
        </w:rPr>
      </w:pPr>
      <w:r w:rsidRPr="003F7AEF">
        <w:rPr>
          <w:b/>
        </w:rPr>
        <w:t xml:space="preserve"> </w:t>
      </w:r>
      <w:r w:rsidR="00F024EC" w:rsidRPr="003F7AEF">
        <w:t>Программа направлена на решение следующих</w:t>
      </w:r>
      <w:r w:rsidR="00F024EC" w:rsidRPr="003F7AEF">
        <w:rPr>
          <w:b/>
        </w:rPr>
        <w:t xml:space="preserve"> задач</w:t>
      </w:r>
      <w:r w:rsidRPr="003F7AEF">
        <w:rPr>
          <w:b/>
        </w:rPr>
        <w:t>:</w:t>
      </w:r>
    </w:p>
    <w:p w:rsidR="008F6B65" w:rsidRPr="00CE4DDB"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rPr>
      </w:pPr>
      <w:r w:rsidRPr="00CE4DDB">
        <w:rPr>
          <w:sz w:val="24"/>
          <w:szCs w:val="24"/>
        </w:rPr>
        <w:t>реализация</w:t>
      </w:r>
      <w:r>
        <w:rPr>
          <w:sz w:val="24"/>
          <w:szCs w:val="24"/>
          <w:lang w:val="ru-RU"/>
        </w:rPr>
        <w:t xml:space="preserve"> </w:t>
      </w:r>
      <w:r w:rsidRPr="00CE4DDB">
        <w:rPr>
          <w:sz w:val="24"/>
          <w:szCs w:val="24"/>
        </w:rPr>
        <w:t xml:space="preserve"> содержания АОП ДО;</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коррекция недостатков</w:t>
      </w:r>
      <w:r>
        <w:rPr>
          <w:sz w:val="24"/>
          <w:szCs w:val="24"/>
          <w:lang w:val="ru-RU"/>
        </w:rPr>
        <w:t xml:space="preserve"> </w:t>
      </w:r>
      <w:r w:rsidRPr="008F6B65">
        <w:rPr>
          <w:sz w:val="24"/>
          <w:szCs w:val="24"/>
          <w:lang w:val="ru-RU"/>
        </w:rPr>
        <w:t xml:space="preserve"> психофизического развития обучающихся с нарушениями зрения;</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охрана и укрепление физического и психического здоровья обучающихся с нарушениями зрения, в том числе их эмоционального благополучия;</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обеспечение равных возможностей для полноценного развития ребенка с нарушениями зрения в период дошкольного образования независимо от места проживания, пола, нации, языка, социального статуса;</w:t>
      </w:r>
    </w:p>
    <w:p w:rsidR="008F6B65" w:rsidRPr="008F6B65" w:rsidRDefault="008F6B65" w:rsidP="000B67BB">
      <w:pPr>
        <w:pStyle w:val="ac"/>
        <w:numPr>
          <w:ilvl w:val="0"/>
          <w:numId w:val="27"/>
        </w:numPr>
        <w:spacing w:after="0" w:line="240" w:lineRule="auto"/>
        <w:ind w:left="426" w:right="113" w:hanging="426"/>
        <w:contextualSpacing w:val="0"/>
        <w:jc w:val="both"/>
        <w:rPr>
          <w:sz w:val="24"/>
          <w:szCs w:val="24"/>
          <w:lang w:val="ru-RU"/>
        </w:rPr>
      </w:pPr>
      <w:r w:rsidRPr="008F6B65">
        <w:rPr>
          <w:sz w:val="24"/>
          <w:szCs w:val="24"/>
          <w:lang w:val="ru-RU"/>
        </w:rPr>
        <w:t>создание условий для образования  и воспитания на родном  языке, предоставление обучаться  двум государственным языкам РТ;</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нарушениями зрения как субъекта отношений с педагогическим работником, родителями (законными представителями), другими детьми;</w:t>
      </w:r>
    </w:p>
    <w:p w:rsidR="008F6B65" w:rsidRDefault="008F6B65" w:rsidP="000B67BB">
      <w:pPr>
        <w:pStyle w:val="Style24"/>
        <w:widowControl/>
        <w:numPr>
          <w:ilvl w:val="0"/>
          <w:numId w:val="27"/>
        </w:numPr>
        <w:ind w:left="426" w:hanging="426"/>
        <w:jc w:val="both"/>
      </w:pPr>
      <w:r w:rsidRPr="00CE4DDB">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r w:rsidRPr="00084C21">
        <w:t xml:space="preserve"> </w:t>
      </w:r>
    </w:p>
    <w:p w:rsidR="008F6B65" w:rsidRPr="00CB6977" w:rsidRDefault="008F6B65" w:rsidP="000B67BB">
      <w:pPr>
        <w:pStyle w:val="Style24"/>
        <w:widowControl/>
        <w:numPr>
          <w:ilvl w:val="0"/>
          <w:numId w:val="27"/>
        </w:numPr>
        <w:ind w:left="426" w:hanging="426"/>
        <w:jc w:val="both"/>
      </w:pPr>
      <w:r>
        <w:t>п</w:t>
      </w:r>
      <w:r w:rsidRPr="003F7AEF">
        <w:t>риобщение к истокам национальной культуры народов, населяющих Республику Татарстан, событиям общественной жизни, формиру</w:t>
      </w:r>
      <w:r>
        <w:t>я у детей основы нравственности;</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формирование общей культуры личности обучающихся с нарушениями зрения,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 xml:space="preserve">формирование социокультурной среды, соответствующей психофизическим и индивидуальным особенностям развития </w:t>
      </w:r>
      <w:proofErr w:type="gramStart"/>
      <w:r w:rsidRPr="008F6B65">
        <w:rPr>
          <w:sz w:val="24"/>
          <w:szCs w:val="24"/>
          <w:lang w:val="ru-RU"/>
        </w:rPr>
        <w:t>обучающихся</w:t>
      </w:r>
      <w:proofErr w:type="gramEnd"/>
      <w:r w:rsidRPr="008F6B65">
        <w:rPr>
          <w:sz w:val="24"/>
          <w:szCs w:val="24"/>
          <w:lang w:val="ru-RU"/>
        </w:rPr>
        <w:t xml:space="preserve"> с нарушениями зрения;</w:t>
      </w:r>
    </w:p>
    <w:p w:rsidR="008F6B65" w:rsidRPr="008F6B65"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нарушениями зрения;</w:t>
      </w:r>
    </w:p>
    <w:p w:rsidR="000E538E" w:rsidRPr="00860987" w:rsidRDefault="008F6B65" w:rsidP="000B67BB">
      <w:pPr>
        <w:pStyle w:val="ac"/>
        <w:widowControl w:val="0"/>
        <w:numPr>
          <w:ilvl w:val="0"/>
          <w:numId w:val="27"/>
        </w:numPr>
        <w:autoSpaceDE w:val="0"/>
        <w:autoSpaceDN w:val="0"/>
        <w:adjustRightInd w:val="0"/>
        <w:spacing w:after="0" w:line="240" w:lineRule="auto"/>
        <w:ind w:left="426"/>
        <w:contextualSpacing w:val="0"/>
        <w:jc w:val="both"/>
        <w:rPr>
          <w:sz w:val="24"/>
          <w:szCs w:val="24"/>
          <w:lang w:val="ru-RU"/>
        </w:rPr>
      </w:pPr>
      <w:r w:rsidRPr="008F6B65">
        <w:rPr>
          <w:sz w:val="24"/>
          <w:szCs w:val="24"/>
          <w:lang w:val="ru-RU"/>
        </w:rPr>
        <w:t>обеспечение преемственности целей, задач и содержания дошкольного и начального общего образования.</w:t>
      </w:r>
    </w:p>
    <w:p w:rsidR="000E538E" w:rsidRPr="00860987" w:rsidRDefault="000E538E" w:rsidP="00CE1814">
      <w:pPr>
        <w:adjustRightInd w:val="0"/>
        <w:rPr>
          <w:b/>
        </w:rPr>
      </w:pPr>
      <w:r w:rsidRPr="000E538E">
        <w:rPr>
          <w:b/>
        </w:rPr>
        <w:t xml:space="preserve"> Программа построена на следующ</w:t>
      </w:r>
      <w:r w:rsidR="00860987">
        <w:rPr>
          <w:b/>
        </w:rPr>
        <w:t>их принципах:</w:t>
      </w:r>
    </w:p>
    <w:p w:rsidR="000E538E" w:rsidRPr="000E538E" w:rsidRDefault="000E538E" w:rsidP="000B67BB">
      <w:pPr>
        <w:pStyle w:val="ac"/>
        <w:widowControl w:val="0"/>
        <w:numPr>
          <w:ilvl w:val="0"/>
          <w:numId w:val="28"/>
        </w:numPr>
        <w:autoSpaceDE w:val="0"/>
        <w:autoSpaceDN w:val="0"/>
        <w:adjustRightInd w:val="0"/>
        <w:spacing w:after="0" w:line="240" w:lineRule="auto"/>
        <w:contextualSpacing w:val="0"/>
        <w:rPr>
          <w:color w:val="000000"/>
          <w:sz w:val="24"/>
          <w:szCs w:val="24"/>
          <w:lang w:val="ru-RU"/>
        </w:rPr>
      </w:pPr>
      <w:r w:rsidRPr="000E538E">
        <w:rPr>
          <w:rStyle w:val="fontstyle01"/>
          <w:lang w:val="ru-RU"/>
        </w:rPr>
        <w:t xml:space="preserve">полноценное проживание </w:t>
      </w:r>
      <w:r w:rsidR="00AD6BCB">
        <w:rPr>
          <w:rStyle w:val="fontstyle01"/>
          <w:lang w:val="ru-RU"/>
        </w:rPr>
        <w:t xml:space="preserve"> ребе</w:t>
      </w:r>
      <w:r w:rsidRPr="000E538E">
        <w:rPr>
          <w:rStyle w:val="fontstyle01"/>
          <w:lang w:val="ru-RU"/>
        </w:rPr>
        <w:t>нком</w:t>
      </w:r>
      <w:r w:rsidR="00AD6BCB">
        <w:rPr>
          <w:rStyle w:val="fontstyle01"/>
          <w:lang w:val="ru-RU"/>
        </w:rPr>
        <w:t xml:space="preserve"> </w:t>
      </w:r>
      <w:r w:rsidRPr="000E538E">
        <w:rPr>
          <w:rStyle w:val="fontstyle01"/>
          <w:lang w:val="ru-RU"/>
        </w:rPr>
        <w:t xml:space="preserve"> всех этапов детства, обогащение детского развития;</w:t>
      </w:r>
    </w:p>
    <w:p w:rsidR="000E538E" w:rsidRPr="000E538E" w:rsidRDefault="000E538E" w:rsidP="000B67BB">
      <w:pPr>
        <w:pStyle w:val="ac"/>
        <w:widowControl w:val="0"/>
        <w:numPr>
          <w:ilvl w:val="0"/>
          <w:numId w:val="28"/>
        </w:numPr>
        <w:autoSpaceDE w:val="0"/>
        <w:autoSpaceDN w:val="0"/>
        <w:adjustRightInd w:val="0"/>
        <w:spacing w:after="0" w:line="240" w:lineRule="auto"/>
        <w:contextualSpacing w:val="0"/>
        <w:jc w:val="both"/>
        <w:rPr>
          <w:rStyle w:val="fontstyle01"/>
          <w:lang w:val="ru-RU"/>
        </w:rPr>
      </w:pPr>
      <w:r w:rsidRPr="000E538E">
        <w:rPr>
          <w:rStyle w:val="fontstyle01"/>
          <w:lang w:val="ru-RU"/>
        </w:rPr>
        <w:t xml:space="preserve"> построение образовательной деятельности на основе индивидуальных особенностей</w:t>
      </w:r>
      <w:r w:rsidRPr="000E538E">
        <w:rPr>
          <w:color w:val="000000"/>
          <w:lang w:val="ru-RU"/>
        </w:rPr>
        <w:br/>
      </w:r>
      <w:r w:rsidR="00AD6BCB">
        <w:rPr>
          <w:rStyle w:val="fontstyle01"/>
          <w:lang w:val="ru-RU"/>
        </w:rPr>
        <w:t>каждого ребенка;</w:t>
      </w:r>
    </w:p>
    <w:p w:rsidR="000E538E" w:rsidRPr="000E538E" w:rsidRDefault="00AD6BCB" w:rsidP="000B67BB">
      <w:pPr>
        <w:pStyle w:val="ac"/>
        <w:widowControl w:val="0"/>
        <w:numPr>
          <w:ilvl w:val="0"/>
          <w:numId w:val="28"/>
        </w:numPr>
        <w:autoSpaceDE w:val="0"/>
        <w:autoSpaceDN w:val="0"/>
        <w:adjustRightInd w:val="0"/>
        <w:spacing w:after="0" w:line="240" w:lineRule="auto"/>
        <w:ind w:left="426" w:firstLine="0"/>
        <w:contextualSpacing w:val="0"/>
        <w:rPr>
          <w:sz w:val="24"/>
          <w:szCs w:val="24"/>
          <w:lang w:val="ru-RU"/>
        </w:rPr>
      </w:pPr>
      <w:r>
        <w:rPr>
          <w:sz w:val="24"/>
          <w:szCs w:val="24"/>
          <w:lang w:val="ru-RU"/>
        </w:rPr>
        <w:t xml:space="preserve"> п</w:t>
      </w:r>
      <w:r w:rsidR="000E538E" w:rsidRPr="000E538E">
        <w:rPr>
          <w:sz w:val="24"/>
          <w:szCs w:val="24"/>
          <w:lang w:val="ru-RU"/>
        </w:rPr>
        <w:t>озитивная</w:t>
      </w:r>
      <w:r>
        <w:rPr>
          <w:sz w:val="24"/>
          <w:szCs w:val="24"/>
          <w:lang w:val="ru-RU"/>
        </w:rPr>
        <w:t xml:space="preserve">  социализация ребенка;</w:t>
      </w:r>
      <w:r w:rsidR="000E538E" w:rsidRPr="000E538E">
        <w:rPr>
          <w:color w:val="000000"/>
          <w:lang w:val="ru-RU"/>
        </w:rPr>
        <w:br/>
      </w:r>
      <w:r w:rsidR="000E538E" w:rsidRPr="000E538E">
        <w:rPr>
          <w:rStyle w:val="fontstyle01"/>
          <w:lang w:val="ru-RU"/>
        </w:rPr>
        <w:t xml:space="preserve">4) </w:t>
      </w:r>
      <w:r>
        <w:rPr>
          <w:rStyle w:val="fontstyle01"/>
          <w:lang w:val="ru-RU"/>
        </w:rPr>
        <w:t xml:space="preserve"> </w:t>
      </w:r>
      <w:r w:rsidR="000E538E" w:rsidRPr="000E538E">
        <w:rPr>
          <w:rStyle w:val="fontstyle01"/>
          <w:lang w:val="ru-RU"/>
        </w:rPr>
        <w:t>поддержка инициативы</w:t>
      </w:r>
      <w:r w:rsidR="00860987">
        <w:rPr>
          <w:rStyle w:val="fontstyle01"/>
          <w:lang w:val="ru-RU"/>
        </w:rPr>
        <w:t xml:space="preserve"> </w:t>
      </w:r>
      <w:r w:rsidR="000E538E" w:rsidRPr="000E538E">
        <w:rPr>
          <w:rStyle w:val="fontstyle01"/>
          <w:lang w:val="ru-RU"/>
        </w:rPr>
        <w:t xml:space="preserve"> детей</w:t>
      </w:r>
      <w:r>
        <w:rPr>
          <w:rStyle w:val="fontstyle01"/>
          <w:lang w:val="ru-RU"/>
        </w:rPr>
        <w:t xml:space="preserve"> </w:t>
      </w:r>
      <w:r w:rsidR="000E538E" w:rsidRPr="000E538E">
        <w:rPr>
          <w:rStyle w:val="fontstyle01"/>
          <w:lang w:val="ru-RU"/>
        </w:rPr>
        <w:t xml:space="preserve"> в различных видах деятельности;</w:t>
      </w:r>
      <w:r w:rsidR="000E538E" w:rsidRPr="000E538E">
        <w:rPr>
          <w:color w:val="000000"/>
          <w:lang w:val="ru-RU"/>
        </w:rPr>
        <w:br/>
      </w:r>
      <w:r w:rsidR="000E538E" w:rsidRPr="000E538E">
        <w:rPr>
          <w:rStyle w:val="fontstyle01"/>
          <w:lang w:val="ru-RU"/>
        </w:rPr>
        <w:t xml:space="preserve">5) </w:t>
      </w:r>
      <w:r>
        <w:rPr>
          <w:rStyle w:val="fontstyle01"/>
          <w:lang w:val="ru-RU"/>
        </w:rPr>
        <w:t xml:space="preserve"> </w:t>
      </w:r>
      <w:r w:rsidR="000E538E" w:rsidRPr="000E538E">
        <w:rPr>
          <w:rStyle w:val="fontstyle01"/>
          <w:lang w:val="ru-RU"/>
        </w:rPr>
        <w:t xml:space="preserve">сотрудничество </w:t>
      </w:r>
      <w:r>
        <w:rPr>
          <w:rStyle w:val="fontstyle01"/>
          <w:lang w:val="ru-RU"/>
        </w:rPr>
        <w:t xml:space="preserve"> ДОУ с  семье</w:t>
      </w:r>
      <w:r w:rsidR="000E538E" w:rsidRPr="000E538E">
        <w:rPr>
          <w:rStyle w:val="fontstyle01"/>
          <w:lang w:val="ru-RU"/>
        </w:rPr>
        <w:t>й;</w:t>
      </w:r>
      <w:r w:rsidR="000E538E" w:rsidRPr="000E538E">
        <w:rPr>
          <w:color w:val="000000"/>
          <w:lang w:val="ru-RU"/>
        </w:rPr>
        <w:br/>
      </w:r>
      <w:r w:rsidR="000E538E" w:rsidRPr="000E538E">
        <w:rPr>
          <w:rStyle w:val="fontstyle01"/>
          <w:lang w:val="ru-RU"/>
        </w:rPr>
        <w:t>6) приобщение детей к социокультурным нормам, традициям семьи, общества</w:t>
      </w:r>
      <w:r w:rsidR="000E538E" w:rsidRPr="000E538E">
        <w:rPr>
          <w:color w:val="000000"/>
          <w:lang w:val="ru-RU"/>
        </w:rPr>
        <w:br/>
      </w:r>
      <w:r w:rsidR="000E538E" w:rsidRPr="000E538E">
        <w:rPr>
          <w:rStyle w:val="fontstyle01"/>
          <w:lang w:val="ru-RU"/>
        </w:rPr>
        <w:t>и государства;</w:t>
      </w:r>
      <w:r w:rsidR="000E538E" w:rsidRPr="000E538E">
        <w:rPr>
          <w:color w:val="000000"/>
          <w:lang w:val="ru-RU"/>
        </w:rPr>
        <w:br/>
      </w:r>
      <w:r w:rsidR="000E538E" w:rsidRPr="000E538E">
        <w:rPr>
          <w:rStyle w:val="fontstyle01"/>
          <w:lang w:val="ru-RU"/>
        </w:rPr>
        <w:t>7) формирование познавате</w:t>
      </w:r>
      <w:r>
        <w:rPr>
          <w:rStyle w:val="fontstyle01"/>
          <w:lang w:val="ru-RU"/>
        </w:rPr>
        <w:t xml:space="preserve">льных интересов и </w:t>
      </w:r>
      <w:r w:rsidR="000E538E" w:rsidRPr="000E538E">
        <w:rPr>
          <w:rStyle w:val="fontstyle01"/>
          <w:lang w:val="ru-RU"/>
        </w:rPr>
        <w:t xml:space="preserve"> действий ребенка в</w:t>
      </w:r>
      <w:r>
        <w:rPr>
          <w:color w:val="000000"/>
          <w:lang w:val="ru-RU"/>
        </w:rPr>
        <w:t xml:space="preserve"> </w:t>
      </w:r>
      <w:r w:rsidR="000E538E" w:rsidRPr="000E538E">
        <w:rPr>
          <w:rStyle w:val="fontstyle01"/>
          <w:lang w:val="ru-RU"/>
        </w:rPr>
        <w:t>различных</w:t>
      </w:r>
      <w:r>
        <w:rPr>
          <w:rStyle w:val="fontstyle01"/>
          <w:lang w:val="ru-RU"/>
        </w:rPr>
        <w:t xml:space="preserve"> </w:t>
      </w:r>
      <w:r w:rsidR="000E538E" w:rsidRPr="000E538E">
        <w:rPr>
          <w:rStyle w:val="fontstyle01"/>
          <w:lang w:val="ru-RU"/>
        </w:rPr>
        <w:t xml:space="preserve"> видах деятельности;</w:t>
      </w:r>
      <w:r w:rsidR="000E538E" w:rsidRPr="000E538E">
        <w:rPr>
          <w:color w:val="000000"/>
          <w:lang w:val="ru-RU"/>
        </w:rPr>
        <w:br/>
      </w:r>
      <w:r w:rsidR="000E538E" w:rsidRPr="000E538E">
        <w:rPr>
          <w:sz w:val="24"/>
          <w:szCs w:val="24"/>
          <w:lang w:val="ru-RU"/>
        </w:rPr>
        <w:t>8)</w:t>
      </w:r>
      <w:r w:rsidR="000E538E" w:rsidRPr="000E538E">
        <w:rPr>
          <w:rStyle w:val="fontstyle01"/>
          <w:lang w:val="ru-RU"/>
        </w:rPr>
        <w:t xml:space="preserve"> возрастная адекватность дошкольного образования (соответствие условий, требований,</w:t>
      </w:r>
      <w:r w:rsidR="000E538E" w:rsidRPr="000E538E">
        <w:rPr>
          <w:color w:val="000000"/>
          <w:lang w:val="ru-RU"/>
        </w:rPr>
        <w:br/>
      </w:r>
      <w:r w:rsidR="000E538E" w:rsidRPr="000E538E">
        <w:rPr>
          <w:rStyle w:val="fontstyle01"/>
          <w:lang w:val="ru-RU"/>
        </w:rPr>
        <w:t>методов возрасту и особенностям развития);</w:t>
      </w:r>
    </w:p>
    <w:p w:rsidR="000E538E" w:rsidRPr="00C61DA3" w:rsidRDefault="000E538E" w:rsidP="00CE1814">
      <w:pPr>
        <w:adjustRightInd w:val="0"/>
        <w:jc w:val="both"/>
      </w:pPr>
      <w:r>
        <w:rPr>
          <w:rStyle w:val="fontstyle01"/>
        </w:rPr>
        <w:t xml:space="preserve">      </w:t>
      </w:r>
      <w:r w:rsidR="00AD6BCB">
        <w:rPr>
          <w:rStyle w:val="fontstyle01"/>
        </w:rPr>
        <w:t>9) уче</w:t>
      </w:r>
      <w:r>
        <w:rPr>
          <w:rStyle w:val="fontstyle01"/>
        </w:rPr>
        <w:t>т этнокультурной ситуации развития детей.</w:t>
      </w:r>
    </w:p>
    <w:p w:rsidR="000E538E" w:rsidRPr="00860987" w:rsidRDefault="000E538E" w:rsidP="00CE1814">
      <w:pPr>
        <w:adjustRightInd w:val="0"/>
        <w:rPr>
          <w:b/>
        </w:rPr>
      </w:pPr>
      <w:r w:rsidRPr="000E538E">
        <w:rPr>
          <w:b/>
        </w:rPr>
        <w:t>Специфические принципы и подходы к формированию АОП ДО для</w:t>
      </w:r>
      <w:r w:rsidR="00E428C2">
        <w:rPr>
          <w:b/>
        </w:rPr>
        <w:t xml:space="preserve"> </w:t>
      </w:r>
      <w:r w:rsidRPr="000E538E">
        <w:rPr>
          <w:b/>
        </w:rPr>
        <w:t xml:space="preserve"> </w:t>
      </w:r>
      <w:proofErr w:type="gramStart"/>
      <w:r w:rsidRPr="000E538E">
        <w:rPr>
          <w:b/>
        </w:rPr>
        <w:t>о</w:t>
      </w:r>
      <w:r w:rsidR="00860987">
        <w:rPr>
          <w:b/>
        </w:rPr>
        <w:t>бучающихся</w:t>
      </w:r>
      <w:proofErr w:type="gramEnd"/>
      <w:r w:rsidR="00860987">
        <w:rPr>
          <w:b/>
        </w:rPr>
        <w:t xml:space="preserve"> с нарушением зрения:</w:t>
      </w:r>
      <w:r w:rsidRPr="00C61DA3">
        <w:b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зрения</w:t>
      </w:r>
      <w:r w:rsidR="007F2ACF">
        <w:t xml:space="preserve">, </w:t>
      </w:r>
      <w:r w:rsidRPr="00C61DA3">
        <w:t xml:space="preserve"> и с другими организациями и лицами, которые могут способствовать удовлетворению особых образовательных потребностей обучающихся с нарушениями зрения, оказанию психолого-педагогической, тифлопедагогической и медицинской под</w:t>
      </w:r>
      <w:r w:rsidR="007F2ACF">
        <w:t>держки в случае необходимости .</w:t>
      </w:r>
      <w:r w:rsidRPr="00C61DA3">
        <w:br/>
        <w:t xml:space="preserve">2. </w:t>
      </w:r>
      <w:proofErr w:type="gramStart"/>
      <w:r w:rsidRPr="00C61DA3">
        <w:t>И</w:t>
      </w:r>
      <w:r w:rsidR="00BC2833">
        <w:t xml:space="preserve">ндивидуализация  </w:t>
      </w:r>
      <w:r w:rsidRPr="00C61DA3">
        <w:t>программ</w:t>
      </w:r>
      <w:r w:rsidR="00BC2833">
        <w:t>ы</w:t>
      </w:r>
      <w:r>
        <w:t xml:space="preserve"> </w:t>
      </w:r>
      <w:r w:rsidRPr="00C61DA3">
        <w:t xml:space="preserve"> слабовидящих, обучающихся с пониженным </w:t>
      </w:r>
      <w:r w:rsidR="00BC2833">
        <w:t xml:space="preserve"> </w:t>
      </w:r>
      <w:r w:rsidRPr="00C61DA3">
        <w:t xml:space="preserve">зрением </w:t>
      </w:r>
      <w:r w:rsidRPr="00C61DA3">
        <w:lastRenderedPageBreak/>
        <w:t xml:space="preserve">(амблиопией и косоглазием, функциональными расстройствами и нарушениями зрения): открывает возможности </w:t>
      </w:r>
      <w:r w:rsidR="00BC2833">
        <w:t xml:space="preserve"> </w:t>
      </w:r>
      <w:r w:rsidRPr="00C61DA3">
        <w:t>для</w:t>
      </w:r>
      <w:r w:rsidR="00BC2833">
        <w:t xml:space="preserve"> </w:t>
      </w:r>
      <w:r w:rsidRPr="00C61DA3">
        <w:t xml:space="preserve"> индивидуализации образовательного процесса, </w:t>
      </w:r>
      <w:r w:rsidR="007F2ACF">
        <w:t xml:space="preserve"> </w:t>
      </w:r>
      <w:r w:rsidRPr="00C61DA3">
        <w:t xml:space="preserve">появления индивидуальной траектории развития каждого ребенка с характерными </w:t>
      </w:r>
      <w:r w:rsidR="007F2ACF">
        <w:t xml:space="preserve"> </w:t>
      </w:r>
      <w:r w:rsidRPr="00C61DA3">
        <w:t xml:space="preserve">спецификой </w:t>
      </w:r>
      <w:r w:rsidR="00BC2833">
        <w:t xml:space="preserve"> </w:t>
      </w:r>
      <w:r w:rsidRPr="00C61DA3">
        <w:t xml:space="preserve">и скоростью, </w:t>
      </w:r>
      <w:r w:rsidR="007F2ACF">
        <w:t xml:space="preserve"> </w:t>
      </w:r>
      <w:r w:rsidRPr="00C61DA3">
        <w:t xml:space="preserve">учитывающей </w:t>
      </w:r>
      <w:r w:rsidR="007F2ACF">
        <w:t xml:space="preserve"> </w:t>
      </w:r>
      <w:r w:rsidRPr="00C61DA3">
        <w:t>его интересы, мотивы, способности и психофизические особенности.</w:t>
      </w:r>
      <w:r w:rsidRPr="00C61DA3">
        <w:br/>
        <w:t>3.</w:t>
      </w:r>
      <w:proofErr w:type="gramEnd"/>
      <w:r w:rsidRPr="00C61DA3">
        <w:t xml:space="preserve"> </w:t>
      </w:r>
      <w:r w:rsidR="00BC2833">
        <w:t xml:space="preserve"> </w:t>
      </w:r>
      <w:r w:rsidRPr="00C61DA3">
        <w:t>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r w:rsidRPr="00C61DA3">
        <w:br/>
        <w:t xml:space="preserve">4. Полнота содержания и интеграция отдельных образовательных областей: всестороннее социально-коммуникативное, познавательное, речевое, художественно-эстетическое и физическое развитие обучающихся с нарушениями зрения посредством различных видов детской деятельности. </w:t>
      </w:r>
      <w:proofErr w:type="gramStart"/>
      <w:r w:rsidRPr="00C61DA3">
        <w:t xml:space="preserve">Между отдельными разделами Программы существуют </w:t>
      </w:r>
      <w:r w:rsidR="00BC2833">
        <w:t xml:space="preserve"> </w:t>
      </w:r>
      <w:r w:rsidRPr="00C61DA3">
        <w:t>многообразные взаимосвязи:</w:t>
      </w:r>
      <w:r>
        <w:t xml:space="preserve"> познавательное развитие </w:t>
      </w:r>
      <w:r w:rsidRPr="00C61DA3">
        <w:t xml:space="preserve"> слабовидящих,</w:t>
      </w:r>
      <w:r w:rsidR="00BC2833">
        <w:t xml:space="preserve"> </w:t>
      </w:r>
      <w:r w:rsidRPr="00C61DA3">
        <w:t xml:space="preserve"> обучающихся с пониженным зрением (амблиопией и косоглазием, </w:t>
      </w:r>
      <w:r w:rsidR="00860987">
        <w:t xml:space="preserve"> </w:t>
      </w:r>
      <w:r w:rsidRPr="00C61DA3">
        <w:t>функциональными расстройствами и нарушениями зрения) тесно связано с речевым, социально-коммуникативным, художественно-эстетическим, физическим, предметно-пространственной ориентировкой, зрительным восприятием.</w:t>
      </w:r>
      <w:proofErr w:type="gramEnd"/>
      <w:r w:rsidRPr="00C61DA3">
        <w:t xml:space="preserve"> Содержание образовательной деятельности в каждой области тесно связано с другими областями.</w:t>
      </w:r>
      <w:r w:rsidRPr="00C61DA3">
        <w:br/>
        <w:t>5. Инвариантность ценностей</w:t>
      </w:r>
      <w:r w:rsidR="00BC2833">
        <w:t xml:space="preserve"> и целей  Программы. ДОУ разрабатывает</w:t>
      </w:r>
      <w:r w:rsidRPr="00C61DA3">
        <w:t xml:space="preserve"> свою адаптированную образовате</w:t>
      </w:r>
      <w:r w:rsidR="00BC2833">
        <w:t>льную программу, с</w:t>
      </w:r>
      <w:r w:rsidRPr="00C61DA3">
        <w:t xml:space="preserve"> право</w:t>
      </w:r>
      <w:r w:rsidR="00BC2833">
        <w:t xml:space="preserve">м </w:t>
      </w:r>
      <w:r w:rsidRPr="00C61DA3">
        <w:t xml:space="preserve"> выбора сп</w:t>
      </w:r>
      <w:r w:rsidR="00BC2833">
        <w:t>особов их достижения.</w:t>
      </w:r>
      <w:r w:rsidRPr="00C61DA3">
        <w:br/>
        <w:t xml:space="preserve">6. </w:t>
      </w:r>
      <w:proofErr w:type="gramStart"/>
      <w:r w:rsidRPr="00C61DA3">
        <w:t xml:space="preserve">Принцип </w:t>
      </w:r>
      <w:r w:rsidR="00BC2833">
        <w:t xml:space="preserve"> </w:t>
      </w:r>
      <w:r w:rsidRPr="00C61DA3">
        <w:t xml:space="preserve">научной обоснованности и практического </w:t>
      </w:r>
      <w:r w:rsidR="00860987">
        <w:t xml:space="preserve"> </w:t>
      </w:r>
      <w:r w:rsidRPr="00C61DA3">
        <w:t>применения тифлопсихологических и тифлопедагогических изысканий в</w:t>
      </w:r>
      <w:r w:rsidR="00860987">
        <w:t xml:space="preserve"> </w:t>
      </w:r>
      <w:r w:rsidRPr="00C61DA3">
        <w:t xml:space="preserve"> области особенностей развития обучающихся с 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 развивающее предметное содержание образовательных областей, введение в содержание</w:t>
      </w:r>
      <w:proofErr w:type="gramEnd"/>
      <w:r w:rsidRPr="00C61DA3">
        <w:t xml:space="preserve">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педагогических работников с ребенком с нарушениями зрения; коррекционно-развивающую работу.</w:t>
      </w:r>
    </w:p>
    <w:p w:rsidR="008F6B65" w:rsidRPr="003F7AEF" w:rsidRDefault="008F6B65" w:rsidP="00CE1814">
      <w:pPr>
        <w:rPr>
          <w:b/>
        </w:rPr>
      </w:pPr>
    </w:p>
    <w:p w:rsidR="002E6873" w:rsidRDefault="001447A7" w:rsidP="00CE1814">
      <w:r w:rsidRPr="00E428C2">
        <w:rPr>
          <w:b/>
          <w:bCs/>
          <w:color w:val="000000"/>
        </w:rPr>
        <w:t>Значимые для разработки и реализации Программы характеристики</w:t>
      </w:r>
      <w:r w:rsidRPr="001447A7">
        <w:rPr>
          <w:b/>
          <w:bCs/>
          <w:color w:val="000000"/>
          <w:highlight w:val="yellow"/>
        </w:rPr>
        <w:br/>
      </w:r>
      <w:r w:rsidRPr="00E428C2">
        <w:rPr>
          <w:b/>
          <w:bCs/>
          <w:i/>
          <w:iCs/>
          <w:color w:val="000000"/>
        </w:rPr>
        <w:t xml:space="preserve">Основные участники реализации Программы: </w:t>
      </w:r>
      <w:r w:rsidRPr="00E428C2">
        <w:rPr>
          <w:color w:val="000000"/>
        </w:rPr>
        <w:t>педагоги, дети дошкольного</w:t>
      </w:r>
      <w:r w:rsidRPr="00E428C2">
        <w:rPr>
          <w:color w:val="000000"/>
        </w:rPr>
        <w:br/>
        <w:t>возраста, родители (законные представители).</w:t>
      </w:r>
      <w:r w:rsidRPr="00E428C2">
        <w:rPr>
          <w:color w:val="000000"/>
        </w:rPr>
        <w:br/>
        <w:t>Особенности разработки Программы:</w:t>
      </w:r>
      <w:r w:rsidRPr="00E428C2">
        <w:rPr>
          <w:color w:val="000000"/>
        </w:rPr>
        <w:br/>
        <w:t>– условия, созданные в ДОУ для реализации целей и задач Программы;</w:t>
      </w:r>
      <w:r w:rsidRPr="00E428C2">
        <w:rPr>
          <w:color w:val="000000"/>
        </w:rPr>
        <w:br/>
        <w:t>– социальный заказ родителей (законных представителей);</w:t>
      </w:r>
      <w:r w:rsidRPr="00E428C2">
        <w:rPr>
          <w:color w:val="000000"/>
        </w:rPr>
        <w:br/>
        <w:t>– детский контингент;</w:t>
      </w:r>
      <w:r w:rsidRPr="00E428C2">
        <w:rPr>
          <w:color w:val="000000"/>
        </w:rPr>
        <w:br/>
        <w:t>– кадровый состав педагогических работников;</w:t>
      </w:r>
      <w:r w:rsidRPr="00E428C2">
        <w:rPr>
          <w:color w:val="000000"/>
        </w:rPr>
        <w:br/>
        <w:t>– культурно-образовательные особенности МБДОУ № 8 «Зоренька»;</w:t>
      </w:r>
      <w:r w:rsidRPr="00E428C2">
        <w:rPr>
          <w:color w:val="000000"/>
        </w:rPr>
        <w:br/>
        <w:t>– климатические особенности;</w:t>
      </w:r>
      <w:r w:rsidRPr="00E428C2">
        <w:rPr>
          <w:color w:val="000000"/>
        </w:rPr>
        <w:br/>
        <w:t>– взаимодействие с социумом.</w:t>
      </w:r>
      <w:r w:rsidRPr="00E428C2">
        <w:rPr>
          <w:color w:val="000000"/>
        </w:rPr>
        <w:br/>
      </w:r>
      <w:r w:rsidRPr="00E428C2">
        <w:rPr>
          <w:b/>
          <w:bCs/>
          <w:color w:val="000000"/>
        </w:rPr>
        <w:t>Специфика национальных, социокультурных и иных условий осуществления</w:t>
      </w:r>
      <w:r w:rsidRPr="00E428C2">
        <w:rPr>
          <w:b/>
          <w:bCs/>
          <w:color w:val="000000"/>
        </w:rPr>
        <w:br/>
        <w:t>образовательной деятельности</w:t>
      </w:r>
      <w:r w:rsidRPr="00E428C2">
        <w:rPr>
          <w:b/>
          <w:bCs/>
          <w:color w:val="000000"/>
        </w:rPr>
        <w:br/>
      </w:r>
      <w:r w:rsidRPr="00E428C2">
        <w:rPr>
          <w:b/>
          <w:bCs/>
          <w:i/>
          <w:iCs/>
          <w:color w:val="000000"/>
        </w:rPr>
        <w:t>Национально-культурные особенности:</w:t>
      </w:r>
      <w:r w:rsidRPr="00E428C2">
        <w:rPr>
          <w:b/>
          <w:bCs/>
          <w:i/>
          <w:iCs/>
          <w:color w:val="000000"/>
        </w:rPr>
        <w:br/>
      </w:r>
      <w:r w:rsidRPr="00E428C2">
        <w:rPr>
          <w:i/>
          <w:iCs/>
          <w:color w:val="000000"/>
        </w:rPr>
        <w:t>Национально-культурные особенности предусматривают возможность введения</w:t>
      </w:r>
      <w:r w:rsidRPr="00E428C2">
        <w:rPr>
          <w:i/>
          <w:iCs/>
          <w:color w:val="000000"/>
        </w:rPr>
        <w:br/>
        <w:t>содержания, связанного с традициями Республики Татарстан. Это отвечает потребностям и</w:t>
      </w:r>
      <w:r w:rsidRPr="00E428C2">
        <w:rPr>
          <w:i/>
          <w:iCs/>
          <w:color w:val="000000"/>
        </w:rPr>
        <w:br/>
        <w:t>интересам народов республики и позволяет организовывать образовательную деятельность,</w:t>
      </w:r>
      <w:r w:rsidRPr="00E428C2">
        <w:rPr>
          <w:i/>
          <w:iCs/>
          <w:color w:val="000000"/>
        </w:rPr>
        <w:br/>
        <w:t>направленную на изучение природных, социокультурных и экономических особенностей</w:t>
      </w:r>
      <w:r w:rsidRPr="00E428C2">
        <w:rPr>
          <w:i/>
          <w:iCs/>
          <w:color w:val="000000"/>
        </w:rPr>
        <w:br/>
        <w:t>региона.</w:t>
      </w:r>
      <w:r w:rsidRPr="00E428C2">
        <w:rPr>
          <w:i/>
          <w:iCs/>
          <w:color w:val="000000"/>
        </w:rPr>
        <w:br/>
        <w:t>С учетом национально-культурных традиций осуществляется отбор произведений</w:t>
      </w:r>
      <w:r w:rsidRPr="00E428C2">
        <w:rPr>
          <w:i/>
          <w:iCs/>
          <w:color w:val="000000"/>
        </w:rPr>
        <w:br/>
        <w:t>писателей, поэтов, композиторов, художников Республики Татарстан, образцов местного</w:t>
      </w:r>
      <w:r w:rsidRPr="00E428C2">
        <w:rPr>
          <w:i/>
          <w:iCs/>
          <w:color w:val="000000"/>
        </w:rPr>
        <w:br/>
        <w:t>фольклора, народных художественных промыслов при ознакомлении детей с искусством,</w:t>
      </w:r>
      <w:r w:rsidRPr="00E428C2">
        <w:rPr>
          <w:i/>
          <w:iCs/>
          <w:color w:val="000000"/>
        </w:rPr>
        <w:br/>
      </w:r>
      <w:r w:rsidRPr="00E428C2">
        <w:rPr>
          <w:i/>
          <w:iCs/>
          <w:color w:val="000000"/>
        </w:rPr>
        <w:lastRenderedPageBreak/>
        <w:t>народными традициями региона.</w:t>
      </w:r>
      <w:r w:rsidRPr="00E428C2">
        <w:rPr>
          <w:i/>
          <w:iCs/>
          <w:color w:val="000000"/>
        </w:rPr>
        <w:br/>
        <w:t>Цели образования в национальных, социокультурных условиях ребенка дошкольного</w:t>
      </w:r>
      <w:r w:rsidRPr="00E428C2">
        <w:rPr>
          <w:i/>
          <w:iCs/>
          <w:color w:val="000000"/>
        </w:rPr>
        <w:br/>
        <w:t>возраста:</w:t>
      </w:r>
      <w:r w:rsidRPr="00E428C2">
        <w:rPr>
          <w:i/>
          <w:iCs/>
          <w:color w:val="000000"/>
        </w:rPr>
        <w:br/>
        <w:t>1. Воспитание любви к малой Родине, осознание ее многонациональности. Формирование</w:t>
      </w:r>
      <w:r w:rsidRPr="00E428C2">
        <w:rPr>
          <w:i/>
          <w:iCs/>
          <w:color w:val="000000"/>
        </w:rPr>
        <w:br/>
        <w:t>общей культуры личности с учетом этнокультурной составляющей образования.</w:t>
      </w:r>
      <w:r w:rsidRPr="00E428C2">
        <w:rPr>
          <w:i/>
          <w:iCs/>
          <w:color w:val="000000"/>
        </w:rPr>
        <w:br/>
        <w:t>2. Формирование духовно-нравственного отношения и чувства сопричастности к</w:t>
      </w:r>
      <w:r w:rsidRPr="00E428C2">
        <w:rPr>
          <w:color w:val="000000"/>
          <w:sz w:val="22"/>
          <w:szCs w:val="22"/>
        </w:rPr>
        <w:br/>
      </w:r>
      <w:r w:rsidRPr="00E428C2">
        <w:rPr>
          <w:i/>
          <w:iCs/>
          <w:color w:val="000000"/>
        </w:rPr>
        <w:t>родному дому, семье, детскому саду, городу, родному краю, культурному наследию своего</w:t>
      </w:r>
      <w:r w:rsidRPr="00E428C2">
        <w:rPr>
          <w:i/>
          <w:iCs/>
          <w:color w:val="000000"/>
        </w:rPr>
        <w:br/>
        <w:t>народа.</w:t>
      </w:r>
      <w:r w:rsidRPr="00E428C2">
        <w:rPr>
          <w:i/>
          <w:iCs/>
          <w:color w:val="000000"/>
        </w:rPr>
        <w:br/>
        <w:t>3. Воспитание уважения и понимания своих национальных особенностей, чувства</w:t>
      </w:r>
      <w:r w:rsidRPr="00E428C2">
        <w:rPr>
          <w:i/>
          <w:iCs/>
          <w:color w:val="000000"/>
        </w:rPr>
        <w:br/>
        <w:t>собственного достоинства, как представителя своего народа.</w:t>
      </w:r>
      <w:r w:rsidRPr="00E428C2">
        <w:rPr>
          <w:i/>
          <w:iCs/>
          <w:color w:val="000000"/>
        </w:rPr>
        <w:br/>
        <w:t>4. Ознакомление с историей, географией Республики Татарстан, расширение знанийдетей</w:t>
      </w:r>
      <w:r w:rsidRPr="00E428C2">
        <w:rPr>
          <w:i/>
          <w:iCs/>
          <w:color w:val="000000"/>
        </w:rPr>
        <w:br/>
        <w:t>о своем крае (малой родине).</w:t>
      </w:r>
      <w:r w:rsidRPr="00E428C2">
        <w:rPr>
          <w:i/>
          <w:iCs/>
          <w:color w:val="000000"/>
        </w:rPr>
        <w:br/>
        <w:t>5. Формирование социокультурной среды, соответствующей возрастным и</w:t>
      </w:r>
      <w:r w:rsidRPr="00E428C2">
        <w:rPr>
          <w:i/>
          <w:iCs/>
          <w:color w:val="000000"/>
        </w:rPr>
        <w:br/>
        <w:t>индивидуальным особенностям детей, с учетом этнокультурных особенностей региона.</w:t>
      </w:r>
      <w:r w:rsidRPr="00E428C2">
        <w:rPr>
          <w:i/>
          <w:iCs/>
          <w:color w:val="000000"/>
        </w:rPr>
        <w:br/>
        <w:t>6. Формирование начал культуры здорового образа жизни на основе национальнокультурных традиций.</w:t>
      </w:r>
      <w:r w:rsidRPr="00E428C2">
        <w:rPr>
          <w:i/>
          <w:iCs/>
          <w:color w:val="000000"/>
        </w:rPr>
        <w:br/>
        <w:t>7. Создание благоприятных условий для освоения татарского языка и сохранения</w:t>
      </w:r>
      <w:r w:rsidRPr="00E428C2">
        <w:rPr>
          <w:i/>
          <w:iCs/>
          <w:color w:val="000000"/>
        </w:rPr>
        <w:br/>
        <w:t>государственных языков Республики Татарстан, развития межэтнической культуры,</w:t>
      </w:r>
      <w:r w:rsidRPr="00E428C2">
        <w:rPr>
          <w:i/>
          <w:iCs/>
          <w:color w:val="000000"/>
        </w:rPr>
        <w:br/>
        <w:t>коммуникативных способностей каждого воспитанника как субъекта взаимоотношений с</w:t>
      </w:r>
      <w:r w:rsidRPr="00E428C2">
        <w:rPr>
          <w:i/>
          <w:iCs/>
          <w:color w:val="000000"/>
        </w:rPr>
        <w:br/>
        <w:t>представителями других национальностей;</w:t>
      </w:r>
      <w:r w:rsidRPr="00E428C2">
        <w:rPr>
          <w:i/>
          <w:iCs/>
          <w:color w:val="000000"/>
        </w:rPr>
        <w:br/>
      </w:r>
      <w:r w:rsidRPr="00E428C2">
        <w:rPr>
          <w:b/>
          <w:bCs/>
          <w:color w:val="000000"/>
        </w:rPr>
        <w:t>Климатические особенности:</w:t>
      </w:r>
      <w:r w:rsidRPr="00E428C2">
        <w:rPr>
          <w:b/>
          <w:bCs/>
          <w:color w:val="000000"/>
        </w:rPr>
        <w:br/>
      </w:r>
      <w:r w:rsidRPr="00E428C2">
        <w:rPr>
          <w:i/>
          <w:iCs/>
          <w:color w:val="000000"/>
        </w:rPr>
        <w:t>С учетом особенностей климата и природных условий определяется проведение</w:t>
      </w:r>
      <w:r w:rsidRPr="00E428C2">
        <w:rPr>
          <w:i/>
          <w:iCs/>
          <w:color w:val="000000"/>
        </w:rPr>
        <w:br/>
        <w:t>режимных моментов и оздоровительных мероприятий с детьми.</w:t>
      </w:r>
      <w:r w:rsidRPr="00E428C2">
        <w:rPr>
          <w:i/>
          <w:iCs/>
          <w:color w:val="000000"/>
        </w:rPr>
        <w:br/>
      </w:r>
      <w:proofErr w:type="gramStart"/>
      <w:r w:rsidRPr="00E428C2">
        <w:rPr>
          <w:i/>
          <w:iCs/>
          <w:color w:val="000000"/>
        </w:rPr>
        <w:t>График образовательного процесса составляется на холодный и теплый периоды:</w:t>
      </w:r>
      <w:r w:rsidRPr="00E428C2">
        <w:rPr>
          <w:i/>
          <w:iCs/>
          <w:color w:val="000000"/>
        </w:rPr>
        <w:br/>
      </w:r>
      <w:r w:rsidRPr="00E428C2">
        <w:rPr>
          <w:b/>
          <w:bCs/>
          <w:i/>
          <w:iCs/>
          <w:color w:val="000000"/>
        </w:rPr>
        <w:t xml:space="preserve">- </w:t>
      </w:r>
      <w:r w:rsidRPr="00E428C2">
        <w:rPr>
          <w:i/>
          <w:iCs/>
          <w:color w:val="000000"/>
        </w:rPr>
        <w:t>холодный период (сентябрь-май) – образовательный: определенный режим дня и</w:t>
      </w:r>
      <w:r w:rsidRPr="00E428C2">
        <w:rPr>
          <w:i/>
          <w:iCs/>
          <w:color w:val="000000"/>
        </w:rPr>
        <w:br/>
        <w:t>планирование занятий с детьми;</w:t>
      </w:r>
      <w:r w:rsidRPr="00E428C2">
        <w:rPr>
          <w:i/>
          <w:iCs/>
          <w:color w:val="000000"/>
        </w:rPr>
        <w:br/>
      </w:r>
      <w:r w:rsidRPr="00E428C2">
        <w:rPr>
          <w:b/>
          <w:bCs/>
          <w:i/>
          <w:iCs/>
          <w:color w:val="000000"/>
        </w:rPr>
        <w:t xml:space="preserve">- </w:t>
      </w:r>
      <w:r w:rsidRPr="00E428C2">
        <w:rPr>
          <w:i/>
          <w:iCs/>
          <w:color w:val="000000"/>
        </w:rPr>
        <w:t>теплый период (июнь-август) – оздоровительный: другой режим дня,</w:t>
      </w:r>
      <w:r w:rsidRPr="00E428C2">
        <w:rPr>
          <w:i/>
          <w:iCs/>
          <w:color w:val="000000"/>
        </w:rPr>
        <w:br/>
        <w:t>оздоровительная и культурно-досуговая деятельность.</w:t>
      </w:r>
      <w:proofErr w:type="gramEnd"/>
      <w:r w:rsidRPr="00E428C2">
        <w:rPr>
          <w:i/>
          <w:iCs/>
          <w:color w:val="000000"/>
        </w:rPr>
        <w:br/>
      </w:r>
      <w:r w:rsidRPr="00E428C2">
        <w:rPr>
          <w:b/>
          <w:bCs/>
          <w:color w:val="000000"/>
        </w:rPr>
        <w:t>Социально-демографические особенности</w:t>
      </w:r>
      <w:r w:rsidRPr="00E428C2">
        <w:rPr>
          <w:color w:val="000000"/>
        </w:rPr>
        <w:t>:</w:t>
      </w:r>
      <w:r w:rsidRPr="00E428C2">
        <w:rPr>
          <w:color w:val="000000"/>
        </w:rPr>
        <w:br/>
      </w:r>
      <w:r w:rsidRPr="00E428C2">
        <w:rPr>
          <w:i/>
          <w:iCs/>
          <w:color w:val="000000"/>
        </w:rPr>
        <w:t>При организации образовательного процесса учитываются реальные потребности детей</w:t>
      </w:r>
      <w:r w:rsidRPr="00E428C2">
        <w:rPr>
          <w:i/>
          <w:iCs/>
          <w:color w:val="000000"/>
        </w:rPr>
        <w:br/>
        <w:t>различной этнической принадлежности, которые воспитываются в семьях с разными</w:t>
      </w:r>
      <w:r w:rsidRPr="00E428C2">
        <w:rPr>
          <w:i/>
          <w:iCs/>
          <w:color w:val="000000"/>
        </w:rPr>
        <w:br/>
        <w:t>национальными и культурными традициями. С учетом особенностей определяются формы,</w:t>
      </w:r>
      <w:r w:rsidRPr="00E428C2">
        <w:rPr>
          <w:i/>
          <w:iCs/>
          <w:color w:val="000000"/>
        </w:rPr>
        <w:br/>
        <w:t>средства образовательной деятельности.</w:t>
      </w:r>
      <w:r w:rsidRPr="00E428C2">
        <w:rPr>
          <w:i/>
          <w:iCs/>
          <w:color w:val="000000"/>
        </w:rPr>
        <w:br/>
        <w:t>Природное, культурно-историческое, социально-экономическое своеобразие местности</w:t>
      </w:r>
      <w:r w:rsidRPr="00E428C2">
        <w:rPr>
          <w:i/>
          <w:iCs/>
          <w:color w:val="000000"/>
        </w:rPr>
        <w:br/>
        <w:t>предопределяет отбор содержания регионального компонента образования, усвоение</w:t>
      </w:r>
      <w:r w:rsidRPr="00E428C2">
        <w:rPr>
          <w:i/>
          <w:iCs/>
          <w:color w:val="000000"/>
        </w:rPr>
        <w:br/>
        <w:t>которого позволяет выпускникам ДОУ адаптироваться к условиям жизни в ближайшем</w:t>
      </w:r>
      <w:r w:rsidRPr="00E428C2">
        <w:rPr>
          <w:i/>
          <w:iCs/>
          <w:color w:val="000000"/>
        </w:rPr>
        <w:br/>
        <w:t>социуме, проникнуться любовью к родной земле, воспитать у себя потребность в здоровом</w:t>
      </w:r>
      <w:r w:rsidRPr="00E428C2">
        <w:rPr>
          <w:i/>
          <w:iCs/>
          <w:color w:val="000000"/>
        </w:rPr>
        <w:br/>
        <w:t>образе жизни, рациональном использовании природных богатств, в охране окружающей</w:t>
      </w:r>
      <w:r w:rsidRPr="00E428C2">
        <w:rPr>
          <w:i/>
          <w:iCs/>
          <w:color w:val="000000"/>
        </w:rPr>
        <w:br/>
        <w:t>среды.</w:t>
      </w:r>
    </w:p>
    <w:p w:rsidR="00526453" w:rsidRPr="00526453" w:rsidRDefault="00486D8A" w:rsidP="00CE1814">
      <w:pPr>
        <w:pStyle w:val="11"/>
        <w:tabs>
          <w:tab w:val="right" w:pos="9781"/>
        </w:tabs>
        <w:ind w:left="0" w:right="283"/>
        <w:jc w:val="both"/>
        <w:rPr>
          <w:sz w:val="28"/>
          <w:szCs w:val="28"/>
        </w:rPr>
      </w:pPr>
      <w:r>
        <w:rPr>
          <w:b/>
          <w:sz w:val="28"/>
          <w:szCs w:val="28"/>
        </w:rPr>
        <w:t xml:space="preserve">                </w:t>
      </w:r>
      <w:r w:rsidR="00683CF3" w:rsidRPr="005616BE">
        <w:rPr>
          <w:b/>
          <w:sz w:val="28"/>
          <w:szCs w:val="28"/>
        </w:rPr>
        <w:t>Характеристика участников образовательного процесса</w:t>
      </w:r>
      <w:r w:rsidR="00683CF3" w:rsidRPr="005616BE">
        <w:rPr>
          <w:sz w:val="28"/>
          <w:szCs w:val="28"/>
        </w:rPr>
        <w:t>.</w:t>
      </w:r>
    </w:p>
    <w:p w:rsidR="00683CF3" w:rsidRPr="003F7AEF" w:rsidRDefault="00683CF3" w:rsidP="00CE1814">
      <w:pPr>
        <w:jc w:val="both"/>
        <w:textAlignment w:val="baseline"/>
        <w:rPr>
          <w:b/>
        </w:rPr>
      </w:pPr>
      <w:r w:rsidRPr="003F7AEF">
        <w:rPr>
          <w:b/>
        </w:rPr>
        <w:t xml:space="preserve"> Индивидуальные и возрастные особенности  развития детей </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У детей с нарушениями зрения сохраняются общие закономерности развития, свойственные нормально видящим детям</w:t>
      </w:r>
      <w:r w:rsidR="00513549">
        <w:t>.</w:t>
      </w:r>
      <w:r w:rsidRPr="003F7AEF">
        <w:t xml:space="preserve"> </w:t>
      </w:r>
      <w:r w:rsidRPr="003F7AEF">
        <w:rPr>
          <w:rFonts w:eastAsia="Times New Roman"/>
          <w:color w:val="000000"/>
          <w:shd w:val="clear" w:color="auto" w:fill="FFFFFF"/>
        </w:rPr>
        <w:t xml:space="preserve"> Вместе с тем имеют место специфические особенности.</w:t>
      </w:r>
    </w:p>
    <w:p w:rsidR="001F457C" w:rsidRPr="003F7AEF" w:rsidRDefault="00683CF3" w:rsidP="00CE1814">
      <w:pPr>
        <w:autoSpaceDE w:val="0"/>
        <w:autoSpaceDN w:val="0"/>
        <w:adjustRightInd w:val="0"/>
        <w:ind w:firstLine="708"/>
        <w:jc w:val="both"/>
        <w:rPr>
          <w:color w:val="000000"/>
        </w:rPr>
      </w:pPr>
      <w:r w:rsidRPr="003F7AEF">
        <w:rPr>
          <w:color w:val="000000"/>
        </w:rPr>
        <w:t>Нарушение зрения в виде различных функциональных расстройств у значительной части детей входит в комплекс нарушений психофизического развития, причём специфичность их недоразвитости уменьшается по мере отдаления от первичного дефекта – нарушения зрения.</w:t>
      </w:r>
    </w:p>
    <w:p w:rsidR="00683CF3" w:rsidRPr="003F7AEF" w:rsidRDefault="00683CF3" w:rsidP="00CE1814">
      <w:pPr>
        <w:pStyle w:val="12"/>
        <w:ind w:firstLine="708"/>
        <w:jc w:val="both"/>
        <w:rPr>
          <w:rFonts w:ascii="Times New Roman" w:hAnsi="Times New Roman" w:cs="Times New Roman"/>
          <w:sz w:val="24"/>
          <w:szCs w:val="24"/>
        </w:rPr>
      </w:pPr>
      <w:r w:rsidRPr="003F7AEF">
        <w:rPr>
          <w:rFonts w:ascii="Times New Roman" w:hAnsi="Times New Roman" w:cs="Times New Roman"/>
          <w:sz w:val="24"/>
          <w:szCs w:val="24"/>
        </w:rPr>
        <w:t>Для  детей  младшего дошкольного возраста с нарушением зрения характерны следующие особенности:</w:t>
      </w:r>
    </w:p>
    <w:p w:rsidR="00683CF3" w:rsidRPr="003F7AEF" w:rsidRDefault="00683CF3" w:rsidP="00CE1814">
      <w:pPr>
        <w:pStyle w:val="110"/>
        <w:jc w:val="both"/>
        <w:rPr>
          <w:rFonts w:ascii="Times New Roman" w:hAnsi="Times New Roman"/>
          <w:sz w:val="24"/>
          <w:szCs w:val="24"/>
        </w:rPr>
      </w:pPr>
      <w:r w:rsidRPr="003F7AEF">
        <w:rPr>
          <w:rFonts w:ascii="Times New Roman" w:hAnsi="Times New Roman"/>
          <w:b/>
          <w:sz w:val="24"/>
          <w:szCs w:val="24"/>
        </w:rPr>
        <w:t xml:space="preserve">- </w:t>
      </w:r>
      <w:r w:rsidRPr="003F7AEF">
        <w:rPr>
          <w:rFonts w:ascii="Times New Roman" w:hAnsi="Times New Roman"/>
          <w:sz w:val="24"/>
          <w:szCs w:val="24"/>
        </w:rPr>
        <w:t>формирующиеся у детей зрительные представления менее четкие и яркие, чем у нормально видящих сверстников;</w:t>
      </w:r>
    </w:p>
    <w:p w:rsidR="00683CF3" w:rsidRPr="003F7AEF" w:rsidRDefault="00683CF3" w:rsidP="00CE1814">
      <w:pPr>
        <w:pStyle w:val="110"/>
        <w:jc w:val="both"/>
        <w:rPr>
          <w:rFonts w:ascii="Times New Roman" w:hAnsi="Times New Roman"/>
          <w:sz w:val="24"/>
          <w:szCs w:val="24"/>
        </w:rPr>
      </w:pPr>
      <w:r w:rsidRPr="003F7AEF">
        <w:rPr>
          <w:rFonts w:ascii="Times New Roman" w:hAnsi="Times New Roman"/>
          <w:b/>
          <w:sz w:val="24"/>
          <w:szCs w:val="24"/>
        </w:rPr>
        <w:t>-</w:t>
      </w:r>
      <w:r w:rsidRPr="003F7AEF">
        <w:rPr>
          <w:rFonts w:ascii="Times New Roman" w:hAnsi="Times New Roman"/>
          <w:sz w:val="24"/>
          <w:szCs w:val="24"/>
        </w:rPr>
        <w:t xml:space="preserve"> развитие внимания состоит в постепенном овладении произвольным вниманием, увеличении объема внимания;</w:t>
      </w:r>
    </w:p>
    <w:p w:rsidR="00683CF3" w:rsidRPr="003F7AEF" w:rsidRDefault="00683CF3" w:rsidP="00CE1814">
      <w:pPr>
        <w:pStyle w:val="110"/>
        <w:jc w:val="both"/>
        <w:rPr>
          <w:rFonts w:ascii="Times New Roman" w:hAnsi="Times New Roman"/>
          <w:sz w:val="24"/>
          <w:szCs w:val="24"/>
        </w:rPr>
      </w:pPr>
      <w:r w:rsidRPr="003F7AEF">
        <w:rPr>
          <w:rFonts w:ascii="Times New Roman" w:hAnsi="Times New Roman"/>
          <w:b/>
          <w:sz w:val="24"/>
          <w:szCs w:val="24"/>
        </w:rPr>
        <w:t xml:space="preserve">- </w:t>
      </w:r>
      <w:r w:rsidRPr="003F7AEF">
        <w:rPr>
          <w:rFonts w:ascii="Times New Roman" w:hAnsi="Times New Roman"/>
          <w:sz w:val="24"/>
          <w:szCs w:val="24"/>
        </w:rPr>
        <w:t>неточность зрительных представлений, малый чувственный зрительный опыт затрудняет формирование процессов памяти: запоминания, воспроизведения, узнавания и забывания;</w:t>
      </w:r>
    </w:p>
    <w:p w:rsidR="00683CF3" w:rsidRPr="003F7AEF" w:rsidRDefault="00683CF3" w:rsidP="00CE1814">
      <w:pPr>
        <w:pStyle w:val="110"/>
        <w:jc w:val="both"/>
        <w:rPr>
          <w:rFonts w:ascii="Times New Roman" w:hAnsi="Times New Roman"/>
          <w:i/>
          <w:sz w:val="24"/>
          <w:szCs w:val="24"/>
        </w:rPr>
      </w:pPr>
      <w:r w:rsidRPr="003F7AEF">
        <w:rPr>
          <w:rFonts w:ascii="Times New Roman" w:hAnsi="Times New Roman"/>
          <w:b/>
          <w:sz w:val="24"/>
          <w:szCs w:val="24"/>
        </w:rPr>
        <w:lastRenderedPageBreak/>
        <w:t>-</w:t>
      </w:r>
      <w:r w:rsidRPr="003F7AEF">
        <w:rPr>
          <w:rFonts w:ascii="Times New Roman" w:hAnsi="Times New Roman"/>
          <w:sz w:val="24"/>
          <w:szCs w:val="24"/>
        </w:rPr>
        <w:t xml:space="preserve"> недостаток активного общения с окружающим миром и взрослыми в доречевой период, небольшие возможности подражательной деятельности, сужение познавательного процесса, уменьшение развития двигательной сферы, средовые условия воспитания обусловливают замедленный темп развития речи детей с нарушением зрения;</w:t>
      </w:r>
    </w:p>
    <w:p w:rsidR="00683CF3" w:rsidRPr="003F7AEF" w:rsidRDefault="00683CF3" w:rsidP="00CE1814">
      <w:pPr>
        <w:pStyle w:val="110"/>
        <w:jc w:val="both"/>
        <w:rPr>
          <w:rFonts w:ascii="Times New Roman" w:hAnsi="Times New Roman"/>
          <w:sz w:val="24"/>
          <w:szCs w:val="24"/>
        </w:rPr>
      </w:pPr>
      <w:r w:rsidRPr="003F7AEF">
        <w:rPr>
          <w:rFonts w:ascii="Times New Roman" w:hAnsi="Times New Roman"/>
          <w:b/>
          <w:sz w:val="24"/>
          <w:szCs w:val="24"/>
        </w:rPr>
        <w:t>-</w:t>
      </w:r>
      <w:r w:rsidRPr="003F7AEF">
        <w:rPr>
          <w:rFonts w:ascii="Times New Roman" w:hAnsi="Times New Roman"/>
          <w:sz w:val="24"/>
          <w:szCs w:val="24"/>
        </w:rPr>
        <w:t xml:space="preserve"> отклонения в двигательных навыках, которые проявляются, прежде всего, в нарушениях координации и ориентировки в пространстве. </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sz w:val="24"/>
          <w:szCs w:val="24"/>
        </w:rPr>
        <w:t>Нарушение зрения отрицательно сказывается на всех видах познавательной деятельности, на формировании личностной и эмоционально-волевой сферы ребенка и осложняет его интеграцию в общество нормально видящих сверстников.</w:t>
      </w:r>
    </w:p>
    <w:p w:rsidR="00683CF3" w:rsidRPr="003F7AEF" w:rsidRDefault="00683CF3" w:rsidP="00CE1814">
      <w:pPr>
        <w:pStyle w:val="12"/>
        <w:jc w:val="both"/>
        <w:rPr>
          <w:rFonts w:ascii="Times New Roman" w:hAnsi="Times New Roman" w:cs="Times New Roman"/>
          <w:sz w:val="24"/>
          <w:szCs w:val="24"/>
        </w:rPr>
      </w:pPr>
      <w:r w:rsidRPr="003F7AEF">
        <w:rPr>
          <w:rFonts w:ascii="Times New Roman" w:hAnsi="Times New Roman" w:cs="Times New Roman"/>
          <w:sz w:val="24"/>
          <w:szCs w:val="24"/>
        </w:rPr>
        <w:tab/>
        <w:t>У детей пятого года жизни с нарушением зрения часто искажены зрительные представления. В связи с особенностями зрительных ощущений и восприятий затруднены процессы воспроизведения и узнавания зрительных образов.</w:t>
      </w:r>
    </w:p>
    <w:p w:rsidR="00683CF3" w:rsidRPr="003F7AEF" w:rsidRDefault="00683CF3" w:rsidP="00CE1814">
      <w:pPr>
        <w:pStyle w:val="110"/>
        <w:ind w:firstLine="708"/>
        <w:jc w:val="both"/>
        <w:rPr>
          <w:rFonts w:ascii="Times New Roman" w:hAnsi="Times New Roman"/>
          <w:b/>
          <w:sz w:val="24"/>
          <w:szCs w:val="24"/>
        </w:rPr>
      </w:pPr>
      <w:r w:rsidRPr="003F7AEF">
        <w:rPr>
          <w:rFonts w:ascii="Times New Roman" w:hAnsi="Times New Roman"/>
          <w:sz w:val="24"/>
          <w:szCs w:val="24"/>
        </w:rPr>
        <w:t>В условиях зрительно-сенсорной недостаточности у детей с амблиопией и косоглаз</w:t>
      </w:r>
      <w:r w:rsidR="009152A0">
        <w:rPr>
          <w:rFonts w:ascii="Times New Roman" w:hAnsi="Times New Roman"/>
          <w:sz w:val="24"/>
          <w:szCs w:val="24"/>
        </w:rPr>
        <w:t>ием возникает некоторая обеднённ</w:t>
      </w:r>
      <w:r w:rsidRPr="003F7AEF">
        <w:rPr>
          <w:rFonts w:ascii="Times New Roman" w:hAnsi="Times New Roman"/>
          <w:sz w:val="24"/>
          <w:szCs w:val="24"/>
        </w:rPr>
        <w:t>ость чувственной стороны речи, сказывающаяся на развитии речевой системы в целом: в особенностях накопления словаря, понимании смысловой стороны речи и функционального назначения слова, в овладении грамматическим строем речи, развитии связной речи, в условии выразительных средств.</w:t>
      </w:r>
    </w:p>
    <w:p w:rsidR="00683CF3" w:rsidRPr="003F7AEF" w:rsidRDefault="00683CF3" w:rsidP="00CE1814">
      <w:pPr>
        <w:pStyle w:val="110"/>
        <w:jc w:val="both"/>
        <w:rPr>
          <w:rFonts w:ascii="Times New Roman" w:hAnsi="Times New Roman"/>
          <w:sz w:val="24"/>
          <w:szCs w:val="24"/>
        </w:rPr>
      </w:pPr>
      <w:r w:rsidRPr="003F7AEF">
        <w:rPr>
          <w:rFonts w:ascii="Times New Roman" w:hAnsi="Times New Roman"/>
          <w:b/>
          <w:sz w:val="24"/>
          <w:szCs w:val="24"/>
        </w:rPr>
        <w:t xml:space="preserve">    </w:t>
      </w:r>
      <w:r w:rsidRPr="003F7AEF">
        <w:rPr>
          <w:rFonts w:ascii="Times New Roman" w:hAnsi="Times New Roman"/>
          <w:sz w:val="24"/>
          <w:szCs w:val="24"/>
        </w:rPr>
        <w:t xml:space="preserve">Сложности зрительно-пространственного восприятия у детей с нарушением зрения обусловлены нарушениями глазодвигательных функций и монокулярным характером зрения, при котором у детей отсутствует информация о глубине, расстоянии между предметами, т. е нарушена стереоскопическая информация. С этим связана некоторая скованность при беге, прыжках, передвижении в колонне и других двигательных актов. </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sz w:val="24"/>
          <w:szCs w:val="24"/>
        </w:rPr>
        <w:t>Дошкольники с патологией зрения хуже владеют невербальными средствами общения, они практически не используют выразительные движения, жесты, мимику.</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sz w:val="24"/>
          <w:szCs w:val="24"/>
        </w:rPr>
        <w:t xml:space="preserve">Из-за нарушения зрения возникают сложности формирования двигательных умений. При этом отмечается снижение точности, скорости и координированности мелкой моторики рук. Нарушение остроты зрения, прослеживающих функций глаза и локализации взора ведёт к тому, что у детей нет ясного видения того, как они выполняют предметные действия и насколько они качественны. Продуктивные виды деятельности вызывают затруднения. </w:t>
      </w:r>
    </w:p>
    <w:p w:rsidR="00683CF3" w:rsidRPr="003F7AEF" w:rsidRDefault="00683CF3" w:rsidP="00CE1814">
      <w:pPr>
        <w:pStyle w:val="12"/>
        <w:ind w:firstLine="708"/>
        <w:jc w:val="both"/>
        <w:rPr>
          <w:rFonts w:ascii="Times New Roman" w:hAnsi="Times New Roman" w:cs="Times New Roman"/>
          <w:sz w:val="24"/>
          <w:szCs w:val="24"/>
        </w:rPr>
      </w:pPr>
      <w:r w:rsidRPr="003F7AEF">
        <w:rPr>
          <w:rFonts w:ascii="Times New Roman" w:hAnsi="Times New Roman" w:cs="Times New Roman"/>
          <w:sz w:val="24"/>
          <w:szCs w:val="24"/>
        </w:rPr>
        <w:t>Старший дошкольный возраст играет особую роль в развитии ре</w:t>
      </w:r>
      <w:r w:rsidRPr="003F7AEF">
        <w:rPr>
          <w:rFonts w:ascii="Times New Roman" w:hAnsi="Times New Roman" w:cs="Times New Roman"/>
          <w:sz w:val="24"/>
          <w:szCs w:val="24"/>
        </w:rPr>
        <w:softHyphen/>
        <w:t>бенка: в этот период жизни начинают формироваться новые психоло</w:t>
      </w:r>
      <w:r w:rsidRPr="003F7AEF">
        <w:rPr>
          <w:rFonts w:ascii="Times New Roman" w:hAnsi="Times New Roman" w:cs="Times New Roman"/>
          <w:sz w:val="24"/>
          <w:szCs w:val="24"/>
        </w:rPr>
        <w:softHyphen/>
        <w:t>гические механизмы деятельности и поведения. Большие изменения происходят в физи</w:t>
      </w:r>
      <w:r w:rsidRPr="003F7AEF">
        <w:rPr>
          <w:rFonts w:ascii="Times New Roman" w:hAnsi="Times New Roman" w:cs="Times New Roman"/>
          <w:sz w:val="24"/>
          <w:szCs w:val="24"/>
        </w:rPr>
        <w:softHyphen/>
        <w:t>ческом, познавательном, эмоциональном и социально-личностном развитии старших дошкольников, формируется готовность к предсто</w:t>
      </w:r>
      <w:r w:rsidRPr="003F7AEF">
        <w:rPr>
          <w:rFonts w:ascii="Times New Roman" w:hAnsi="Times New Roman" w:cs="Times New Roman"/>
          <w:sz w:val="24"/>
          <w:szCs w:val="24"/>
        </w:rPr>
        <w:softHyphen/>
        <w:t>ящему школьному обучению.</w:t>
      </w:r>
    </w:p>
    <w:p w:rsidR="00683CF3" w:rsidRPr="003F7AEF" w:rsidRDefault="00683CF3" w:rsidP="00CE1814">
      <w:pPr>
        <w:pStyle w:val="12"/>
        <w:ind w:firstLine="708"/>
        <w:jc w:val="both"/>
        <w:rPr>
          <w:rFonts w:ascii="Times New Roman" w:hAnsi="Times New Roman" w:cs="Times New Roman"/>
          <w:sz w:val="24"/>
          <w:szCs w:val="24"/>
        </w:rPr>
      </w:pPr>
      <w:r w:rsidRPr="003F7AEF">
        <w:rPr>
          <w:rFonts w:ascii="Times New Roman" w:hAnsi="Times New Roman" w:cs="Times New Roman"/>
          <w:sz w:val="24"/>
          <w:szCs w:val="24"/>
        </w:rPr>
        <w:t>Старший дошкольный возраст — время активного социального развития детей. В этот</w:t>
      </w:r>
      <w:r w:rsidRPr="003F7AEF">
        <w:rPr>
          <w:rFonts w:ascii="Times New Roman" w:hAnsi="Times New Roman" w:cs="Times New Roman"/>
          <w:i/>
          <w:iCs/>
          <w:sz w:val="24"/>
          <w:szCs w:val="24"/>
        </w:rPr>
        <w:t xml:space="preserve"> </w:t>
      </w:r>
      <w:r w:rsidRPr="003F7AEF">
        <w:rPr>
          <w:rFonts w:ascii="Times New Roman" w:hAnsi="Times New Roman" w:cs="Times New Roman"/>
          <w:iCs/>
          <w:sz w:val="24"/>
          <w:szCs w:val="24"/>
        </w:rPr>
        <w:t>период начинает складываться личность</w:t>
      </w:r>
      <w:r w:rsidRPr="003F7AEF">
        <w:rPr>
          <w:rFonts w:ascii="Times New Roman" w:hAnsi="Times New Roman" w:cs="Times New Roman"/>
          <w:sz w:val="24"/>
          <w:szCs w:val="24"/>
        </w:rPr>
        <w:t xml:space="preserve"> с ее основными компонентами.</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sz w:val="24"/>
          <w:szCs w:val="24"/>
        </w:rPr>
        <w:t xml:space="preserve">Для детей старшего дошкольного возраста с нарушением зрения характерна  низкая познавательная активность, в результате замедляется развитие внимания как непроизвольного, так впоследствии и произвольного. </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sz w:val="24"/>
          <w:szCs w:val="24"/>
        </w:rPr>
        <w:t>Особенности формирования коммуникативной функции речи заключается в трудностях восприятия образцов артикуляции. Это осложняет формирование фонетической стороны устной речи. Затрудненно и овладение словарным запасом, так как у  дошкольников с нарушением зрения сужен объём воспринимаемого пространства и ограниченно поле деятельности. Это, в свою очередь, ведет к отклонению в формировании и смысловой стороны коммуникативной функции речи.</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sz w:val="24"/>
          <w:szCs w:val="24"/>
        </w:rPr>
        <w:t>Дети с нарушением зрения  сталкиваются с трудностями изобразительного характера, обусловленные нарушением зрительного анализатора. Ребёнок знает, что он хочет изобразить, но не знает, как это сделать.</w:t>
      </w:r>
    </w:p>
    <w:p w:rsidR="00683CF3" w:rsidRPr="003F7AEF" w:rsidRDefault="00683CF3" w:rsidP="00CE1814">
      <w:pPr>
        <w:pStyle w:val="12"/>
        <w:jc w:val="both"/>
        <w:rPr>
          <w:rFonts w:ascii="Times New Roman" w:hAnsi="Times New Roman" w:cs="Times New Roman"/>
          <w:sz w:val="24"/>
          <w:szCs w:val="24"/>
        </w:rPr>
      </w:pPr>
      <w:r w:rsidRPr="003F7AEF">
        <w:rPr>
          <w:rFonts w:ascii="Times New Roman" w:hAnsi="Times New Roman" w:cs="Times New Roman"/>
          <w:sz w:val="24"/>
          <w:szCs w:val="24"/>
        </w:rPr>
        <w:t>Обладая в целом полноценными предпосылками для овладения мыслительными операциями, доступными их возрасту, дети отстают в развитии словесно-логического мышления, без специального обучения с трудом овладевают анализом и синтезом, сравнением, обобщением.</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Нарушения зрения в дошкольном возрасте разнообразны по клиническим формам, этиологии, патогенезу, степени выраженности дефекта и структуре нарушенных функций. Принимая за основу степень нарушения функции зрительного анализатора, детей со стойкими дефектами зрения делят на слепых и слабовидящих.</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lastRenderedPageBreak/>
        <w:t>Слепые</w:t>
      </w:r>
      <w:r w:rsidRPr="003F7AEF">
        <w:rPr>
          <w:rFonts w:eastAsia="Times New Roman"/>
          <w:color w:val="000000"/>
        </w:rPr>
        <w:t> </w:t>
      </w:r>
      <w:r w:rsidRPr="003F7AEF">
        <w:rPr>
          <w:rFonts w:eastAsia="Times New Roman"/>
          <w:i/>
          <w:iCs/>
          <w:color w:val="000000"/>
          <w:bdr w:val="none" w:sz="0" w:space="0" w:color="auto" w:frame="1"/>
        </w:rPr>
        <w:t>–</w:t>
      </w:r>
      <w:r w:rsidRPr="003F7AEF">
        <w:rPr>
          <w:rFonts w:eastAsia="Times New Roman"/>
          <w:color w:val="000000"/>
        </w:rPr>
        <w:t> </w:t>
      </w:r>
      <w:r w:rsidRPr="003F7AEF">
        <w:rPr>
          <w:rFonts w:eastAsia="Times New Roman"/>
          <w:color w:val="000000"/>
          <w:shd w:val="clear" w:color="auto" w:fill="FFFFFF"/>
        </w:rPr>
        <w:t>дети с полным отсутствием зрительных ощущений или сохранившимся светоощущением, либо остаточным зрением до 0,04 на лучше видящем глазу с коррекцией очками.</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Слабовидящие – дети с нарушением зрения, имеющие остроту зрения от 0,05 до 0,2 на лучше видящем глазу с коррекцией обычными очками. Слабовидящими считают также детей с более высокой остротой зрения, но имеющих другие нарушения зрительных функций (сужение границ поля зрения, сниженная</w:t>
      </w:r>
      <w:r w:rsidRPr="003F7AEF">
        <w:rPr>
          <w:rFonts w:eastAsia="Times New Roman"/>
          <w:color w:val="000000"/>
        </w:rPr>
        <w:t> </w:t>
      </w:r>
      <w:hyperlink r:id="rId11" w:history="1">
        <w:r w:rsidRPr="003F7AEF">
          <w:rPr>
            <w:rStyle w:val="a3"/>
            <w:color w:val="000000"/>
          </w:rPr>
          <w:t>точность</w:t>
        </w:r>
      </w:hyperlink>
      <w:r w:rsidRPr="003F7AEF">
        <w:rPr>
          <w:rFonts w:eastAsia="Times New Roman"/>
          <w:color w:val="000000"/>
          <w:shd w:val="clear" w:color="auto" w:fill="FFFFFF"/>
        </w:rPr>
        <w:t>, замедленность обзора).</w:t>
      </w:r>
    </w:p>
    <w:p w:rsidR="00683CF3" w:rsidRPr="003F7AEF" w:rsidRDefault="00683CF3" w:rsidP="00CE1814">
      <w:pPr>
        <w:pStyle w:val="110"/>
        <w:ind w:firstLine="708"/>
        <w:jc w:val="both"/>
        <w:rPr>
          <w:rFonts w:ascii="Times New Roman" w:hAnsi="Times New Roman"/>
          <w:sz w:val="24"/>
          <w:szCs w:val="24"/>
        </w:rPr>
      </w:pPr>
      <w:r w:rsidRPr="003F7AEF">
        <w:rPr>
          <w:rFonts w:ascii="Times New Roman" w:hAnsi="Times New Roman"/>
          <w:color w:val="000000"/>
          <w:sz w:val="24"/>
          <w:szCs w:val="24"/>
          <w:shd w:val="clear" w:color="auto" w:fill="FFFFFF"/>
        </w:rPr>
        <w:t>Одной из распространенных форм детской глазной патологии в дошкольном возрасте является</w:t>
      </w:r>
      <w:r w:rsidRPr="003F7AEF">
        <w:rPr>
          <w:rFonts w:ascii="Times New Roman" w:hAnsi="Times New Roman"/>
          <w:color w:val="000000"/>
          <w:sz w:val="24"/>
          <w:szCs w:val="24"/>
        </w:rPr>
        <w:t> </w:t>
      </w:r>
      <w:hyperlink r:id="rId12" w:history="1">
        <w:r w:rsidRPr="003F7AEF">
          <w:rPr>
            <w:rStyle w:val="a3"/>
            <w:rFonts w:ascii="Times New Roman" w:hAnsi="Times New Roman"/>
            <w:color w:val="000000"/>
            <w:sz w:val="24"/>
            <w:szCs w:val="24"/>
          </w:rPr>
          <w:t>амблиопия</w:t>
        </w:r>
      </w:hyperlink>
      <w:r w:rsidRPr="003F7AEF">
        <w:rPr>
          <w:rFonts w:ascii="Times New Roman" w:hAnsi="Times New Roman"/>
          <w:color w:val="000000"/>
          <w:sz w:val="24"/>
          <w:szCs w:val="24"/>
        </w:rPr>
        <w:t> </w:t>
      </w:r>
      <w:r w:rsidRPr="003F7AEF">
        <w:rPr>
          <w:rFonts w:ascii="Times New Roman" w:hAnsi="Times New Roman"/>
          <w:color w:val="000000"/>
          <w:sz w:val="24"/>
          <w:szCs w:val="24"/>
          <w:shd w:val="clear" w:color="auto" w:fill="FFFFFF"/>
        </w:rPr>
        <w:t>и косоглазие. Амблиопия – понижение зрения, обусловленное функциональными расстройствами зрительного анализатора, выражающееся в снижении остроты центрального зрения. Косоглазие – отклонение зрительной линии одного из глаз от совместной точки фиксации. При косоглазии затруднена способность видеть двумя глазами, т. е. нарушено</w:t>
      </w:r>
      <w:r w:rsidRPr="003F7AEF">
        <w:rPr>
          <w:rFonts w:ascii="Times New Roman" w:hAnsi="Times New Roman"/>
          <w:color w:val="000000"/>
          <w:sz w:val="24"/>
          <w:szCs w:val="24"/>
        </w:rPr>
        <w:t> </w:t>
      </w:r>
      <w:hyperlink r:id="rId13" w:history="1">
        <w:r w:rsidRPr="003F7AEF">
          <w:rPr>
            <w:rStyle w:val="a3"/>
            <w:rFonts w:ascii="Times New Roman" w:hAnsi="Times New Roman"/>
            <w:color w:val="000000"/>
            <w:sz w:val="24"/>
            <w:szCs w:val="24"/>
          </w:rPr>
          <w:t>бинокулярное зрение</w:t>
        </w:r>
      </w:hyperlink>
      <w:r w:rsidRPr="003F7AEF">
        <w:rPr>
          <w:rFonts w:ascii="Times New Roman" w:hAnsi="Times New Roman"/>
          <w:color w:val="000000"/>
          <w:sz w:val="24"/>
          <w:szCs w:val="24"/>
          <w:shd w:val="clear" w:color="auto" w:fill="FFFFFF"/>
        </w:rPr>
        <w:t>.</w:t>
      </w:r>
      <w:r w:rsidRPr="003F7AEF">
        <w:rPr>
          <w:rFonts w:ascii="Times New Roman" w:hAnsi="Times New Roman"/>
          <w:sz w:val="24"/>
          <w:szCs w:val="24"/>
        </w:rPr>
        <w:t xml:space="preserve"> У детей с амблиопией и косоглазием затрудняется выработка системы сенсорных эталонов. Характер двигательных нарушений во многом зависит от степени амблиопии, остроты зрения амблиопичного глаза.</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Слепота и слабовидение представляют собой категорию психофизических нарушений, проявляющихся в ограничении зрительного восприятия или его отсутствии, что влияет на</w:t>
      </w:r>
      <w:r w:rsidRPr="003F7AEF">
        <w:rPr>
          <w:rFonts w:eastAsia="Times New Roman"/>
          <w:color w:val="000000"/>
        </w:rPr>
        <w:t> </w:t>
      </w:r>
      <w:hyperlink r:id="rId14" w:history="1">
        <w:r w:rsidRPr="003F7AEF">
          <w:rPr>
            <w:rStyle w:val="a3"/>
            <w:color w:val="000000"/>
          </w:rPr>
          <w:t>весь</w:t>
        </w:r>
      </w:hyperlink>
      <w:r w:rsidRPr="003F7AEF">
        <w:rPr>
          <w:rFonts w:eastAsia="Times New Roman"/>
          <w:color w:val="000000"/>
        </w:rPr>
        <w:t> </w:t>
      </w:r>
      <w:r w:rsidRPr="003F7AEF">
        <w:rPr>
          <w:rFonts w:eastAsia="Times New Roman"/>
          <w:color w:val="000000"/>
          <w:shd w:val="clear" w:color="auto" w:fill="FFFFFF"/>
        </w:rPr>
        <w:t>процесс формирования и развития личности ребенка. У детей с нарушениями зрения возникают специфические особенности деятельности, общения и психофизического развития. Они проявляются в отставании, нарушении и своеобразии развития двигательной сферы,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социально-психологической адаптации и интеграции в общество.</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Время наступления зрительного дефекта имеет существенное значение для психического развития ребенка. Чем раньше наступила слепота, тем более заметны вторичные отклонения, психофизические особенности и своеобразие психического развития. В зависимости от времени нарушения функции зрительного анализатора среди слепых детей выделяют слепорожденных, рано ослепших, лишившихся зрения после</w:t>
      </w:r>
      <w:r w:rsidRPr="003F7AEF">
        <w:rPr>
          <w:rFonts w:eastAsia="Times New Roman"/>
          <w:color w:val="000000"/>
        </w:rPr>
        <w:t> </w:t>
      </w:r>
      <w:hyperlink r:id="rId15" w:history="1">
        <w:r w:rsidRPr="003F7AEF">
          <w:rPr>
            <w:rStyle w:val="a3"/>
            <w:color w:val="000000"/>
          </w:rPr>
          <w:t>трех</w:t>
        </w:r>
      </w:hyperlink>
      <w:r w:rsidRPr="003F7AEF">
        <w:rPr>
          <w:rFonts w:eastAsia="Times New Roman"/>
          <w:color w:val="000000"/>
        </w:rPr>
        <w:t> </w:t>
      </w:r>
      <w:r w:rsidRPr="003F7AEF">
        <w:rPr>
          <w:rFonts w:eastAsia="Times New Roman"/>
          <w:color w:val="000000"/>
          <w:shd w:val="clear" w:color="auto" w:fill="FFFFFF"/>
        </w:rPr>
        <w:t>лет жизни.</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Психическое развитие слепорожденных имеет такие же закономерности, как и у зрячих детей, но отсутствие визуальной ориентировки сказывается наиболее заметно на двигательной сфере, на содержании социального опыта. Своеобразным ориентиром для слепого ребенка, как и для нормально видящего в раннем возрасте, являются реакции на звуковые раздражители. Однако для незрячего ребенка звук становится основным фактором ориентировки.</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Развитие высших познавательных процессов (внимание, мышление, логическая память, речь) у слепорожденных протекает нормально. Вместе с тем нарушение взаимодействия чувственных и интеллектуальных функций проявляется в некотором своеобразии мыслительной деятельности. У слепых детей с большим трудом формируется правильное соотношение между накопленными словесными (отвлеченными) знаниями и конкретными представлениями. Они</w:t>
      </w:r>
      <w:r w:rsidRPr="003F7AEF">
        <w:rPr>
          <w:rFonts w:eastAsia="Times New Roman"/>
          <w:color w:val="000000"/>
        </w:rPr>
        <w:t> </w:t>
      </w:r>
      <w:hyperlink r:id="rId16" w:history="1">
        <w:r w:rsidRPr="003F7AEF">
          <w:rPr>
            <w:rStyle w:val="a3"/>
            <w:color w:val="000000"/>
          </w:rPr>
          <w:t>легче</w:t>
        </w:r>
      </w:hyperlink>
      <w:r w:rsidRPr="003F7AEF">
        <w:rPr>
          <w:rFonts w:eastAsia="Times New Roman"/>
          <w:color w:val="000000"/>
        </w:rPr>
        <w:t> </w:t>
      </w:r>
      <w:r w:rsidRPr="003F7AEF">
        <w:rPr>
          <w:rFonts w:eastAsia="Times New Roman"/>
          <w:color w:val="000000"/>
          <w:shd w:val="clear" w:color="auto" w:fill="FFFFFF"/>
        </w:rPr>
        <w:t>усваивают отвлеченные понятия, чем слова с конкретным значением.</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В отличие от слепых, ослепшие дети располагают некоторым количеством более или менее сохранных зрительных представлений, сформировавшихся еще до потери зрения. Если не развивать зрительную память, частично сохранившуюся после потери зрения, происходит постепенное стирание зрительных образов.</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Слепой ребенок имеет все возможности для высокого уровня психофизического развития и полноценного познания окружающего мира с опорой на сохранные анализаторы. В условиях специального обучения формируются адекватные приемы и</w:t>
      </w:r>
      <w:r w:rsidRPr="003F7AEF">
        <w:rPr>
          <w:rFonts w:eastAsia="Times New Roman"/>
          <w:color w:val="000000"/>
        </w:rPr>
        <w:t> </w:t>
      </w:r>
      <w:hyperlink r:id="rId17" w:history="1">
        <w:r w:rsidRPr="003F7AEF">
          <w:rPr>
            <w:rStyle w:val="a3"/>
            <w:color w:val="000000"/>
          </w:rPr>
          <w:t>способы использования</w:t>
        </w:r>
      </w:hyperlink>
      <w:r w:rsidRPr="003F7AEF">
        <w:rPr>
          <w:rFonts w:eastAsia="Times New Roman"/>
          <w:color w:val="000000"/>
        </w:rPr>
        <w:t> </w:t>
      </w:r>
      <w:r w:rsidRPr="003F7AEF">
        <w:rPr>
          <w:rFonts w:eastAsia="Times New Roman"/>
          <w:color w:val="000000"/>
          <w:shd w:val="clear" w:color="auto" w:fill="FFFFFF"/>
        </w:rPr>
        <w:t>слухового, кожного, обонятельного, вибрационного и других анализаторов, представляющих, сенсорную основу развития психических процессов. Именно на этой основе развиваются высшие формы познавательной деятельности, которые являются ведущими в компенсаторной перестройке восприятия.</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 xml:space="preserve">Система компенсаторной перестройки на первоначальном этапе обучения создает условия для правильного отражения окружающего мира в наглядно действенной форме, а по </w:t>
      </w:r>
      <w:r w:rsidRPr="003F7AEF">
        <w:rPr>
          <w:rFonts w:eastAsia="Times New Roman"/>
          <w:color w:val="000000"/>
          <w:shd w:val="clear" w:color="auto" w:fill="FFFFFF"/>
        </w:rPr>
        <w:lastRenderedPageBreak/>
        <w:t>мере накопления социального и бытового опыта и в словесно-логической форме при помощи сохранных анализаторных систем в организме слепого ребенка.</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Компенсаторная</w:t>
      </w:r>
      <w:r w:rsidRPr="003F7AEF">
        <w:rPr>
          <w:rFonts w:eastAsia="Times New Roman"/>
          <w:color w:val="000000"/>
        </w:rPr>
        <w:t> </w:t>
      </w:r>
      <w:hyperlink r:id="rId18" w:history="1">
        <w:r w:rsidRPr="003F7AEF">
          <w:rPr>
            <w:rStyle w:val="a3"/>
            <w:color w:val="000000"/>
          </w:rPr>
          <w:t>перестройка</w:t>
        </w:r>
      </w:hyperlink>
      <w:r w:rsidRPr="003F7AEF">
        <w:rPr>
          <w:rFonts w:eastAsia="Times New Roman"/>
          <w:color w:val="000000"/>
        </w:rPr>
        <w:t> </w:t>
      </w:r>
      <w:r w:rsidRPr="003F7AEF">
        <w:rPr>
          <w:rFonts w:eastAsia="Times New Roman"/>
          <w:color w:val="000000"/>
          <w:shd w:val="clear" w:color="auto" w:fill="FFFFFF"/>
        </w:rPr>
        <w:t>во многом зависит от сохранности зрения. Даже незначительные остатки зрения важны для ориентации и познавательной деятельности детей с глубокими нарушениями зрения. В процессе обучения педагогу, взрослому (родителям) следует исходить из того, что</w:t>
      </w:r>
      <w:r w:rsidRPr="003F7AEF">
        <w:rPr>
          <w:rFonts w:eastAsia="Times New Roman"/>
          <w:color w:val="000000"/>
        </w:rPr>
        <w:t> </w:t>
      </w:r>
      <w:hyperlink r:id="rId19" w:history="1">
        <w:r w:rsidRPr="003F7AEF">
          <w:rPr>
            <w:rStyle w:val="a3"/>
            <w:color w:val="000000"/>
          </w:rPr>
          <w:t>компенсация</w:t>
        </w:r>
      </w:hyperlink>
      <w:r w:rsidRPr="003F7AEF">
        <w:rPr>
          <w:rFonts w:eastAsia="Times New Roman"/>
          <w:color w:val="000000"/>
        </w:rPr>
        <w:t> </w:t>
      </w:r>
      <w:r w:rsidRPr="003F7AEF">
        <w:rPr>
          <w:rFonts w:eastAsia="Times New Roman"/>
          <w:color w:val="000000"/>
          <w:shd w:val="clear" w:color="auto" w:fill="FFFFFF"/>
        </w:rPr>
        <w:t>слепоты начинается у ребенка с первых месяцев его жизни.</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Компенсацию слепоты следует понимать как целостное психическое образование, систему сенсорных, моторных, интеллектуальных компонентов, обеспечивающую ребенку адекватное и активное</w:t>
      </w:r>
      <w:r w:rsidRPr="003F7AEF">
        <w:rPr>
          <w:rFonts w:eastAsia="Times New Roman"/>
          <w:color w:val="000000"/>
        </w:rPr>
        <w:t> </w:t>
      </w:r>
      <w:hyperlink r:id="rId20" w:history="1">
        <w:r w:rsidRPr="003F7AEF">
          <w:rPr>
            <w:rStyle w:val="a3"/>
            <w:color w:val="000000"/>
          </w:rPr>
          <w:t>отражение</w:t>
        </w:r>
      </w:hyperlink>
      <w:r w:rsidRPr="003F7AEF">
        <w:rPr>
          <w:color w:val="000000"/>
        </w:rPr>
        <w:t xml:space="preserve">  </w:t>
      </w:r>
      <w:r w:rsidRPr="003F7AEF">
        <w:rPr>
          <w:rFonts w:eastAsia="Times New Roman"/>
          <w:color w:val="000000"/>
          <w:shd w:val="clear" w:color="auto" w:fill="FFFFFF"/>
        </w:rPr>
        <w:t>внешнего мира и создающую возможность овладения различными формами деятельности в каждом возрастном этапе. Процессы компенсации у слепых детей наиболее эффективно протекают в сочетании с коррекционно-воспитательной работой по исправлению имеющихся недостатков развития двигательной сферы, речи, ориентировки в пространстве и др.</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Коррекция – частичное или полное</w:t>
      </w:r>
      <w:r w:rsidRPr="003F7AEF">
        <w:rPr>
          <w:rFonts w:eastAsia="Times New Roman"/>
          <w:color w:val="000000"/>
        </w:rPr>
        <w:t> </w:t>
      </w:r>
      <w:hyperlink r:id="rId21" w:history="1">
        <w:r w:rsidRPr="003F7AEF">
          <w:rPr>
            <w:rStyle w:val="a3"/>
            <w:color w:val="000000"/>
          </w:rPr>
          <w:t>исправление</w:t>
        </w:r>
      </w:hyperlink>
      <w:r w:rsidRPr="003F7AEF">
        <w:rPr>
          <w:rFonts w:eastAsia="Times New Roman"/>
          <w:color w:val="000000"/>
        </w:rPr>
        <w:t> </w:t>
      </w:r>
      <w:r w:rsidRPr="003F7AEF">
        <w:rPr>
          <w:rFonts w:eastAsia="Times New Roman"/>
          <w:color w:val="000000"/>
          <w:shd w:val="clear" w:color="auto" w:fill="FFFFFF"/>
        </w:rPr>
        <w:t>недостатков психического и физического развития у детей с нарушением зрения с помощью специальной системы педагогических приемов и мероприятий.</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Слабовидящие дети имеют некоторую возможность при знакомстве с явлениями, предметами, а также при пространственной ориентировке и при движении использовать имеющееся у них зрение. Зрение остается у них ведущим анализатором. Однако их зрительное восприятие сохранно лишь частично и является не</w:t>
      </w:r>
      <w:r w:rsidRPr="003F7AEF">
        <w:rPr>
          <w:rFonts w:eastAsia="Times New Roman"/>
          <w:color w:val="000000"/>
        </w:rPr>
        <w:t> </w:t>
      </w:r>
      <w:hyperlink r:id="rId22" w:history="1">
        <w:r w:rsidRPr="003F7AEF">
          <w:rPr>
            <w:rStyle w:val="a3"/>
            <w:color w:val="000000"/>
          </w:rPr>
          <w:t>вполне</w:t>
        </w:r>
      </w:hyperlink>
      <w:r w:rsidRPr="003F7AEF">
        <w:rPr>
          <w:rFonts w:eastAsia="Times New Roman"/>
          <w:color w:val="000000"/>
        </w:rPr>
        <w:t> </w:t>
      </w:r>
      <w:r w:rsidRPr="003F7AEF">
        <w:rPr>
          <w:rFonts w:eastAsia="Times New Roman"/>
          <w:color w:val="000000"/>
          <w:shd w:val="clear" w:color="auto" w:fill="FFFFFF"/>
        </w:rPr>
        <w:t>полноценным.</w:t>
      </w:r>
      <w:r w:rsidRPr="003F7AEF">
        <w:rPr>
          <w:rFonts w:eastAsia="Times New Roman"/>
          <w:color w:val="000000"/>
        </w:rPr>
        <w:t> </w:t>
      </w:r>
      <w:hyperlink r:id="rId23" w:history="1">
        <w:r w:rsidRPr="003F7AEF">
          <w:rPr>
            <w:rStyle w:val="a3"/>
            <w:color w:val="000000"/>
          </w:rPr>
          <w:t>Обзор</w:t>
        </w:r>
      </w:hyperlink>
      <w:r w:rsidRPr="003F7AEF">
        <w:rPr>
          <w:rFonts w:eastAsia="Times New Roman"/>
          <w:color w:val="000000"/>
        </w:rPr>
        <w:t> </w:t>
      </w:r>
      <w:r w:rsidRPr="003F7AEF">
        <w:rPr>
          <w:rFonts w:eastAsia="Times New Roman"/>
          <w:color w:val="000000"/>
          <w:shd w:val="clear" w:color="auto" w:fill="FFFFFF"/>
        </w:rPr>
        <w:t>окружающей действительности у них сужен, замедлен и неточен, поэтому их зрительное восприятие и</w:t>
      </w:r>
      <w:r w:rsidRPr="003F7AEF">
        <w:rPr>
          <w:rFonts w:eastAsia="Times New Roman"/>
          <w:color w:val="000000"/>
        </w:rPr>
        <w:t> </w:t>
      </w:r>
      <w:hyperlink r:id="rId24" w:history="1">
        <w:r w:rsidRPr="003F7AEF">
          <w:rPr>
            <w:rStyle w:val="a3"/>
            <w:color w:val="000000"/>
          </w:rPr>
          <w:t>впечатление</w:t>
        </w:r>
      </w:hyperlink>
      <w:r w:rsidRPr="003F7AEF">
        <w:rPr>
          <w:rFonts w:eastAsia="Times New Roman"/>
          <w:color w:val="000000"/>
        </w:rPr>
        <w:t> </w:t>
      </w:r>
      <w:r w:rsidRPr="003F7AEF">
        <w:rPr>
          <w:rFonts w:eastAsia="Times New Roman"/>
          <w:color w:val="000000"/>
          <w:shd w:val="clear" w:color="auto" w:fill="FFFFFF"/>
        </w:rPr>
        <w:t>ограничены, а представления имеют качественное своеобразие. Глубокое нарушение зрения отрицательно сказывается на формировании точности, скорости, координации движений, на развитии функций равновесия и ориентации в пространстве. Нарушение зрения обусловливает отклонения в развитии чувства ритма, основанного на зрительном, слуховом, тактильном, кинестезическом восприятии.</w:t>
      </w:r>
    </w:p>
    <w:p w:rsidR="00683CF3" w:rsidRPr="003F7AEF" w:rsidRDefault="00683CF3" w:rsidP="00CE1814">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Воспитание и обучение слепого или слабовидящего ребенка требует от воспитателей, родителей знания особенностей развития ребенка с нарушенным зрением, влияния первичного дефекта на формирование психических функций, двигательных, социальных, учебных и других умений, способов и приемов формирования и развития навыков ориентировки в пространстве, восприятия предметов и явлений окружающего мира, умения общаться и контактировать со сверстниками и взрослыми.</w:t>
      </w:r>
    </w:p>
    <w:p w:rsidR="00683CF3" w:rsidRDefault="00683CF3" w:rsidP="00CE1814">
      <w:pPr>
        <w:ind w:firstLine="708"/>
        <w:jc w:val="both"/>
        <w:rPr>
          <w:color w:val="000000"/>
        </w:rPr>
      </w:pPr>
      <w:r w:rsidRPr="003F7AEF">
        <w:rPr>
          <w:color w:val="000000"/>
        </w:rPr>
        <w:t xml:space="preserve">  Изучение структуры дефекта позволяет при планировании коррекционно-педагогической работы учитывать индивидуальные особенности, сформированные навыки и умения, компенсаторные возможности каждого ребенка.</w:t>
      </w:r>
    </w:p>
    <w:p w:rsidR="00BF4AFC" w:rsidRDefault="00BF4AFC" w:rsidP="00CE1814">
      <w:pPr>
        <w:ind w:firstLine="708"/>
        <w:jc w:val="both"/>
        <w:rPr>
          <w:color w:val="000000"/>
        </w:rPr>
      </w:pPr>
    </w:p>
    <w:p w:rsidR="00BF4AFC" w:rsidRPr="004D53EB" w:rsidRDefault="00BF4AFC" w:rsidP="00CE1814">
      <w:pPr>
        <w:ind w:firstLine="708"/>
        <w:jc w:val="both"/>
        <w:rPr>
          <w:color w:val="000000"/>
        </w:rPr>
      </w:pPr>
    </w:p>
    <w:p w:rsidR="005616BE" w:rsidRPr="004F367F" w:rsidRDefault="005616BE" w:rsidP="00CE1814">
      <w:pPr>
        <w:autoSpaceDE w:val="0"/>
        <w:autoSpaceDN w:val="0"/>
        <w:adjustRightInd w:val="0"/>
        <w:jc w:val="center"/>
        <w:rPr>
          <w:b/>
          <w:bCs/>
          <w:sz w:val="28"/>
          <w:szCs w:val="28"/>
        </w:rPr>
      </w:pPr>
      <w:r w:rsidRPr="004F367F">
        <w:rPr>
          <w:b/>
          <w:bCs/>
          <w:sz w:val="28"/>
          <w:szCs w:val="28"/>
        </w:rPr>
        <w:t>Возра</w:t>
      </w:r>
      <w:r w:rsidR="00526453">
        <w:rPr>
          <w:b/>
          <w:bCs/>
          <w:sz w:val="28"/>
          <w:szCs w:val="28"/>
        </w:rPr>
        <w:t>стные особенности детей от 1.5</w:t>
      </w:r>
      <w:r w:rsidRPr="004F367F">
        <w:rPr>
          <w:b/>
          <w:bCs/>
          <w:sz w:val="28"/>
          <w:szCs w:val="28"/>
        </w:rPr>
        <w:t xml:space="preserve"> до 3 лет</w:t>
      </w:r>
    </w:p>
    <w:p w:rsidR="005616BE" w:rsidRPr="004F367F" w:rsidRDefault="005616BE" w:rsidP="00CE1814">
      <w:pPr>
        <w:pStyle w:val="67"/>
        <w:shd w:val="clear" w:color="auto" w:fill="auto"/>
        <w:spacing w:after="0" w:line="240" w:lineRule="auto"/>
        <w:ind w:right="20"/>
        <w:jc w:val="both"/>
        <w:rPr>
          <w:rStyle w:val="14"/>
          <w:rFonts w:eastAsiaTheme="minorHAnsi"/>
          <w:sz w:val="24"/>
          <w:szCs w:val="24"/>
        </w:rPr>
      </w:pPr>
      <w:r>
        <w:rPr>
          <w:rStyle w:val="14"/>
          <w:rFonts w:eastAsiaTheme="minorHAnsi"/>
          <w:sz w:val="24"/>
          <w:szCs w:val="24"/>
        </w:rPr>
        <w:t xml:space="preserve">     </w:t>
      </w:r>
      <w:r w:rsidRPr="004F367F">
        <w:rPr>
          <w:rStyle w:val="14"/>
          <w:rFonts w:eastAsiaTheme="minorHAnsi"/>
          <w:sz w:val="24"/>
          <w:szCs w:val="24"/>
        </w:rPr>
        <w:t>На третьем году жизни дети становятся самостоятельнее. Продолжа</w:t>
      </w:r>
      <w:r w:rsidRPr="004F367F">
        <w:rPr>
          <w:rStyle w:val="14"/>
          <w:rFonts w:eastAsiaTheme="minorHAnsi"/>
          <w:sz w:val="24"/>
          <w:szCs w:val="24"/>
        </w:rPr>
        <w:softHyphen/>
        <w:t>ют развиваться предметная деятельность, деловое сотрудничество ребен</w:t>
      </w:r>
      <w:r w:rsidRPr="004F367F">
        <w:rPr>
          <w:rStyle w:val="14"/>
          <w:rFonts w:eastAsiaTheme="minorHAnsi"/>
          <w:sz w:val="24"/>
          <w:szCs w:val="24"/>
        </w:rPr>
        <w:softHyphen/>
        <w:t>ка и взрослого; совершенствуются восприятие, речь, начальные формы произвольного поведения, игры, наглядно-действенное мышление, в кон</w:t>
      </w:r>
      <w:r w:rsidRPr="004F367F">
        <w:rPr>
          <w:rStyle w:val="14"/>
          <w:rFonts w:eastAsiaTheme="minorHAnsi"/>
          <w:sz w:val="24"/>
          <w:szCs w:val="24"/>
        </w:rPr>
        <w:softHyphen/>
        <w:t>це года появляются основы наглядно-образного мышления.</w:t>
      </w:r>
      <w:r w:rsidRPr="004F367F">
        <w:rPr>
          <w:rStyle w:val="af3"/>
          <w:bCs/>
          <w:sz w:val="24"/>
          <w:szCs w:val="24"/>
        </w:rPr>
        <w:t xml:space="preserve"> Продолжа</w:t>
      </w:r>
      <w:r w:rsidRPr="004F367F">
        <w:rPr>
          <w:rStyle w:val="af3"/>
          <w:bCs/>
          <w:sz w:val="24"/>
          <w:szCs w:val="24"/>
        </w:rPr>
        <w:softHyphen/>
        <w:t>ет развиваться понимание речи.</w:t>
      </w:r>
      <w:r w:rsidRPr="004F367F">
        <w:rPr>
          <w:rStyle w:val="14"/>
          <w:rFonts w:eastAsiaTheme="minorHAnsi"/>
          <w:sz w:val="24"/>
          <w:szCs w:val="24"/>
        </w:rPr>
        <w:t xml:space="preserve"> Интенсивно развивается активная речь детей. Активный словарь достигает примерно 1500-2500 слов.</w:t>
      </w:r>
      <w:r w:rsidRPr="004F367F">
        <w:rPr>
          <w:sz w:val="24"/>
          <w:szCs w:val="24"/>
          <w:shd w:val="clear" w:color="auto" w:fill="FFFFFF"/>
        </w:rPr>
        <w:t xml:space="preserve"> </w:t>
      </w:r>
      <w:r w:rsidRPr="004F367F">
        <w:rPr>
          <w:rStyle w:val="af3"/>
          <w:bCs/>
          <w:sz w:val="24"/>
          <w:szCs w:val="24"/>
        </w:rPr>
        <w:t>Речь становится средством общения ребенка со сверстниками. В середине третьего года жизни широко используются действия с предметами-заместителями. Совершенствуется слуховое восприятие,</w:t>
      </w:r>
      <w:r w:rsidRPr="004F367F">
        <w:rPr>
          <w:rStyle w:val="14"/>
          <w:rFonts w:eastAsiaTheme="minorHAnsi"/>
          <w:sz w:val="24"/>
          <w:szCs w:val="24"/>
        </w:rPr>
        <w:t xml:space="preserve"> прежде всего</w:t>
      </w:r>
      <w:r w:rsidRPr="004F367F">
        <w:rPr>
          <w:rStyle w:val="af3"/>
          <w:bCs/>
          <w:sz w:val="24"/>
          <w:szCs w:val="24"/>
        </w:rPr>
        <w:t xml:space="preserve"> фонемати</w:t>
      </w:r>
      <w:r w:rsidRPr="004F367F">
        <w:rPr>
          <w:rStyle w:val="af3"/>
          <w:bCs/>
          <w:sz w:val="24"/>
          <w:szCs w:val="24"/>
        </w:rPr>
        <w:softHyphen/>
        <w:t>ческий слух.</w:t>
      </w:r>
      <w:r w:rsidRPr="004F367F">
        <w:rPr>
          <w:rStyle w:val="14"/>
          <w:rFonts w:eastAsiaTheme="minorHAnsi"/>
          <w:sz w:val="24"/>
          <w:szCs w:val="24"/>
        </w:rPr>
        <w:t xml:space="preserve"> Основной формой мышления является наглядно-действенная. К концу третьего года жизни у детей появляются зачатки наглядно - образного мышления. В этот период</w:t>
      </w:r>
      <w:r w:rsidRPr="004F367F">
        <w:rPr>
          <w:rStyle w:val="af3"/>
          <w:bCs/>
          <w:sz w:val="24"/>
          <w:szCs w:val="24"/>
        </w:rPr>
        <w:t xml:space="preserve"> начинает складываться произвольность поведения.</w:t>
      </w:r>
      <w:r w:rsidRPr="004F367F">
        <w:rPr>
          <w:rStyle w:val="14"/>
          <w:rFonts w:eastAsiaTheme="minorHAnsi"/>
          <w:sz w:val="24"/>
          <w:szCs w:val="24"/>
        </w:rPr>
        <w:t xml:space="preserve"> Ранний возраст завершается кризисом трех лет. Ребенок осознает себя как отдельного человека, отличного от взрослого. У него формируется образ Я. </w:t>
      </w:r>
    </w:p>
    <w:p w:rsidR="005616BE" w:rsidRDefault="005616BE" w:rsidP="00CE1814">
      <w:pPr>
        <w:pStyle w:val="67"/>
        <w:shd w:val="clear" w:color="auto" w:fill="auto"/>
        <w:spacing w:after="0" w:line="240" w:lineRule="auto"/>
        <w:ind w:right="20"/>
        <w:jc w:val="both"/>
        <w:rPr>
          <w:rStyle w:val="14"/>
          <w:rFonts w:eastAsiaTheme="minorHAnsi"/>
          <w:sz w:val="24"/>
          <w:szCs w:val="24"/>
        </w:rPr>
      </w:pPr>
    </w:p>
    <w:p w:rsidR="005616BE" w:rsidRPr="004F367F" w:rsidRDefault="005616BE" w:rsidP="00CE1814">
      <w:pPr>
        <w:autoSpaceDE w:val="0"/>
        <w:autoSpaceDN w:val="0"/>
        <w:adjustRightInd w:val="0"/>
        <w:jc w:val="center"/>
        <w:rPr>
          <w:b/>
          <w:bCs/>
          <w:sz w:val="28"/>
          <w:szCs w:val="28"/>
        </w:rPr>
      </w:pPr>
      <w:r w:rsidRPr="004F367F">
        <w:rPr>
          <w:b/>
          <w:bCs/>
          <w:sz w:val="28"/>
          <w:szCs w:val="28"/>
        </w:rPr>
        <w:t>Возрастные особенности детей от 3 до 4 лет</w:t>
      </w:r>
    </w:p>
    <w:p w:rsidR="005616BE" w:rsidRPr="003E7830" w:rsidRDefault="005616BE" w:rsidP="00CE1814">
      <w:pPr>
        <w:ind w:right="20" w:firstLine="400"/>
        <w:jc w:val="both"/>
        <w:rPr>
          <w:shd w:val="clear" w:color="auto" w:fill="FFFFFF"/>
        </w:rPr>
      </w:pPr>
      <w:r w:rsidRPr="003E7830">
        <w:rPr>
          <w:shd w:val="clear" w:color="auto" w:fill="FFFFFF"/>
        </w:rPr>
        <w:t xml:space="preserve">В возрасте 3-4 лет ребенок постепенно выходит </w:t>
      </w:r>
      <w:r w:rsidRPr="003E7830">
        <w:rPr>
          <w:b/>
          <w:shd w:val="clear" w:color="auto" w:fill="FFFFFF"/>
        </w:rPr>
        <w:t>за пределы семейно</w:t>
      </w:r>
      <w:r w:rsidRPr="003E7830">
        <w:rPr>
          <w:b/>
          <w:shd w:val="clear" w:color="auto" w:fill="FFFFFF"/>
        </w:rPr>
        <w:softHyphen/>
        <w:t>го круга</w:t>
      </w:r>
      <w:r w:rsidRPr="003E7830">
        <w:rPr>
          <w:shd w:val="clear" w:color="auto" w:fill="FFFFFF"/>
        </w:rPr>
        <w:t xml:space="preserve">. Его общение становится внеситуативным. Особенностью </w:t>
      </w:r>
      <w:r w:rsidRPr="003E7830">
        <w:rPr>
          <w:b/>
          <w:shd w:val="clear" w:color="auto" w:fill="FFFFFF"/>
        </w:rPr>
        <w:t xml:space="preserve">игры </w:t>
      </w:r>
      <w:r w:rsidRPr="003E7830">
        <w:rPr>
          <w:shd w:val="clear" w:color="auto" w:fill="FFFFFF"/>
        </w:rPr>
        <w:t xml:space="preserve">является </w:t>
      </w:r>
      <w:r w:rsidRPr="003E7830">
        <w:rPr>
          <w:b/>
          <w:shd w:val="clear" w:color="auto" w:fill="FFFFFF"/>
        </w:rPr>
        <w:t>ее условность</w:t>
      </w:r>
      <w:r w:rsidRPr="003E7830">
        <w:rPr>
          <w:shd w:val="clear" w:color="auto" w:fill="FFFFFF"/>
        </w:rPr>
        <w:t xml:space="preserve">. </w:t>
      </w:r>
      <w:r w:rsidRPr="003E7830">
        <w:rPr>
          <w:b/>
          <w:shd w:val="clear" w:color="auto" w:fill="FFFFFF"/>
        </w:rPr>
        <w:t xml:space="preserve">Содержанием </w:t>
      </w:r>
      <w:r w:rsidRPr="003E7830">
        <w:rPr>
          <w:b/>
          <w:shd w:val="clear" w:color="auto" w:fill="FFFFFF"/>
        </w:rPr>
        <w:lastRenderedPageBreak/>
        <w:t>игры</w:t>
      </w:r>
      <w:r w:rsidRPr="003E7830">
        <w:rPr>
          <w:shd w:val="clear" w:color="auto" w:fill="FFFFFF"/>
        </w:rPr>
        <w:t xml:space="preserve">: действия </w:t>
      </w:r>
      <w:r w:rsidRPr="003E7830">
        <w:rPr>
          <w:b/>
          <w:shd w:val="clear" w:color="auto" w:fill="FFFFFF"/>
        </w:rPr>
        <w:t>с игрушками и предметами-заместите</w:t>
      </w:r>
      <w:r w:rsidRPr="003E7830">
        <w:rPr>
          <w:b/>
          <w:shd w:val="clear" w:color="auto" w:fill="FFFFFF"/>
        </w:rPr>
        <w:softHyphen/>
        <w:t>лями</w:t>
      </w:r>
      <w:r w:rsidRPr="003E7830">
        <w:rPr>
          <w:shd w:val="clear" w:color="auto" w:fill="FFFFFF"/>
        </w:rPr>
        <w:t xml:space="preserve">. Продолжительность игры небольшая. </w:t>
      </w:r>
      <w:r w:rsidRPr="003E7830">
        <w:rPr>
          <w:b/>
          <w:shd w:val="clear" w:color="auto" w:fill="FFFFFF"/>
        </w:rPr>
        <w:t>Игры с правилами</w:t>
      </w:r>
      <w:r w:rsidRPr="003E7830">
        <w:rPr>
          <w:shd w:val="clear" w:color="auto" w:fill="FFFFFF"/>
        </w:rPr>
        <w:t xml:space="preserve"> в этом возрасте только </w:t>
      </w:r>
      <w:r w:rsidRPr="003E7830">
        <w:rPr>
          <w:b/>
          <w:shd w:val="clear" w:color="auto" w:fill="FFFFFF"/>
        </w:rPr>
        <w:t>начинают формиро</w:t>
      </w:r>
      <w:r w:rsidRPr="003E7830">
        <w:rPr>
          <w:b/>
          <w:shd w:val="clear" w:color="auto" w:fill="FFFFFF"/>
        </w:rPr>
        <w:softHyphen/>
        <w:t xml:space="preserve">ваться. </w:t>
      </w:r>
      <w:r w:rsidRPr="003E7830">
        <w:rPr>
          <w:b/>
          <w:bCs/>
          <w:shd w:val="clear" w:color="auto" w:fill="FFFFFF"/>
        </w:rPr>
        <w:t>Изобразительная деятельность ребенка зависит от его представле</w:t>
      </w:r>
      <w:r w:rsidRPr="003E7830">
        <w:rPr>
          <w:b/>
          <w:bCs/>
          <w:shd w:val="clear" w:color="auto" w:fill="FFFFFF"/>
        </w:rPr>
        <w:softHyphen/>
        <w:t>ний о предмете.</w:t>
      </w:r>
      <w:r w:rsidRPr="003E7830">
        <w:rPr>
          <w:shd w:val="clear" w:color="auto" w:fill="FFFFFF"/>
        </w:rPr>
        <w:t xml:space="preserve"> В этом возрасте они только начинают формироваться. Графические образы бедны. Младшие дошкольники способны под руководством взрослого </w:t>
      </w:r>
      <w:r w:rsidRPr="003E7830">
        <w:rPr>
          <w:b/>
          <w:shd w:val="clear" w:color="auto" w:fill="FFFFFF"/>
        </w:rPr>
        <w:t xml:space="preserve">вылепить простые предметы, </w:t>
      </w:r>
      <w:r w:rsidRPr="003E7830">
        <w:rPr>
          <w:shd w:val="clear" w:color="auto" w:fill="FFFFFF"/>
        </w:rPr>
        <w:t xml:space="preserve">доступны </w:t>
      </w:r>
      <w:r w:rsidRPr="003E7830">
        <w:rPr>
          <w:b/>
          <w:shd w:val="clear" w:color="auto" w:fill="FFFFFF"/>
        </w:rPr>
        <w:t>простейшие виды аппли</w:t>
      </w:r>
      <w:r w:rsidRPr="003E7830">
        <w:rPr>
          <w:b/>
          <w:shd w:val="clear" w:color="auto" w:fill="FFFFFF"/>
        </w:rPr>
        <w:softHyphen/>
        <w:t>кации.</w:t>
      </w:r>
      <w:r w:rsidRPr="003E7830">
        <w:rPr>
          <w:shd w:val="clear" w:color="auto" w:fill="FFFFFF"/>
        </w:rPr>
        <w:t xml:space="preserve"> </w:t>
      </w:r>
      <w:r w:rsidRPr="003E7830">
        <w:rPr>
          <w:b/>
          <w:shd w:val="clear" w:color="auto" w:fill="FFFFFF"/>
        </w:rPr>
        <w:t>Конструктивная деятельность огра</w:t>
      </w:r>
      <w:r w:rsidRPr="003E7830">
        <w:rPr>
          <w:b/>
          <w:shd w:val="clear" w:color="auto" w:fill="FFFFFF"/>
        </w:rPr>
        <w:softHyphen/>
        <w:t>ничена</w:t>
      </w:r>
      <w:r w:rsidRPr="003E7830">
        <w:rPr>
          <w:shd w:val="clear" w:color="auto" w:fill="FFFFFF"/>
        </w:rPr>
        <w:t xml:space="preserve"> возведением несложных построек по образцу и по замыслу. Развиваются восприятие, память, внимание и мелкая моторика рук. </w:t>
      </w:r>
      <w:r w:rsidRPr="003E7830">
        <w:rPr>
          <w:b/>
          <w:shd w:val="clear" w:color="auto" w:fill="FFFFFF"/>
        </w:rPr>
        <w:t>Продолжает развиваться наглядно-действенное мышление</w:t>
      </w:r>
      <w:r w:rsidRPr="003E7830">
        <w:rPr>
          <w:shd w:val="clear" w:color="auto" w:fill="FFFFFF"/>
        </w:rPr>
        <w:t xml:space="preserve">. </w:t>
      </w:r>
      <w:r w:rsidRPr="003E7830">
        <w:rPr>
          <w:bCs/>
          <w:shd w:val="clear" w:color="auto" w:fill="FFFFFF"/>
        </w:rPr>
        <w:t>Способны установить некоторые скрытые связи и отношения между предметами.</w:t>
      </w:r>
      <w:r w:rsidRPr="003E7830">
        <w:rPr>
          <w:shd w:val="clear" w:color="auto" w:fill="FFFFFF"/>
        </w:rPr>
        <w:t xml:space="preserve"> Начинает </w:t>
      </w:r>
      <w:r w:rsidRPr="003E7830">
        <w:rPr>
          <w:b/>
          <w:shd w:val="clear" w:color="auto" w:fill="FFFFFF"/>
        </w:rPr>
        <w:t>развиваться воображение</w:t>
      </w:r>
      <w:r w:rsidRPr="003E7830">
        <w:rPr>
          <w:shd w:val="clear" w:color="auto" w:fill="FFFFFF"/>
        </w:rPr>
        <w:t xml:space="preserve">, которое особенно наглядно проявляется в игре. </w:t>
      </w:r>
      <w:r w:rsidRPr="003E7830">
        <w:rPr>
          <w:b/>
          <w:shd w:val="clear" w:color="auto" w:fill="FFFFFF"/>
        </w:rPr>
        <w:t>Взаимоотношения детей обусловлены нормами и правилами.</w:t>
      </w:r>
      <w:r w:rsidRPr="003E7830">
        <w:rPr>
          <w:shd w:val="clear" w:color="auto" w:fill="FFFFFF"/>
        </w:rPr>
        <w:t xml:space="preserve"> В игровой деятельности </w:t>
      </w:r>
      <w:r w:rsidRPr="003E7830">
        <w:rPr>
          <w:b/>
          <w:bCs/>
          <w:shd w:val="clear" w:color="auto" w:fill="FFFFFF"/>
        </w:rPr>
        <w:t xml:space="preserve">дети скорее играют рядом, чем активно вступают во взаимодействие. </w:t>
      </w:r>
      <w:r w:rsidRPr="003E7830">
        <w:rPr>
          <w:shd w:val="clear" w:color="auto" w:fill="FFFFFF"/>
        </w:rPr>
        <w:t>Могут наблюдаться устойчивые избиратель</w:t>
      </w:r>
      <w:r w:rsidRPr="003E7830">
        <w:rPr>
          <w:shd w:val="clear" w:color="auto" w:fill="FFFFFF"/>
        </w:rPr>
        <w:softHyphen/>
        <w:t xml:space="preserve">ные взаимоотношения.  </w:t>
      </w:r>
      <w:r w:rsidRPr="003E7830">
        <w:rPr>
          <w:b/>
          <w:bCs/>
          <w:shd w:val="clear" w:color="auto" w:fill="FFFFFF"/>
        </w:rPr>
        <w:t>Положение ребенка в группе сверстников во многом определяется мнением воспитателя.</w:t>
      </w:r>
      <w:r w:rsidRPr="003E7830">
        <w:rPr>
          <w:shd w:val="clear" w:color="auto" w:fill="FFFFFF"/>
        </w:rPr>
        <w:t xml:space="preserve"> </w:t>
      </w:r>
      <w:r w:rsidRPr="003E7830">
        <w:rPr>
          <w:b/>
          <w:bCs/>
          <w:shd w:val="clear" w:color="auto" w:fill="FFFFFF"/>
        </w:rPr>
        <w:t>Пове</w:t>
      </w:r>
      <w:r w:rsidRPr="003E7830">
        <w:rPr>
          <w:b/>
          <w:bCs/>
          <w:shd w:val="clear" w:color="auto" w:fill="FFFFFF"/>
        </w:rPr>
        <w:softHyphen/>
        <w:t>дение ребенка еще ситуативно.</w:t>
      </w:r>
      <w:r w:rsidRPr="003E7830">
        <w:rPr>
          <w:shd w:val="clear" w:color="auto" w:fill="FFFFFF"/>
        </w:rPr>
        <w:t xml:space="preserve"> </w:t>
      </w:r>
      <w:r w:rsidRPr="003E7830">
        <w:rPr>
          <w:b/>
          <w:shd w:val="clear" w:color="auto" w:fill="FFFFFF"/>
        </w:rPr>
        <w:t>Начинает развиваться самооценка</w:t>
      </w:r>
      <w:r w:rsidRPr="003E7830">
        <w:rPr>
          <w:shd w:val="clear" w:color="auto" w:fill="FFFFFF"/>
        </w:rPr>
        <w:t>, при этом дети в значительной мере ориентируются на оценку воспитателя. Про</w:t>
      </w:r>
      <w:r w:rsidRPr="003E7830">
        <w:rPr>
          <w:shd w:val="clear" w:color="auto" w:fill="FFFFFF"/>
        </w:rPr>
        <w:softHyphen/>
        <w:t xml:space="preserve">должает </w:t>
      </w:r>
      <w:r w:rsidRPr="003E7830">
        <w:rPr>
          <w:b/>
          <w:shd w:val="clear" w:color="auto" w:fill="FFFFFF"/>
        </w:rPr>
        <w:t>развиваться</w:t>
      </w:r>
      <w:r w:rsidRPr="003E7830">
        <w:rPr>
          <w:shd w:val="clear" w:color="auto" w:fill="FFFFFF"/>
        </w:rPr>
        <w:t xml:space="preserve"> также их </w:t>
      </w:r>
      <w:r w:rsidRPr="003E7830">
        <w:rPr>
          <w:b/>
          <w:shd w:val="clear" w:color="auto" w:fill="FFFFFF"/>
        </w:rPr>
        <w:t>половая идентификация</w:t>
      </w:r>
      <w:r w:rsidRPr="003E7830">
        <w:rPr>
          <w:shd w:val="clear" w:color="auto" w:fill="FFFFFF"/>
        </w:rPr>
        <w:t>.</w:t>
      </w:r>
    </w:p>
    <w:p w:rsidR="005616BE" w:rsidRPr="003E7830" w:rsidRDefault="004E6273" w:rsidP="00CE1814">
      <w:pPr>
        <w:ind w:left="20" w:right="20"/>
        <w:jc w:val="both"/>
        <w:rPr>
          <w:bCs/>
          <w:iCs/>
        </w:rPr>
      </w:pPr>
      <w:r>
        <w:rPr>
          <w:b/>
          <w:bCs/>
          <w:iCs/>
        </w:rPr>
        <w:t xml:space="preserve">     ЭРС</w:t>
      </w:r>
      <w:r w:rsidR="005616BE" w:rsidRPr="004F367F">
        <w:rPr>
          <w:b/>
          <w:bCs/>
          <w:iCs/>
        </w:rPr>
        <w:t>:</w:t>
      </w:r>
      <w:r w:rsidR="005616BE" w:rsidRPr="003E7830">
        <w:rPr>
          <w:bCs/>
          <w:iCs/>
        </w:rPr>
        <w:t xml:space="preserve"> </w:t>
      </w:r>
      <w:r w:rsidR="005616BE">
        <w:rPr>
          <w:bCs/>
          <w:iCs/>
        </w:rPr>
        <w:t>в</w:t>
      </w:r>
      <w:r w:rsidR="005616BE" w:rsidRPr="003E7830">
        <w:rPr>
          <w:bCs/>
          <w:iCs/>
        </w:rPr>
        <w:t xml:space="preserve"> возрасте 3 – 4 лет развивается познавательный интерес </w:t>
      </w:r>
      <w:r w:rsidR="005616BE">
        <w:rPr>
          <w:bCs/>
          <w:iCs/>
        </w:rPr>
        <w:t>к</w:t>
      </w:r>
      <w:r w:rsidR="005616BE" w:rsidRPr="003E7830">
        <w:rPr>
          <w:bCs/>
          <w:iCs/>
        </w:rPr>
        <w:t xml:space="preserve"> родном</w:t>
      </w:r>
      <w:r w:rsidR="005616BE">
        <w:rPr>
          <w:bCs/>
          <w:iCs/>
        </w:rPr>
        <w:t>у</w:t>
      </w:r>
      <w:r w:rsidR="005616BE" w:rsidRPr="003E7830">
        <w:rPr>
          <w:bCs/>
          <w:iCs/>
        </w:rPr>
        <w:t xml:space="preserve"> город</w:t>
      </w:r>
      <w:r w:rsidR="005616BE">
        <w:rPr>
          <w:bCs/>
          <w:iCs/>
        </w:rPr>
        <w:t>у</w:t>
      </w:r>
      <w:r w:rsidR="005616BE" w:rsidRPr="003E7830">
        <w:rPr>
          <w:bCs/>
          <w:iCs/>
        </w:rPr>
        <w:t>,   художественной литературе (татарских народных сказок и произведений татарских писателей). В игровой форме дети данного возраста познают татарскую национальную одежду (мальчик, девочка).</w:t>
      </w:r>
    </w:p>
    <w:p w:rsidR="005616BE" w:rsidRPr="005962E0" w:rsidRDefault="005616BE" w:rsidP="00CE1814">
      <w:pPr>
        <w:autoSpaceDE w:val="0"/>
        <w:autoSpaceDN w:val="0"/>
        <w:adjustRightInd w:val="0"/>
        <w:jc w:val="center"/>
        <w:rPr>
          <w:b/>
          <w:bCs/>
          <w:sz w:val="28"/>
          <w:szCs w:val="28"/>
          <w:u w:val="single"/>
        </w:rPr>
      </w:pPr>
    </w:p>
    <w:p w:rsidR="005616BE" w:rsidRPr="004F367F" w:rsidRDefault="005616BE" w:rsidP="00CE1814">
      <w:pPr>
        <w:autoSpaceDE w:val="0"/>
        <w:autoSpaceDN w:val="0"/>
        <w:adjustRightInd w:val="0"/>
        <w:jc w:val="center"/>
        <w:rPr>
          <w:b/>
          <w:bCs/>
          <w:sz w:val="28"/>
          <w:szCs w:val="28"/>
        </w:rPr>
      </w:pPr>
      <w:r w:rsidRPr="004F367F">
        <w:rPr>
          <w:b/>
          <w:bCs/>
          <w:sz w:val="28"/>
          <w:szCs w:val="28"/>
        </w:rPr>
        <w:t>Возрастные особенности детей от 4 до 5 лет</w:t>
      </w:r>
    </w:p>
    <w:p w:rsidR="005616BE" w:rsidRPr="002A670E" w:rsidRDefault="005616BE" w:rsidP="00CE1814">
      <w:pPr>
        <w:ind w:left="20" w:right="20" w:firstLine="400"/>
        <w:jc w:val="both"/>
        <w:rPr>
          <w:b/>
          <w:shd w:val="clear" w:color="auto" w:fill="FFFFFF"/>
        </w:rPr>
      </w:pPr>
      <w:r w:rsidRPr="002A670E">
        <w:rPr>
          <w:shd w:val="clear" w:color="auto" w:fill="FFFFFF"/>
        </w:rPr>
        <w:t>В игровой деятельности у детей появляют</w:t>
      </w:r>
      <w:r w:rsidRPr="002A670E">
        <w:rPr>
          <w:shd w:val="clear" w:color="auto" w:fill="FFFFFF"/>
        </w:rPr>
        <w:softHyphen/>
        <w:t xml:space="preserve">ся </w:t>
      </w:r>
      <w:r w:rsidRPr="002A670E">
        <w:rPr>
          <w:b/>
          <w:shd w:val="clear" w:color="auto" w:fill="FFFFFF"/>
        </w:rPr>
        <w:t>ролевые взаимодействия.</w:t>
      </w:r>
      <w:r w:rsidRPr="002A670E">
        <w:rPr>
          <w:shd w:val="clear" w:color="auto" w:fill="FFFFFF"/>
        </w:rPr>
        <w:t xml:space="preserve"> В процессе игры роли могут меняться. Игро</w:t>
      </w:r>
      <w:r w:rsidRPr="002A670E">
        <w:rPr>
          <w:shd w:val="clear" w:color="auto" w:fill="FFFFFF"/>
        </w:rPr>
        <w:softHyphen/>
        <w:t xml:space="preserve">вые действия начинают выполняться не ради них самих, а ради смысла игры. </w:t>
      </w:r>
      <w:r w:rsidRPr="002A670E">
        <w:rPr>
          <w:b/>
          <w:shd w:val="clear" w:color="auto" w:fill="FFFFFF"/>
        </w:rPr>
        <w:t xml:space="preserve">Происходит разделение игровых и реальных взаимодействий детей. </w:t>
      </w:r>
      <w:r w:rsidRPr="002A670E">
        <w:rPr>
          <w:shd w:val="clear" w:color="auto" w:fill="FFFFFF"/>
        </w:rPr>
        <w:t xml:space="preserve">Значительное развитие получает изобразительная деятельность. </w:t>
      </w:r>
      <w:r w:rsidRPr="002A670E">
        <w:rPr>
          <w:b/>
          <w:shd w:val="clear" w:color="auto" w:fill="FFFFFF"/>
        </w:rPr>
        <w:t>Рису</w:t>
      </w:r>
      <w:r w:rsidRPr="002A670E">
        <w:rPr>
          <w:b/>
          <w:shd w:val="clear" w:color="auto" w:fill="FFFFFF"/>
        </w:rPr>
        <w:softHyphen/>
        <w:t>нок</w:t>
      </w:r>
      <w:r w:rsidRPr="002A670E">
        <w:rPr>
          <w:shd w:val="clear" w:color="auto" w:fill="FFFFFF"/>
        </w:rPr>
        <w:t xml:space="preserve"> </w:t>
      </w:r>
      <w:r w:rsidRPr="002A670E">
        <w:rPr>
          <w:b/>
          <w:shd w:val="clear" w:color="auto" w:fill="FFFFFF"/>
        </w:rPr>
        <w:t>становится предметным и детализированным</w:t>
      </w:r>
      <w:r w:rsidRPr="002A670E">
        <w:rPr>
          <w:shd w:val="clear" w:color="auto" w:fill="FFFFFF"/>
        </w:rPr>
        <w:t>.</w:t>
      </w:r>
      <w:r>
        <w:rPr>
          <w:shd w:val="clear" w:color="auto" w:fill="FFFFFF"/>
        </w:rPr>
        <w:t xml:space="preserve"> </w:t>
      </w:r>
      <w:r w:rsidRPr="002A670E">
        <w:rPr>
          <w:b/>
          <w:bCs/>
          <w:shd w:val="clear" w:color="auto" w:fill="FFFFFF"/>
        </w:rPr>
        <w:t>Совершенствуется техническая сторона изобрази</w:t>
      </w:r>
      <w:r w:rsidRPr="002A670E">
        <w:rPr>
          <w:b/>
          <w:bCs/>
          <w:shd w:val="clear" w:color="auto" w:fill="FFFFFF"/>
        </w:rPr>
        <w:softHyphen/>
        <w:t>тельной деятельности.</w:t>
      </w:r>
      <w:r>
        <w:rPr>
          <w:b/>
          <w:bCs/>
          <w:shd w:val="clear" w:color="auto" w:fill="FFFFFF"/>
        </w:rPr>
        <w:t xml:space="preserve"> </w:t>
      </w:r>
      <w:r w:rsidRPr="002A670E">
        <w:rPr>
          <w:shd w:val="clear" w:color="auto" w:fill="FFFFFF"/>
        </w:rPr>
        <w:t xml:space="preserve">Усложняется конструирование. </w:t>
      </w:r>
      <w:r w:rsidRPr="002A670E">
        <w:rPr>
          <w:b/>
          <w:shd w:val="clear" w:color="auto" w:fill="FFFFFF"/>
        </w:rPr>
        <w:t>Формируются навыки конструирования по собственному замыслу</w:t>
      </w:r>
      <w:r w:rsidRPr="002A670E">
        <w:rPr>
          <w:shd w:val="clear" w:color="auto" w:fill="FFFFFF"/>
        </w:rPr>
        <w:t>, а также планирование последовательности действий.</w:t>
      </w:r>
      <w:r w:rsidRPr="002A670E">
        <w:rPr>
          <w:b/>
          <w:shd w:val="clear" w:color="auto" w:fill="FFFFFF"/>
        </w:rPr>
        <w:t xml:space="preserve"> </w:t>
      </w:r>
      <w:r w:rsidRPr="002A670E">
        <w:rPr>
          <w:b/>
          <w:bCs/>
          <w:shd w:val="clear" w:color="auto" w:fill="FFFFFF"/>
        </w:rPr>
        <w:t>Двигательная сфера ребенка характеризуется позитивными изме</w:t>
      </w:r>
      <w:r w:rsidRPr="002A670E">
        <w:rPr>
          <w:b/>
          <w:bCs/>
          <w:shd w:val="clear" w:color="auto" w:fill="FFFFFF"/>
        </w:rPr>
        <w:softHyphen/>
        <w:t>нениями мелкой и крупной моторики.</w:t>
      </w:r>
      <w:r w:rsidRPr="002A670E">
        <w:rPr>
          <w:shd w:val="clear" w:color="auto" w:fill="FFFFFF"/>
        </w:rPr>
        <w:t xml:space="preserve"> Развиваются ловкость, коорди</w:t>
      </w:r>
      <w:r w:rsidRPr="002A670E">
        <w:rPr>
          <w:shd w:val="clear" w:color="auto" w:fill="FFFFFF"/>
        </w:rPr>
        <w:softHyphen/>
        <w:t>нация движений. Дети удерживают равновесие, перешагивают через небольшие преграды. Усложняются игры с мячом.</w:t>
      </w:r>
      <w:r w:rsidRPr="002A670E">
        <w:rPr>
          <w:b/>
          <w:shd w:val="clear" w:color="auto" w:fill="FFFFFF"/>
        </w:rPr>
        <w:t xml:space="preserve"> Восприятие детей становится более развитым</w:t>
      </w:r>
      <w:r w:rsidRPr="002A670E">
        <w:rPr>
          <w:shd w:val="clear" w:color="auto" w:fill="FFFFFF"/>
        </w:rPr>
        <w:t>. Дети способны упорядочить группы предметов по сенсорному признаку — ве</w:t>
      </w:r>
      <w:r w:rsidRPr="002A670E">
        <w:rPr>
          <w:shd w:val="clear" w:color="auto" w:fill="FFFFFF"/>
        </w:rPr>
        <w:softHyphen/>
        <w:t>личине, цвету; выделить такие параметры, как высота, длина и ширина. Совершенствуется ориентация в пространстве.</w:t>
      </w:r>
    </w:p>
    <w:p w:rsidR="005616BE" w:rsidRPr="002A670E" w:rsidRDefault="005616BE" w:rsidP="00CE1814">
      <w:pPr>
        <w:ind w:right="20"/>
        <w:jc w:val="both"/>
      </w:pPr>
      <w:r>
        <w:rPr>
          <w:shd w:val="clear" w:color="auto" w:fill="FFFFFF"/>
        </w:rPr>
        <w:t xml:space="preserve">     </w:t>
      </w:r>
      <w:r w:rsidRPr="002A670E">
        <w:rPr>
          <w:shd w:val="clear" w:color="auto" w:fill="FFFFFF"/>
        </w:rPr>
        <w:t>Возрастает объем памяти</w:t>
      </w:r>
      <w:r w:rsidRPr="002A670E">
        <w:rPr>
          <w:b/>
          <w:shd w:val="clear" w:color="auto" w:fill="FFFFFF"/>
        </w:rPr>
        <w:t>.</w:t>
      </w:r>
      <w:r w:rsidRPr="002A670E">
        <w:rPr>
          <w:shd w:val="clear" w:color="auto" w:fill="FFFFFF"/>
        </w:rPr>
        <w:t xml:space="preserve"> </w:t>
      </w:r>
      <w:r w:rsidRPr="002A670E">
        <w:rPr>
          <w:b/>
          <w:bCs/>
          <w:shd w:val="clear" w:color="auto" w:fill="FFFFFF"/>
        </w:rPr>
        <w:t>Начинает складываться произвольное запоминание:</w:t>
      </w:r>
      <w:r w:rsidRPr="002A670E">
        <w:rPr>
          <w:shd w:val="clear" w:color="auto" w:fill="FFFFFF"/>
        </w:rPr>
        <w:t xml:space="preserve"> дети способны принять задачу на запоминание, помнят поручения взрослых, могут вы</w:t>
      </w:r>
      <w:r w:rsidRPr="002A670E">
        <w:rPr>
          <w:shd w:val="clear" w:color="auto" w:fill="FFFFFF"/>
        </w:rPr>
        <w:softHyphen/>
        <w:t>учить небольшое стихотворение и т.д.</w:t>
      </w:r>
      <w:r w:rsidRPr="002A670E">
        <w:t xml:space="preserve"> </w:t>
      </w:r>
      <w:r w:rsidRPr="002A670E">
        <w:rPr>
          <w:b/>
          <w:bCs/>
          <w:shd w:val="clear" w:color="auto" w:fill="FFFFFF"/>
        </w:rPr>
        <w:t>Начинает развиваться образное мышление.</w:t>
      </w:r>
      <w:r w:rsidRPr="002A670E">
        <w:rPr>
          <w:shd w:val="clear" w:color="auto" w:fill="FFFFFF"/>
        </w:rPr>
        <w:t xml:space="preserve"> Дети способны исполь</w:t>
      </w:r>
      <w:r w:rsidRPr="002A670E">
        <w:rPr>
          <w:shd w:val="clear" w:color="auto" w:fill="FFFFFF"/>
        </w:rPr>
        <w:softHyphen/>
        <w:t>зовать простые схематизированные изображения для решения неслож</w:t>
      </w:r>
      <w:r w:rsidRPr="002A670E">
        <w:rPr>
          <w:shd w:val="clear" w:color="auto" w:fill="FFFFFF"/>
        </w:rPr>
        <w:softHyphen/>
        <w:t xml:space="preserve">ных задач. Развивается предвосхищение. </w:t>
      </w:r>
      <w:r w:rsidRPr="002A670E">
        <w:rPr>
          <w:b/>
          <w:shd w:val="clear" w:color="auto" w:fill="FFFFFF"/>
        </w:rPr>
        <w:t>Продолжает развиваться воображение</w:t>
      </w:r>
      <w:r w:rsidRPr="002A670E">
        <w:rPr>
          <w:shd w:val="clear" w:color="auto" w:fill="FFFFFF"/>
        </w:rPr>
        <w:t>. Формируются такие его осо</w:t>
      </w:r>
      <w:r w:rsidRPr="002A670E">
        <w:rPr>
          <w:shd w:val="clear" w:color="auto" w:fill="FFFFFF"/>
        </w:rPr>
        <w:softHyphen/>
        <w:t xml:space="preserve">бенности, как оригинальность и произвольность. </w:t>
      </w:r>
      <w:r w:rsidRPr="002A670E">
        <w:rPr>
          <w:b/>
          <w:shd w:val="clear" w:color="auto" w:fill="FFFFFF"/>
        </w:rPr>
        <w:t>Увеличивается устойчивость внимания</w:t>
      </w:r>
      <w:r w:rsidRPr="002A670E">
        <w:rPr>
          <w:shd w:val="clear" w:color="auto" w:fill="FFFFFF"/>
        </w:rPr>
        <w:t xml:space="preserve">. </w:t>
      </w:r>
      <w:r w:rsidRPr="002A670E">
        <w:rPr>
          <w:b/>
          <w:bCs/>
          <w:shd w:val="clear" w:color="auto" w:fill="FFFFFF"/>
        </w:rPr>
        <w:t xml:space="preserve"> Речь становится предметом активности детей.</w:t>
      </w:r>
      <w:r w:rsidRPr="002A670E">
        <w:rPr>
          <w:shd w:val="clear" w:color="auto" w:fill="FFFFFF"/>
        </w:rPr>
        <w:t xml:space="preserve"> Развивается грамматическая сторона речи.  Речь детей при взаимодействии друг с другом носит ситуативный характер, а при обще</w:t>
      </w:r>
      <w:r w:rsidRPr="002A670E">
        <w:rPr>
          <w:shd w:val="clear" w:color="auto" w:fill="FFFFFF"/>
        </w:rPr>
        <w:softHyphen/>
        <w:t>нии с взрослым становится внеситуативной.</w:t>
      </w:r>
      <w:r w:rsidRPr="002A670E">
        <w:t xml:space="preserve"> </w:t>
      </w:r>
      <w:r w:rsidRPr="002A670E">
        <w:rPr>
          <w:b/>
          <w:bCs/>
          <w:shd w:val="clear" w:color="auto" w:fill="FFFFFF"/>
        </w:rPr>
        <w:t>Изменяется содержание общения ребенка и взрослого.</w:t>
      </w:r>
      <w:r w:rsidRPr="002A670E">
        <w:rPr>
          <w:shd w:val="clear" w:color="auto" w:fill="FFFFFF"/>
        </w:rPr>
        <w:t xml:space="preserve"> </w:t>
      </w:r>
      <w:r w:rsidRPr="002A670E">
        <w:rPr>
          <w:bCs/>
          <w:shd w:val="clear" w:color="auto" w:fill="FFFFFF"/>
        </w:rPr>
        <w:t>Ведущим становится познавательный мотив.</w:t>
      </w:r>
      <w:r w:rsidRPr="002A670E">
        <w:rPr>
          <w:shd w:val="clear" w:color="auto" w:fill="FFFFFF"/>
        </w:rPr>
        <w:t xml:space="preserve"> У детей формируется потребность в уважении со стороны взрослого, для них оказывается чрезвычайно важной его похвала. </w:t>
      </w:r>
      <w:r w:rsidRPr="002A670E">
        <w:rPr>
          <w:bCs/>
          <w:shd w:val="clear" w:color="auto" w:fill="FFFFFF"/>
        </w:rPr>
        <w:t>У детей повышенная обидчивость -  возрастной феномен.</w:t>
      </w:r>
      <w:r>
        <w:rPr>
          <w:bCs/>
          <w:shd w:val="clear" w:color="auto" w:fill="FFFFFF"/>
        </w:rPr>
        <w:t xml:space="preserve"> </w:t>
      </w:r>
      <w:r w:rsidRPr="002A670E">
        <w:rPr>
          <w:b/>
          <w:shd w:val="clear" w:color="auto" w:fill="FFFFFF"/>
        </w:rPr>
        <w:t>Взаимоотношения со сверстниками характеризуются избирательностью</w:t>
      </w:r>
      <w:r w:rsidRPr="002A670E">
        <w:rPr>
          <w:shd w:val="clear" w:color="auto" w:fill="FFFFFF"/>
        </w:rPr>
        <w:t>. Появляются посто</w:t>
      </w:r>
      <w:r w:rsidRPr="002A670E">
        <w:rPr>
          <w:shd w:val="clear" w:color="auto" w:fill="FFFFFF"/>
        </w:rPr>
        <w:softHyphen/>
        <w:t>янные партнеры по играм.</w:t>
      </w:r>
      <w:r w:rsidRPr="002A670E">
        <w:rPr>
          <w:b/>
          <w:bCs/>
          <w:shd w:val="clear" w:color="auto" w:fill="FFFFFF"/>
        </w:rPr>
        <w:t xml:space="preserve"> </w:t>
      </w:r>
      <w:r w:rsidRPr="002A670E">
        <w:rPr>
          <w:bCs/>
          <w:shd w:val="clear" w:color="auto" w:fill="FFFFFF"/>
        </w:rPr>
        <w:t>В группах начинают выделяться лидеры. Появля</w:t>
      </w:r>
      <w:r w:rsidRPr="002A670E">
        <w:rPr>
          <w:bCs/>
          <w:shd w:val="clear" w:color="auto" w:fill="FFFFFF"/>
        </w:rPr>
        <w:softHyphen/>
        <w:t>ются конкурентность, соревновательность.</w:t>
      </w:r>
      <w:r w:rsidRPr="002A670E">
        <w:rPr>
          <w:shd w:val="clear" w:color="auto" w:fill="FFFFFF"/>
        </w:rPr>
        <w:t xml:space="preserve"> </w:t>
      </w:r>
    </w:p>
    <w:p w:rsidR="005616BE" w:rsidRPr="004F367F" w:rsidRDefault="004E6273" w:rsidP="00CE1814">
      <w:pPr>
        <w:ind w:right="20"/>
        <w:jc w:val="both"/>
        <w:rPr>
          <w:bCs/>
          <w:iCs/>
          <w:lang w:val="tt-RU"/>
        </w:rPr>
      </w:pPr>
      <w:r>
        <w:rPr>
          <w:b/>
          <w:shd w:val="clear" w:color="auto" w:fill="FFFFFF"/>
        </w:rPr>
        <w:t xml:space="preserve">     ЭРС</w:t>
      </w:r>
      <w:r w:rsidR="005616BE" w:rsidRPr="004F367F">
        <w:rPr>
          <w:b/>
          <w:shd w:val="clear" w:color="auto" w:fill="FFFFFF"/>
        </w:rPr>
        <w:t xml:space="preserve">: </w:t>
      </w:r>
      <w:r w:rsidR="005616BE" w:rsidRPr="004F367F">
        <w:rPr>
          <w:shd w:val="clear" w:color="auto" w:fill="FFFFFF"/>
        </w:rPr>
        <w:t>в возрасте 4 – 5 лет</w:t>
      </w:r>
      <w:r w:rsidR="005616BE" w:rsidRPr="004F367F">
        <w:rPr>
          <w:bCs/>
          <w:iCs/>
        </w:rPr>
        <w:t xml:space="preserve"> развивается познавательный интерес к родному краю (животный и растительный мир), Республике Татарстан и России. Усваивают элементы  орнамента татарского народа (тюльпан -  лалә; лист – яфрак; колокольчик – </w:t>
      </w:r>
      <w:r w:rsidR="005616BE" w:rsidRPr="004F367F">
        <w:rPr>
          <w:bCs/>
          <w:iCs/>
          <w:lang w:val="tt-RU"/>
        </w:rPr>
        <w:t xml:space="preserve">кыңгырау)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w:t>
      </w:r>
      <w:r w:rsidR="005616BE" w:rsidRPr="004F367F">
        <w:rPr>
          <w:bCs/>
          <w:iCs/>
          <w:lang w:val="tt-RU"/>
        </w:rPr>
        <w:lastRenderedPageBreak/>
        <w:t>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5616BE" w:rsidRPr="004F367F" w:rsidRDefault="005616BE" w:rsidP="00CE1814">
      <w:pPr>
        <w:ind w:right="20"/>
        <w:jc w:val="both"/>
        <w:rPr>
          <w:b/>
          <w:highlight w:val="yellow"/>
          <w:shd w:val="clear" w:color="auto" w:fill="FFFFFF"/>
        </w:rPr>
      </w:pPr>
      <w:r w:rsidRPr="004F367F">
        <w:rPr>
          <w:b/>
          <w:shd w:val="clear" w:color="auto" w:fill="FFFFFF"/>
          <w:lang w:val="tt-RU"/>
        </w:rPr>
        <w:t xml:space="preserve">     </w:t>
      </w:r>
      <w:r w:rsidRPr="004F367F">
        <w:rPr>
          <w:b/>
          <w:shd w:val="clear" w:color="auto" w:fill="FFFFFF"/>
        </w:rPr>
        <w:t xml:space="preserve">УМК: </w:t>
      </w:r>
      <w:r w:rsidRPr="004F367F">
        <w:rPr>
          <w:shd w:val="clear" w:color="auto" w:fill="FFFFFF"/>
        </w:rPr>
        <w:t xml:space="preserve">в возрасте 4 – 5 лет объём словарного запаса: </w:t>
      </w:r>
      <w:r w:rsidRPr="004F367F">
        <w:rPr>
          <w:b/>
          <w:shd w:val="clear" w:color="auto" w:fill="FFFFFF"/>
        </w:rPr>
        <w:t>62 слова татарского языка</w:t>
      </w:r>
      <w:r w:rsidRPr="004F367F">
        <w:rPr>
          <w:shd w:val="clear" w:color="auto" w:fill="FFFFFF"/>
        </w:rPr>
        <w:t xml:space="preserve">. Активный словарь: 49 </w:t>
      </w:r>
      <w:r w:rsidRPr="004F367F">
        <w:rPr>
          <w:shd w:val="clear" w:color="auto" w:fill="FFFFFF"/>
          <w:lang w:val="tt-RU"/>
        </w:rPr>
        <w:t>слов; пассивный словар</w:t>
      </w:r>
      <w:r w:rsidRPr="004F367F">
        <w:rPr>
          <w:shd w:val="clear" w:color="auto" w:fill="FFFFFF"/>
        </w:rPr>
        <w:t>ь: 13 слов.</w:t>
      </w:r>
    </w:p>
    <w:p w:rsidR="005616BE" w:rsidRPr="004F367F" w:rsidRDefault="005616BE" w:rsidP="00CE1814">
      <w:pPr>
        <w:autoSpaceDE w:val="0"/>
        <w:autoSpaceDN w:val="0"/>
        <w:adjustRightInd w:val="0"/>
        <w:jc w:val="both"/>
        <w:rPr>
          <w:b/>
          <w:bCs/>
          <w:sz w:val="28"/>
          <w:szCs w:val="28"/>
        </w:rPr>
      </w:pPr>
    </w:p>
    <w:p w:rsidR="005616BE" w:rsidRPr="004F367F" w:rsidRDefault="005616BE" w:rsidP="00CE1814">
      <w:pPr>
        <w:autoSpaceDE w:val="0"/>
        <w:autoSpaceDN w:val="0"/>
        <w:adjustRightInd w:val="0"/>
        <w:jc w:val="center"/>
        <w:rPr>
          <w:b/>
          <w:bCs/>
          <w:sz w:val="28"/>
          <w:szCs w:val="28"/>
        </w:rPr>
      </w:pPr>
      <w:r w:rsidRPr="004F367F">
        <w:rPr>
          <w:b/>
          <w:bCs/>
          <w:sz w:val="28"/>
          <w:szCs w:val="28"/>
        </w:rPr>
        <w:t>Возрастные особенности детей от 5 до 6 лет</w:t>
      </w:r>
    </w:p>
    <w:p w:rsidR="005616BE" w:rsidRPr="004F367F" w:rsidRDefault="005616BE" w:rsidP="00CE1814">
      <w:pPr>
        <w:ind w:right="20"/>
        <w:jc w:val="both"/>
        <w:rPr>
          <w:b/>
        </w:rPr>
      </w:pPr>
      <w:r w:rsidRPr="004F367F">
        <w:rPr>
          <w:b/>
          <w:shd w:val="clear" w:color="auto" w:fill="FFFFFF"/>
        </w:rPr>
        <w:t xml:space="preserve">     Действия детей в играх становятся разнообразными. </w:t>
      </w:r>
      <w:r w:rsidRPr="004F367F">
        <w:rPr>
          <w:shd w:val="clear" w:color="auto" w:fill="FFFFFF"/>
        </w:rPr>
        <w:t>Дети могут распределять</w:t>
      </w:r>
      <w:r w:rsidRPr="002A670E">
        <w:rPr>
          <w:shd w:val="clear" w:color="auto" w:fill="FFFFFF"/>
        </w:rPr>
        <w:t xml:space="preserve"> роли до начала игры и строить свое поведение, придерживаясь роли. Появляются попытки совместного распределения ролей.  Игровое взаимо</w:t>
      </w:r>
      <w:r w:rsidRPr="002A670E">
        <w:rPr>
          <w:shd w:val="clear" w:color="auto" w:fill="FFFFFF"/>
        </w:rPr>
        <w:softHyphen/>
        <w:t>действие сопровождается речью. Дети начинают осваивать социаль</w:t>
      </w:r>
      <w:r w:rsidRPr="002A670E">
        <w:rPr>
          <w:shd w:val="clear" w:color="auto" w:fill="FFFFFF"/>
        </w:rPr>
        <w:softHyphen/>
        <w:t xml:space="preserve">ные отношения и понимать подчиненность позиций в различных видах деятельности взрослых. 5 – 6 лет - </w:t>
      </w:r>
      <w:r w:rsidRPr="002A670E">
        <w:rPr>
          <w:b/>
          <w:bCs/>
          <w:shd w:val="clear" w:color="auto" w:fill="FFFFFF"/>
        </w:rPr>
        <w:t xml:space="preserve"> возраст на</w:t>
      </w:r>
      <w:r w:rsidRPr="002A670E">
        <w:rPr>
          <w:b/>
          <w:bCs/>
          <w:shd w:val="clear" w:color="auto" w:fill="FFFFFF"/>
        </w:rPr>
        <w:softHyphen/>
        <w:t>иболее активного рисования.</w:t>
      </w:r>
      <w:r w:rsidRPr="002A670E">
        <w:rPr>
          <w:shd w:val="clear" w:color="auto" w:fill="FFFFFF"/>
        </w:rPr>
        <w:t xml:space="preserve">  Рисунки разные по содержанию. Рисунки приобретают сюжетный характер. </w:t>
      </w:r>
      <w:r w:rsidRPr="002A670E">
        <w:rPr>
          <w:b/>
          <w:shd w:val="clear" w:color="auto" w:fill="FFFFFF"/>
        </w:rPr>
        <w:t>Изображение человека становится более детализированным и пропорциональным</w:t>
      </w:r>
      <w:r w:rsidRPr="002A670E">
        <w:rPr>
          <w:shd w:val="clear" w:color="auto" w:fill="FFFFFF"/>
        </w:rPr>
        <w:t>. По рисунку можно судить о половой принадлежности и эмоциональном со</w:t>
      </w:r>
      <w:r w:rsidRPr="002A670E">
        <w:rPr>
          <w:shd w:val="clear" w:color="auto" w:fill="FFFFFF"/>
        </w:rPr>
        <w:softHyphen/>
        <w:t>стоянии изображенного человека.</w:t>
      </w:r>
      <w:r w:rsidRPr="002A670E">
        <w:rPr>
          <w:b/>
        </w:rPr>
        <w:t xml:space="preserve"> </w:t>
      </w:r>
      <w:r w:rsidRPr="002A670E">
        <w:rPr>
          <w:b/>
          <w:bCs/>
          <w:shd w:val="clear" w:color="auto" w:fill="FFFFFF"/>
        </w:rPr>
        <w:t>Конструктивная деятельность может осуществляться на основе схемы, по замыслу и по условиям</w:t>
      </w:r>
      <w:r w:rsidRPr="002A670E">
        <w:rPr>
          <w:shd w:val="clear" w:color="auto" w:fill="FFFFFF"/>
        </w:rPr>
        <w:t>. Дети используют и называют различные детали конструктора.</w:t>
      </w:r>
      <w:r w:rsidRPr="002A670E">
        <w:rPr>
          <w:b/>
          <w:bCs/>
          <w:shd w:val="clear" w:color="auto" w:fill="FFFFFF"/>
        </w:rPr>
        <w:t xml:space="preserve"> </w:t>
      </w:r>
      <w:r w:rsidRPr="002A670E">
        <w:rPr>
          <w:shd w:val="clear" w:color="auto" w:fill="FFFFFF"/>
        </w:rPr>
        <w:t>Появляется конструирование в ходе совместной деятельности. Могут конструировать из бумаги, природного материала. Развиваются чувства к сопричастию общего дела.</w:t>
      </w:r>
      <w:r w:rsidRPr="002A670E">
        <w:rPr>
          <w:b/>
        </w:rPr>
        <w:t xml:space="preserve"> </w:t>
      </w:r>
      <w:r w:rsidRPr="002A670E">
        <w:rPr>
          <w:shd w:val="clear" w:color="auto" w:fill="FFFFFF"/>
        </w:rPr>
        <w:t>Продолжает совершенствоваться восприятие цвета, формы и величи</w:t>
      </w:r>
      <w:r w:rsidRPr="002A670E">
        <w:rPr>
          <w:shd w:val="clear" w:color="auto" w:fill="FFFFFF"/>
        </w:rPr>
        <w:softHyphen/>
        <w:t xml:space="preserve">ны, строения предметов; систематизируются представления детей. </w:t>
      </w:r>
      <w:r w:rsidRPr="002A670E">
        <w:rPr>
          <w:b/>
          <w:shd w:val="clear" w:color="auto" w:fill="FFFFFF"/>
        </w:rPr>
        <w:t xml:space="preserve">Восприятие </w:t>
      </w:r>
      <w:r w:rsidRPr="002A670E">
        <w:rPr>
          <w:shd w:val="clear" w:color="auto" w:fill="FFFFFF"/>
        </w:rPr>
        <w:t xml:space="preserve">в этом возрасте характеризуется </w:t>
      </w:r>
      <w:r w:rsidRPr="002A670E">
        <w:rPr>
          <w:b/>
          <w:shd w:val="clear" w:color="auto" w:fill="FFFFFF"/>
        </w:rPr>
        <w:t>анализом сложных форм объектов.</w:t>
      </w:r>
      <w:r w:rsidRPr="002A670E">
        <w:rPr>
          <w:b/>
        </w:rPr>
        <w:t xml:space="preserve"> </w:t>
      </w:r>
      <w:r w:rsidRPr="002A670E">
        <w:rPr>
          <w:b/>
          <w:shd w:val="clear" w:color="auto" w:fill="FFFFFF"/>
        </w:rPr>
        <w:t>Развиваться образное мышление</w:t>
      </w:r>
      <w:r w:rsidRPr="002A670E">
        <w:rPr>
          <w:shd w:val="clear" w:color="auto" w:fill="FFFFFF"/>
        </w:rPr>
        <w:t xml:space="preserve">. Использую  наглядное моделирование. </w:t>
      </w:r>
      <w:r w:rsidRPr="002A670E">
        <w:rPr>
          <w:b/>
          <w:bCs/>
          <w:shd w:val="clear" w:color="auto" w:fill="FFFFFF"/>
        </w:rPr>
        <w:t xml:space="preserve">Продолжают совершенствоваться обобщения, что является основой словесно-логического мышления. </w:t>
      </w:r>
      <w:r w:rsidRPr="002A670E">
        <w:rPr>
          <w:shd w:val="clear" w:color="auto" w:fill="FFFFFF"/>
        </w:rPr>
        <w:t>Дети группируют объекты по признакам. Используя свой наглядный опыт – дети могуи давать адекватные причинные объяснения, способны рассуждать.</w:t>
      </w:r>
      <w:r w:rsidRPr="002A670E">
        <w:rPr>
          <w:b/>
        </w:rPr>
        <w:t xml:space="preserve"> </w:t>
      </w:r>
      <w:r w:rsidRPr="002A670E">
        <w:rPr>
          <w:b/>
          <w:shd w:val="clear" w:color="auto" w:fill="FFFFFF"/>
        </w:rPr>
        <w:t>Воображение</w:t>
      </w:r>
      <w:r w:rsidRPr="002A670E">
        <w:rPr>
          <w:shd w:val="clear" w:color="auto" w:fill="FFFFFF"/>
        </w:rPr>
        <w:t xml:space="preserve"> в этом возрасте будет</w:t>
      </w:r>
      <w:r w:rsidRPr="002A670E">
        <w:rPr>
          <w:b/>
          <w:bCs/>
          <w:shd w:val="clear" w:color="auto" w:fill="FFFFFF"/>
        </w:rPr>
        <w:t xml:space="preserve"> активно развиваться лишь при условии проведения специальной работы по его активизации.</w:t>
      </w:r>
      <w:r w:rsidRPr="002A670E">
        <w:rPr>
          <w:b/>
        </w:rPr>
        <w:t xml:space="preserve"> </w:t>
      </w:r>
      <w:r w:rsidRPr="002A670E">
        <w:rPr>
          <w:b/>
          <w:shd w:val="clear" w:color="auto" w:fill="FFFFFF"/>
        </w:rPr>
        <w:t>Продолжают развиваться устойчивость, распределение, переключаемость внимания.</w:t>
      </w:r>
      <w:r w:rsidRPr="002A670E">
        <w:rPr>
          <w:shd w:val="clear" w:color="auto" w:fill="FFFFFF"/>
        </w:rPr>
        <w:t xml:space="preserve"> Наблюдается переход от непроизвольного к произволь</w:t>
      </w:r>
      <w:r w:rsidRPr="002A670E">
        <w:rPr>
          <w:shd w:val="clear" w:color="auto" w:fill="FFFFFF"/>
        </w:rPr>
        <w:softHyphen/>
        <w:t xml:space="preserve">ному вниманию. </w:t>
      </w:r>
      <w:r w:rsidRPr="002A670E">
        <w:rPr>
          <w:b/>
          <w:shd w:val="clear" w:color="auto" w:fill="FFFFFF"/>
        </w:rPr>
        <w:t>Совершенствоваться речь,</w:t>
      </w:r>
      <w:r w:rsidRPr="002A670E">
        <w:rPr>
          <w:shd w:val="clear" w:color="auto" w:fill="FFFFFF"/>
        </w:rPr>
        <w:t xml:space="preserve"> в том числе ее звуковая сторона. Развиваются фонематический слух, интонационная выразитель</w:t>
      </w:r>
      <w:r w:rsidRPr="002A670E">
        <w:rPr>
          <w:shd w:val="clear" w:color="auto" w:fill="FFFFFF"/>
        </w:rPr>
        <w:softHyphen/>
        <w:t xml:space="preserve">ность речи. </w:t>
      </w:r>
      <w:r w:rsidRPr="004F367F">
        <w:rPr>
          <w:shd w:val="clear" w:color="auto" w:fill="FFFFFF"/>
        </w:rPr>
        <w:t xml:space="preserve">Совершенствуется грамматический строй речи. </w:t>
      </w:r>
    </w:p>
    <w:p w:rsidR="005616BE" w:rsidRPr="004F367F" w:rsidRDefault="004E6273" w:rsidP="00CE1814">
      <w:pPr>
        <w:autoSpaceDE w:val="0"/>
        <w:autoSpaceDN w:val="0"/>
        <w:adjustRightInd w:val="0"/>
        <w:jc w:val="both"/>
        <w:rPr>
          <w:bCs/>
          <w:iCs/>
          <w:lang w:val="tt-RU"/>
        </w:rPr>
      </w:pPr>
      <w:r>
        <w:rPr>
          <w:rStyle w:val="14"/>
          <w:rFonts w:eastAsia="Calibri"/>
          <w:b/>
          <w:sz w:val="24"/>
          <w:szCs w:val="24"/>
        </w:rPr>
        <w:t xml:space="preserve">     </w:t>
      </w:r>
      <w:proofErr w:type="gramStart"/>
      <w:r>
        <w:rPr>
          <w:rStyle w:val="14"/>
          <w:rFonts w:eastAsia="Calibri"/>
          <w:b/>
          <w:sz w:val="24"/>
          <w:szCs w:val="24"/>
        </w:rPr>
        <w:t>ЭРС</w:t>
      </w:r>
      <w:r w:rsidR="005616BE" w:rsidRPr="004F367F">
        <w:rPr>
          <w:rStyle w:val="14"/>
          <w:rFonts w:eastAsia="Calibri"/>
          <w:b/>
          <w:sz w:val="24"/>
          <w:szCs w:val="24"/>
        </w:rPr>
        <w:t xml:space="preserve">: </w:t>
      </w:r>
      <w:r w:rsidR="005616BE" w:rsidRPr="004F367F">
        <w:rPr>
          <w:rStyle w:val="14"/>
          <w:rFonts w:eastAsia="Calibri"/>
          <w:sz w:val="24"/>
          <w:szCs w:val="24"/>
        </w:rPr>
        <w:t>в возрасте 5 – 6 лет</w:t>
      </w:r>
      <w:r w:rsidR="005616BE" w:rsidRPr="004F367F">
        <w:rPr>
          <w:bCs/>
          <w:iCs/>
        </w:rPr>
        <w:t xml:space="preserve"> развивается познавательный интерес к родному краю (животный и растительный мир), городах Республики Татарстан  </w:t>
      </w:r>
      <w:r w:rsidR="005616BE" w:rsidRPr="004F367F">
        <w:rPr>
          <w:b/>
          <w:bCs/>
          <w:iCs/>
        </w:rPr>
        <w:t>(4 города:</w:t>
      </w:r>
      <w:proofErr w:type="gramEnd"/>
      <w:r w:rsidR="005616BE" w:rsidRPr="004F367F">
        <w:rPr>
          <w:b/>
          <w:bCs/>
          <w:iCs/>
        </w:rPr>
        <w:t xml:space="preserve"> </w:t>
      </w:r>
      <w:proofErr w:type="gramStart"/>
      <w:r w:rsidR="005616BE" w:rsidRPr="004F367F">
        <w:rPr>
          <w:b/>
          <w:bCs/>
          <w:iCs/>
        </w:rPr>
        <w:t xml:space="preserve">Набережные Челны, Чистополь, Нижнекамск, Заинск; </w:t>
      </w:r>
      <w:r w:rsidR="005616BE" w:rsidRPr="004F367F">
        <w:rPr>
          <w:b/>
          <w:bCs/>
          <w:iCs/>
          <w:lang w:val="tt-RU"/>
        </w:rPr>
        <w:t>столица РТ – г. Казань)</w:t>
      </w:r>
      <w:r w:rsidR="005616BE" w:rsidRPr="004F367F">
        <w:rPr>
          <w:bCs/>
          <w:iCs/>
        </w:rPr>
        <w:t>.</w:t>
      </w:r>
      <w:proofErr w:type="gramEnd"/>
      <w:r w:rsidR="005616BE" w:rsidRPr="004F367F">
        <w:rPr>
          <w:bCs/>
          <w:iCs/>
        </w:rPr>
        <w:t xml:space="preserve"> Дети  изучают  народы Поволжья (Татарстан, Россия, Башкортостан, Чувашия). Пополняются знания детей о символике РТ и РФ </w:t>
      </w:r>
      <w:r w:rsidR="005616BE" w:rsidRPr="004F367F">
        <w:rPr>
          <w:b/>
          <w:bCs/>
          <w:iCs/>
        </w:rPr>
        <w:t>(герб, флаг).</w:t>
      </w:r>
      <w:r w:rsidR="005616BE" w:rsidRPr="004F367F">
        <w:rPr>
          <w:bCs/>
          <w:iCs/>
        </w:rPr>
        <w:t xml:space="preserve"> Усваивают элементы  орнамента татарского народа (тюльпан -  лалә; лист – яфрак; колокольчик – </w:t>
      </w:r>
      <w:r w:rsidR="005616BE" w:rsidRPr="004F367F">
        <w:rPr>
          <w:bCs/>
          <w:iCs/>
          <w:lang w:val="tt-RU"/>
        </w:rPr>
        <w:t xml:space="preserve">кыңгырау; </w:t>
      </w:r>
      <w:r w:rsidR="005616BE" w:rsidRPr="004F367F">
        <w:rPr>
          <w:b/>
          <w:bCs/>
          <w:iCs/>
          <w:lang w:val="tt-RU"/>
        </w:rPr>
        <w:t>гвоздика – канәфер чәчәге</w:t>
      </w:r>
      <w:r w:rsidR="005616BE" w:rsidRPr="004F367F">
        <w:rPr>
          <w:b/>
          <w:bCs/>
          <w:iCs/>
        </w:rPr>
        <w:t>; трёхлистник –өч яфрак</w:t>
      </w:r>
      <w:r w:rsidR="005616BE" w:rsidRPr="004F367F">
        <w:rPr>
          <w:bCs/>
          <w:iCs/>
        </w:rPr>
        <w:t xml:space="preserve"> </w:t>
      </w:r>
      <w:r w:rsidR="005616BE" w:rsidRPr="004F367F">
        <w:rPr>
          <w:bCs/>
          <w:iCs/>
          <w:lang w:val="tt-RU"/>
        </w:rPr>
        <w:t>)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русская группа -   Г.Тукай; татарская группа: Г.Тукай, А.Алиш, М.Джалиль.</w:t>
      </w:r>
    </w:p>
    <w:p w:rsidR="005616BE" w:rsidRPr="004F367F" w:rsidRDefault="005616BE" w:rsidP="00CE1814">
      <w:pPr>
        <w:ind w:right="20"/>
        <w:jc w:val="both"/>
        <w:rPr>
          <w:shd w:val="clear" w:color="auto" w:fill="FFFFFF"/>
        </w:rPr>
      </w:pPr>
      <w:r w:rsidRPr="004F367F">
        <w:rPr>
          <w:b/>
          <w:shd w:val="clear" w:color="auto" w:fill="FFFFFF"/>
          <w:lang w:val="tt-RU"/>
        </w:rPr>
        <w:t xml:space="preserve">     </w:t>
      </w:r>
      <w:r w:rsidRPr="004F367F">
        <w:rPr>
          <w:b/>
          <w:shd w:val="clear" w:color="auto" w:fill="FFFFFF"/>
        </w:rPr>
        <w:t xml:space="preserve">УМК:  </w:t>
      </w:r>
      <w:r w:rsidRPr="004F367F">
        <w:rPr>
          <w:shd w:val="clear" w:color="auto" w:fill="FFFFFF"/>
        </w:rPr>
        <w:t>в возрасте 5 – 6 лет</w:t>
      </w:r>
      <w:r w:rsidRPr="004F367F">
        <w:rPr>
          <w:b/>
          <w:shd w:val="clear" w:color="auto" w:fill="FFFFFF"/>
        </w:rPr>
        <w:t xml:space="preserve"> </w:t>
      </w:r>
      <w:r w:rsidRPr="004F367F">
        <w:rPr>
          <w:shd w:val="clear" w:color="auto" w:fill="FFFFFF"/>
        </w:rPr>
        <w:t xml:space="preserve">объём словарного запаса: </w:t>
      </w:r>
      <w:r w:rsidRPr="004F367F">
        <w:rPr>
          <w:b/>
          <w:shd w:val="clear" w:color="auto" w:fill="FFFFFF"/>
        </w:rPr>
        <w:t>45 слова татарского языка</w:t>
      </w:r>
      <w:r w:rsidRPr="004F367F">
        <w:rPr>
          <w:shd w:val="clear" w:color="auto" w:fill="FFFFFF"/>
        </w:rPr>
        <w:t xml:space="preserve">. Активный словарь: 38 </w:t>
      </w:r>
      <w:r w:rsidRPr="004F367F">
        <w:rPr>
          <w:shd w:val="clear" w:color="auto" w:fill="FFFFFF"/>
          <w:lang w:val="tt-RU"/>
        </w:rPr>
        <w:t>слов; пассивный словар</w:t>
      </w:r>
      <w:r w:rsidRPr="004F367F">
        <w:rPr>
          <w:shd w:val="clear" w:color="auto" w:fill="FFFFFF"/>
        </w:rPr>
        <w:t xml:space="preserve">ь: 7 слов. </w:t>
      </w:r>
    </w:p>
    <w:p w:rsidR="005616BE" w:rsidRPr="004F367F" w:rsidRDefault="005616BE" w:rsidP="00CE1814">
      <w:pPr>
        <w:autoSpaceDE w:val="0"/>
        <w:autoSpaceDN w:val="0"/>
        <w:adjustRightInd w:val="0"/>
        <w:jc w:val="both"/>
        <w:rPr>
          <w:b/>
          <w:bCs/>
          <w:u w:val="single"/>
        </w:rPr>
      </w:pPr>
    </w:p>
    <w:p w:rsidR="005616BE" w:rsidRPr="004F367F" w:rsidRDefault="005616BE" w:rsidP="00CE1814">
      <w:pPr>
        <w:autoSpaceDE w:val="0"/>
        <w:autoSpaceDN w:val="0"/>
        <w:adjustRightInd w:val="0"/>
        <w:jc w:val="center"/>
        <w:rPr>
          <w:b/>
          <w:bCs/>
          <w:sz w:val="28"/>
          <w:szCs w:val="28"/>
        </w:rPr>
      </w:pPr>
      <w:r w:rsidRPr="004F367F">
        <w:rPr>
          <w:b/>
          <w:bCs/>
          <w:sz w:val="28"/>
          <w:szCs w:val="28"/>
        </w:rPr>
        <w:t>Возрастные особенности детей от 6 до 7 лет</w:t>
      </w:r>
    </w:p>
    <w:p w:rsidR="005616BE" w:rsidRPr="003E746A" w:rsidRDefault="005616BE" w:rsidP="00CE1814">
      <w:pPr>
        <w:jc w:val="both"/>
      </w:pPr>
      <w:r w:rsidRPr="004F367F">
        <w:rPr>
          <w:b/>
          <w:bCs/>
          <w:shd w:val="clear" w:color="auto" w:fill="FFFFFF"/>
        </w:rPr>
        <w:t xml:space="preserve">     Игровые действия детей становятся более сложными.</w:t>
      </w:r>
      <w:r w:rsidRPr="004F367F">
        <w:rPr>
          <w:shd w:val="clear" w:color="auto" w:fill="FFFFFF"/>
        </w:rPr>
        <w:t xml:space="preserve"> Появляется</w:t>
      </w:r>
      <w:r w:rsidRPr="003E746A">
        <w:rPr>
          <w:shd w:val="clear" w:color="auto" w:fill="FFFFFF"/>
        </w:rPr>
        <w:t xml:space="preserve"> совместное планирование игры, распределение ролей. Взаимодействие с детьми </w:t>
      </w:r>
      <w:r>
        <w:rPr>
          <w:shd w:val="clear" w:color="auto" w:fill="FFFFFF"/>
        </w:rPr>
        <w:t>ор</w:t>
      </w:r>
      <w:r w:rsidRPr="003E746A">
        <w:rPr>
          <w:shd w:val="clear" w:color="auto" w:fill="FFFFFF"/>
        </w:rPr>
        <w:t>иентируется на социальные нормы и правила.</w:t>
      </w:r>
      <w:r>
        <w:rPr>
          <w:shd w:val="clear" w:color="auto" w:fill="FFFFFF"/>
        </w:rPr>
        <w:t xml:space="preserve"> </w:t>
      </w:r>
      <w:r w:rsidRPr="003E746A">
        <w:rPr>
          <w:b/>
          <w:bCs/>
          <w:shd w:val="clear" w:color="auto" w:fill="FFFFFF"/>
        </w:rPr>
        <w:t>Рисунки приобретают более детализированный характер, обогащается их цветовая гамма.</w:t>
      </w:r>
      <w:r w:rsidRPr="003E746A">
        <w:rPr>
          <w:shd w:val="clear" w:color="auto" w:fill="FFFFFF"/>
        </w:rPr>
        <w:t xml:space="preserve"> Более явными становятся различия между рисунка</w:t>
      </w:r>
      <w:r w:rsidRPr="003E746A">
        <w:rPr>
          <w:shd w:val="clear" w:color="auto" w:fill="FFFFFF"/>
        </w:rPr>
        <w:softHyphen/>
        <w:t>ми мальчиков и девочек. При правильном педагогическом подходе у дошкольников формиру</w:t>
      </w:r>
      <w:r w:rsidRPr="003E746A">
        <w:rPr>
          <w:shd w:val="clear" w:color="auto" w:fill="FFFFFF"/>
        </w:rPr>
        <w:softHyphen/>
        <w:t>ются художественно-творческие способности в изобразительной деятель</w:t>
      </w:r>
      <w:r w:rsidRPr="003E746A">
        <w:rPr>
          <w:shd w:val="clear" w:color="auto" w:fill="FFFFFF"/>
        </w:rPr>
        <w:softHyphen/>
        <w:t xml:space="preserve">ности. </w:t>
      </w:r>
      <w:r w:rsidRPr="003E746A">
        <w:rPr>
          <w:b/>
          <w:shd w:val="clear" w:color="auto" w:fill="FFFFFF"/>
        </w:rPr>
        <w:t>Конструирование</w:t>
      </w:r>
      <w:r w:rsidRPr="003E746A">
        <w:rPr>
          <w:shd w:val="clear" w:color="auto" w:fill="FFFFFF"/>
        </w:rPr>
        <w:t xml:space="preserve"> из строительного материал</w:t>
      </w:r>
      <w:r>
        <w:rPr>
          <w:shd w:val="clear" w:color="auto" w:fill="FFFFFF"/>
        </w:rPr>
        <w:t>а</w:t>
      </w:r>
      <w:r w:rsidRPr="003E746A">
        <w:rPr>
          <w:shd w:val="clear" w:color="auto" w:fill="FFFFFF"/>
        </w:rPr>
        <w:t xml:space="preserve"> </w:t>
      </w:r>
      <w:r w:rsidRPr="003E746A">
        <w:rPr>
          <w:b/>
          <w:shd w:val="clear" w:color="auto" w:fill="FFFFFF"/>
        </w:rPr>
        <w:t>становится симметричными и пропорциональными</w:t>
      </w:r>
      <w:r w:rsidRPr="003E746A">
        <w:rPr>
          <w:shd w:val="clear" w:color="auto" w:fill="FFFFFF"/>
        </w:rPr>
        <w:t>, их строительство осуществляет</w:t>
      </w:r>
      <w:r w:rsidRPr="003E746A">
        <w:rPr>
          <w:shd w:val="clear" w:color="auto" w:fill="FFFFFF"/>
        </w:rPr>
        <w:softHyphen/>
        <w:t>ся на основе зрительной ориентировки.</w:t>
      </w:r>
      <w:r w:rsidRPr="003E746A">
        <w:rPr>
          <w:b/>
          <w:bCs/>
          <w:shd w:val="clear" w:color="auto" w:fill="FFFFFF"/>
        </w:rPr>
        <w:t xml:space="preserve">  Дети способны выполнять различные по степени сложности пост</w:t>
      </w:r>
      <w:r w:rsidRPr="003E746A">
        <w:rPr>
          <w:b/>
          <w:bCs/>
          <w:shd w:val="clear" w:color="auto" w:fill="FFFFFF"/>
        </w:rPr>
        <w:softHyphen/>
        <w:t xml:space="preserve">ройки как по собственному замыслу, так и по условиям. </w:t>
      </w:r>
      <w:r w:rsidRPr="003E746A">
        <w:rPr>
          <w:shd w:val="clear" w:color="auto" w:fill="FFFFFF"/>
        </w:rPr>
        <w:t>Усложняется конструирование из природного материала. Дети сотруднич</w:t>
      </w:r>
      <w:r>
        <w:rPr>
          <w:shd w:val="clear" w:color="auto" w:fill="FFFFFF"/>
        </w:rPr>
        <w:t>а</w:t>
      </w:r>
      <w:r w:rsidRPr="003E746A">
        <w:rPr>
          <w:shd w:val="clear" w:color="auto" w:fill="FFFFFF"/>
        </w:rPr>
        <w:t xml:space="preserve">ют в непродуктивных видах деятельности, наблюдается доброжелательное </w:t>
      </w:r>
      <w:r w:rsidRPr="003E746A">
        <w:rPr>
          <w:shd w:val="clear" w:color="auto" w:fill="FFFFFF"/>
        </w:rPr>
        <w:lastRenderedPageBreak/>
        <w:t>внимание к партнёрам.</w:t>
      </w:r>
      <w:r>
        <w:rPr>
          <w:shd w:val="clear" w:color="auto" w:fill="FFFFFF"/>
        </w:rPr>
        <w:t xml:space="preserve"> </w:t>
      </w:r>
      <w:r w:rsidRPr="003E746A">
        <w:rPr>
          <w:b/>
          <w:shd w:val="clear" w:color="auto" w:fill="FFFFFF"/>
        </w:rPr>
        <w:t>У детей продолжает развиваться восприятие</w:t>
      </w:r>
      <w:r w:rsidRPr="003E746A">
        <w:rPr>
          <w:shd w:val="clear" w:color="auto" w:fill="FFFFFF"/>
        </w:rPr>
        <w:t>.  Знает основные цвета и оттенки каждого, разновидности геометрических форм. Может сопост</w:t>
      </w:r>
      <w:r>
        <w:rPr>
          <w:shd w:val="clear" w:color="auto" w:fill="FFFFFF"/>
        </w:rPr>
        <w:t>а</w:t>
      </w:r>
      <w:r w:rsidRPr="003E746A">
        <w:rPr>
          <w:shd w:val="clear" w:color="auto" w:fill="FFFFFF"/>
        </w:rPr>
        <w:t xml:space="preserve">влять по величине 10 и более предметов. </w:t>
      </w:r>
      <w:r w:rsidRPr="003E746A">
        <w:rPr>
          <w:b/>
          <w:shd w:val="clear" w:color="auto" w:fill="FFFFFF"/>
        </w:rPr>
        <w:t>Развивается образное мышление.</w:t>
      </w:r>
      <w:r w:rsidRPr="003E746A">
        <w:rPr>
          <w:shd w:val="clear" w:color="auto" w:fill="FFFFFF"/>
        </w:rPr>
        <w:t xml:space="preserve"> Использует схемы для ориентировки определённой пространственной ситуации, распределяет предметы по группам на основе выделения наглядных признаков. </w:t>
      </w:r>
      <w:r w:rsidRPr="003E746A">
        <w:rPr>
          <w:b/>
          <w:shd w:val="clear" w:color="auto" w:fill="FFFFFF"/>
        </w:rPr>
        <w:t>Продолжает развиваться воображение</w:t>
      </w:r>
      <w:r w:rsidRPr="003E746A">
        <w:rPr>
          <w:shd w:val="clear" w:color="auto" w:fill="FFFFFF"/>
        </w:rPr>
        <w:t>, однако часто приходится кон</w:t>
      </w:r>
      <w:r w:rsidRPr="003E746A">
        <w:rPr>
          <w:shd w:val="clear" w:color="auto" w:fill="FFFFFF"/>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bookmarkStart w:id="1" w:name="bookmark149"/>
      <w:r w:rsidRPr="003E746A">
        <w:t xml:space="preserve"> </w:t>
      </w:r>
      <w:r w:rsidRPr="003E746A">
        <w:rPr>
          <w:b/>
          <w:bCs/>
          <w:shd w:val="clear" w:color="auto" w:fill="FFFFFF"/>
        </w:rPr>
        <w:t>Продолжает развиваться внимание дошкольников,</w:t>
      </w:r>
      <w:r w:rsidRPr="003E746A">
        <w:rPr>
          <w:shd w:val="clear" w:color="auto" w:fill="FFFFFF"/>
        </w:rPr>
        <w:t xml:space="preserve"> оно становится произвольным.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 </w:t>
      </w:r>
      <w:bookmarkEnd w:id="1"/>
      <w:r w:rsidRPr="003E746A">
        <w:rPr>
          <w:shd w:val="clear" w:color="auto" w:fill="FFFFFF"/>
        </w:rPr>
        <w:t>У дошкольников</w:t>
      </w:r>
      <w:r w:rsidRPr="003E746A">
        <w:rPr>
          <w:b/>
          <w:bCs/>
          <w:shd w:val="clear" w:color="auto" w:fill="FFFFFF"/>
        </w:rPr>
        <w:t xml:space="preserve"> продолжает развиваться речь:</w:t>
      </w:r>
      <w:r w:rsidRPr="003E746A">
        <w:rPr>
          <w:shd w:val="clear" w:color="auto" w:fill="FFFFFF"/>
        </w:rPr>
        <w:t xml:space="preserve"> ее звуковая сторона, грамматический строй, лексика. Развивается связная речь. В результате правильно организованной образовательной работы у де</w:t>
      </w:r>
      <w:r w:rsidRPr="003E746A">
        <w:rPr>
          <w:shd w:val="clear" w:color="auto" w:fill="FFFFFF"/>
        </w:rPr>
        <w:softHyphen/>
        <w:t>тей развиваются диалогическая и некоторые виды монологической речи.</w:t>
      </w:r>
      <w:r w:rsidRPr="003E746A">
        <w:t xml:space="preserve"> </w:t>
      </w:r>
      <w:r w:rsidRPr="003E746A">
        <w:rPr>
          <w:shd w:val="clear" w:color="auto" w:fill="FFFFFF"/>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r w:rsidRPr="003E746A">
        <w:t xml:space="preserve"> </w:t>
      </w:r>
      <w:r w:rsidRPr="003E746A">
        <w:rPr>
          <w:shd w:val="clear" w:color="auto" w:fill="FFFFFF"/>
        </w:rPr>
        <w:t>К концу дошкольного возраста ребенок обладает высоким уровнем познавательного и личностного развития, что позволяет ему в дальней</w:t>
      </w:r>
      <w:r w:rsidRPr="003E746A">
        <w:rPr>
          <w:shd w:val="clear" w:color="auto" w:fill="FFFFFF"/>
        </w:rPr>
        <w:softHyphen/>
        <w:t xml:space="preserve">шем успешно учиться в школе. </w:t>
      </w:r>
    </w:p>
    <w:p w:rsidR="005616BE" w:rsidRPr="004F367F" w:rsidRDefault="004E6273" w:rsidP="00CE1814">
      <w:pPr>
        <w:ind w:right="20" w:firstLine="400"/>
        <w:jc w:val="both"/>
        <w:rPr>
          <w:b/>
          <w:bCs/>
          <w:iCs/>
        </w:rPr>
      </w:pPr>
      <w:proofErr w:type="gramStart"/>
      <w:r>
        <w:rPr>
          <w:b/>
          <w:shd w:val="clear" w:color="auto" w:fill="FFFFFF"/>
        </w:rPr>
        <w:t>ЭРС</w:t>
      </w:r>
      <w:r w:rsidR="005616BE" w:rsidRPr="004F367F">
        <w:rPr>
          <w:b/>
          <w:shd w:val="clear" w:color="auto" w:fill="FFFFFF"/>
        </w:rPr>
        <w:t xml:space="preserve">: </w:t>
      </w:r>
      <w:r w:rsidR="005616BE" w:rsidRPr="004F367F">
        <w:rPr>
          <w:shd w:val="clear" w:color="auto" w:fill="FFFFFF"/>
        </w:rPr>
        <w:t>в возрасте 6 – 7 лет</w:t>
      </w:r>
      <w:r w:rsidR="005616BE" w:rsidRPr="004F367F">
        <w:rPr>
          <w:bCs/>
          <w:iCs/>
        </w:rPr>
        <w:t xml:space="preserve"> развивается познавательный интерес к изучению  родного края (животный и природный мир), городов Республики Татарстан  </w:t>
      </w:r>
      <w:r w:rsidR="005616BE" w:rsidRPr="004F367F">
        <w:rPr>
          <w:b/>
          <w:bCs/>
          <w:iCs/>
        </w:rPr>
        <w:t>(5 городов:</w:t>
      </w:r>
      <w:proofErr w:type="gramEnd"/>
      <w:r w:rsidR="005616BE" w:rsidRPr="004F367F">
        <w:rPr>
          <w:b/>
          <w:bCs/>
          <w:iCs/>
        </w:rPr>
        <w:t xml:space="preserve"> </w:t>
      </w:r>
      <w:proofErr w:type="gramStart"/>
      <w:r w:rsidR="005616BE" w:rsidRPr="004F367F">
        <w:rPr>
          <w:b/>
          <w:bCs/>
          <w:iCs/>
        </w:rPr>
        <w:t xml:space="preserve">Набережные Челны, Чистополь, Нижнекамск, Заинск, Альметьевск и их достопримечательности, </w:t>
      </w:r>
      <w:r w:rsidR="005616BE" w:rsidRPr="004F367F">
        <w:rPr>
          <w:b/>
          <w:bCs/>
          <w:iCs/>
          <w:lang w:val="tt-RU"/>
        </w:rPr>
        <w:t>столица РТ – г. Казань)</w:t>
      </w:r>
      <w:r w:rsidR="005616BE" w:rsidRPr="004F367F">
        <w:rPr>
          <w:bCs/>
          <w:iCs/>
        </w:rPr>
        <w:t>.</w:t>
      </w:r>
      <w:proofErr w:type="gramEnd"/>
      <w:r w:rsidR="005616BE" w:rsidRPr="004F367F">
        <w:rPr>
          <w:bCs/>
          <w:iCs/>
        </w:rPr>
        <w:t xml:space="preserve"> Дети изучают народы Поволжья (Татарстан, Россия, Башкортостан, Чувашия, </w:t>
      </w:r>
      <w:r w:rsidR="005616BE" w:rsidRPr="004F367F">
        <w:rPr>
          <w:b/>
          <w:bCs/>
          <w:iCs/>
        </w:rPr>
        <w:t>Удмуртия, Мари -  Эл, Мордовия</w:t>
      </w:r>
      <w:r w:rsidR="005616BE" w:rsidRPr="004F367F">
        <w:rPr>
          <w:bCs/>
          <w:iCs/>
        </w:rPr>
        <w:t xml:space="preserve">) через информационный и наглядный материал, подвижные игры народов РТ. У детей закрепляются знания о символике РТ и РФ </w:t>
      </w:r>
      <w:r w:rsidR="005616BE" w:rsidRPr="004F367F">
        <w:rPr>
          <w:b/>
          <w:bCs/>
          <w:iCs/>
        </w:rPr>
        <w:t xml:space="preserve">(герб, флаг). Формируются представления о главах государства – Президенты РФ И РТ. </w:t>
      </w:r>
      <w:r w:rsidR="005616BE" w:rsidRPr="004F367F">
        <w:rPr>
          <w:bCs/>
          <w:iCs/>
        </w:rPr>
        <w:t xml:space="preserve">Усваивают элементы  орнамента татарского народа (тюльпан -  лалә; лист – яфрак; колокольчик – </w:t>
      </w:r>
      <w:r w:rsidR="005616BE" w:rsidRPr="004F367F">
        <w:rPr>
          <w:bCs/>
          <w:iCs/>
          <w:lang w:val="tt-RU"/>
        </w:rPr>
        <w:t>кыңгырау; гвоздика – канәфер чәчәге</w:t>
      </w:r>
      <w:r w:rsidR="005616BE" w:rsidRPr="004F367F">
        <w:rPr>
          <w:bCs/>
          <w:iCs/>
        </w:rPr>
        <w:t xml:space="preserve">; трёхлистник – өч яфрак; </w:t>
      </w:r>
      <w:r w:rsidR="005616BE" w:rsidRPr="004F367F">
        <w:rPr>
          <w:b/>
          <w:bCs/>
          <w:iCs/>
        </w:rPr>
        <w:t xml:space="preserve">пион – </w:t>
      </w:r>
      <w:r w:rsidR="005616BE" w:rsidRPr="004F367F">
        <w:rPr>
          <w:b/>
          <w:bCs/>
          <w:iCs/>
          <w:lang w:val="tt-RU"/>
        </w:rPr>
        <w:t xml:space="preserve">чалмабаш; </w:t>
      </w:r>
      <w:r w:rsidR="005616BE" w:rsidRPr="004F367F">
        <w:rPr>
          <w:b/>
          <w:bCs/>
          <w:iCs/>
        </w:rPr>
        <w:t xml:space="preserve">шиповник – </w:t>
      </w:r>
      <w:r w:rsidR="005616BE" w:rsidRPr="004F367F">
        <w:rPr>
          <w:b/>
          <w:bCs/>
          <w:iCs/>
          <w:lang w:val="tt-RU"/>
        </w:rPr>
        <w:t>гөлҗимеш</w:t>
      </w:r>
      <w:r w:rsidR="005616BE" w:rsidRPr="004F367F">
        <w:rPr>
          <w:bCs/>
          <w:iCs/>
          <w:lang w:val="tt-RU"/>
        </w:rPr>
        <w:t xml:space="preserve">) через изобразительную деятельность и дидактические игры. </w:t>
      </w:r>
      <w:r w:rsidR="005616BE" w:rsidRPr="004F367F">
        <w:rPr>
          <w:b/>
          <w:bCs/>
          <w:iCs/>
          <w:lang w:val="tt-RU"/>
        </w:rPr>
        <w:t xml:space="preserve">Закрепляются знания </w:t>
      </w:r>
      <w:r w:rsidR="005616BE" w:rsidRPr="004F367F">
        <w:rPr>
          <w:bCs/>
          <w:iCs/>
          <w:lang w:val="tt-RU"/>
        </w:rPr>
        <w:t xml:space="preserve">о родном городе, татарской национальной одежде (мальчик, девочка). </w:t>
      </w:r>
      <w:r w:rsidR="005616BE" w:rsidRPr="004F367F">
        <w:rPr>
          <w:b/>
          <w:bCs/>
          <w:iCs/>
          <w:lang w:val="tt-RU"/>
        </w:rPr>
        <w:t>Систематизируются знания</w:t>
      </w:r>
      <w:r w:rsidR="005616BE" w:rsidRPr="004F367F">
        <w:rPr>
          <w:bCs/>
          <w:iCs/>
          <w:lang w:val="tt-RU"/>
        </w:rPr>
        <w:t xml:space="preserve"> о произведениях татарских писателей и  татарских народных сказок. Знакомятся с портретами татарских писателей. </w:t>
      </w:r>
    </w:p>
    <w:p w:rsidR="00513549" w:rsidRPr="00F66337" w:rsidRDefault="005616BE" w:rsidP="00CE1814">
      <w:pPr>
        <w:ind w:right="20" w:firstLine="400"/>
        <w:jc w:val="both"/>
        <w:rPr>
          <w:shd w:val="clear" w:color="auto" w:fill="FFFFFF"/>
        </w:rPr>
      </w:pPr>
      <w:r w:rsidRPr="004F367F">
        <w:rPr>
          <w:b/>
          <w:shd w:val="clear" w:color="auto" w:fill="FFFFFF"/>
        </w:rPr>
        <w:t xml:space="preserve">УМК:  </w:t>
      </w:r>
      <w:r w:rsidRPr="004F367F">
        <w:rPr>
          <w:shd w:val="clear" w:color="auto" w:fill="FFFFFF"/>
        </w:rPr>
        <w:t>в возрасте 6 – 7 лет</w:t>
      </w:r>
      <w:r w:rsidRPr="004F367F">
        <w:rPr>
          <w:b/>
          <w:shd w:val="clear" w:color="auto" w:fill="FFFFFF"/>
        </w:rPr>
        <w:t xml:space="preserve"> </w:t>
      </w:r>
      <w:r w:rsidRPr="004F367F">
        <w:rPr>
          <w:shd w:val="clear" w:color="auto" w:fill="FFFFFF"/>
        </w:rPr>
        <w:t xml:space="preserve">объём словарного запаса: </w:t>
      </w:r>
      <w:r w:rsidRPr="004F367F">
        <w:rPr>
          <w:b/>
          <w:shd w:val="clear" w:color="auto" w:fill="FFFFFF"/>
        </w:rPr>
        <w:t>60 слова татарского языка</w:t>
      </w:r>
      <w:r w:rsidRPr="004F367F">
        <w:rPr>
          <w:shd w:val="clear" w:color="auto" w:fill="FFFFFF"/>
        </w:rPr>
        <w:t xml:space="preserve">. Активный словарь: 58 </w:t>
      </w:r>
      <w:r w:rsidRPr="004F367F">
        <w:rPr>
          <w:shd w:val="clear" w:color="auto" w:fill="FFFFFF"/>
          <w:lang w:val="tt-RU"/>
        </w:rPr>
        <w:t>слов; пассивный словар</w:t>
      </w:r>
      <w:r w:rsidRPr="004F367F">
        <w:rPr>
          <w:shd w:val="clear" w:color="auto" w:fill="FFFFFF"/>
        </w:rPr>
        <w:t>ь: 2 слова.</w:t>
      </w:r>
    </w:p>
    <w:p w:rsidR="00683CF3" w:rsidRPr="003F7AEF" w:rsidRDefault="00683CF3" w:rsidP="00CE1814">
      <w:pPr>
        <w:jc w:val="both"/>
      </w:pPr>
    </w:p>
    <w:p w:rsidR="009802CB" w:rsidRPr="00D52965" w:rsidRDefault="00D52965" w:rsidP="00CE1814">
      <w:pPr>
        <w:pStyle w:val="1"/>
        <w:tabs>
          <w:tab w:val="left" w:pos="633"/>
        </w:tabs>
        <w:rPr>
          <w:color w:val="auto"/>
        </w:rPr>
      </w:pPr>
      <w:r w:rsidRPr="00D52965">
        <w:rPr>
          <w:color w:val="auto"/>
        </w:rPr>
        <w:t xml:space="preserve">                  </w:t>
      </w:r>
      <w:r w:rsidR="009802CB" w:rsidRPr="00D52965">
        <w:rPr>
          <w:color w:val="auto"/>
        </w:rPr>
        <w:t xml:space="preserve"> Планируемые результаты реализации Программы</w:t>
      </w:r>
    </w:p>
    <w:p w:rsidR="00D52965" w:rsidRDefault="009802CB" w:rsidP="00CE1814">
      <w:pPr>
        <w:pStyle w:val="af9"/>
        <w:spacing w:after="0"/>
        <w:ind w:firstLine="709"/>
      </w:pPr>
      <w:r w:rsidRPr="00D52965">
        <w:t>Обозначенные в Программе возрастные ори</w:t>
      </w:r>
      <w:r w:rsidR="00D52965" w:rsidRPr="00D52965">
        <w:t xml:space="preserve">ентиры </w:t>
      </w:r>
      <w:r w:rsidRPr="00D52965">
        <w:t xml:space="preserve"> имеют условный</w:t>
      </w:r>
      <w:r w:rsidRPr="0087388F">
        <w:t xml:space="preserve"> характер, что предполагает широкий возрастной</w:t>
      </w:r>
      <w:r w:rsidR="00D52965">
        <w:t xml:space="preserve">  </w:t>
      </w:r>
      <w:r w:rsidRPr="0087388F">
        <w:t xml:space="preserve">диапазон для достижения ребенком планируемых результатов. </w:t>
      </w:r>
    </w:p>
    <w:p w:rsidR="00D52965" w:rsidRPr="00D52965" w:rsidRDefault="009802CB" w:rsidP="00CE1814">
      <w:pPr>
        <w:pStyle w:val="af9"/>
        <w:spacing w:after="0"/>
        <w:ind w:firstLine="709"/>
        <w:rPr>
          <w:b/>
          <w:sz w:val="28"/>
          <w:szCs w:val="28"/>
        </w:rPr>
      </w:pPr>
      <w:r w:rsidRPr="00D52965">
        <w:rPr>
          <w:b/>
          <w:sz w:val="28"/>
          <w:szCs w:val="28"/>
        </w:rPr>
        <w:t>Планируемые результаты в раннем возрасте</w:t>
      </w:r>
      <w:r w:rsidR="00D52965" w:rsidRPr="00D52965">
        <w:rPr>
          <w:b/>
          <w:sz w:val="28"/>
          <w:szCs w:val="28"/>
        </w:rPr>
        <w:t>.</w:t>
      </w:r>
    </w:p>
    <w:p w:rsidR="009802CB" w:rsidRPr="00D52965" w:rsidRDefault="009802CB" w:rsidP="00CE1814">
      <w:pPr>
        <w:pStyle w:val="af9"/>
        <w:spacing w:after="0"/>
        <w:ind w:firstLine="709"/>
        <w:rPr>
          <w:sz w:val="28"/>
          <w:szCs w:val="28"/>
        </w:rPr>
      </w:pPr>
      <w:r w:rsidRPr="00D52965">
        <w:rPr>
          <w:b/>
        </w:rPr>
        <w:t>К трем годам:</w:t>
      </w:r>
    </w:p>
    <w:p w:rsidR="009802CB" w:rsidRPr="00BB1E02" w:rsidRDefault="009802CB" w:rsidP="000B67BB">
      <w:pPr>
        <w:pStyle w:val="af9"/>
        <w:widowControl w:val="0"/>
        <w:numPr>
          <w:ilvl w:val="0"/>
          <w:numId w:val="29"/>
        </w:numPr>
        <w:tabs>
          <w:tab w:val="left" w:pos="993"/>
        </w:tabs>
        <w:autoSpaceDE w:val="0"/>
        <w:autoSpaceDN w:val="0"/>
        <w:spacing w:after="0"/>
        <w:ind w:left="0" w:firstLine="709"/>
        <w:jc w:val="both"/>
      </w:pPr>
      <w:r w:rsidRPr="00BB1E02">
        <w:t>у ребенка развита крупная моторика, он активно использует освоенные ранее движения</w:t>
      </w:r>
      <w:proofErr w:type="gramStart"/>
      <w:r w:rsidRPr="00BB1E02">
        <w:t>,н</w:t>
      </w:r>
      <w:proofErr w:type="gramEnd"/>
      <w:r w:rsidRPr="00BB1E02">
        <w:t>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стремится к общению </w:t>
      </w:r>
      <w:proofErr w:type="gramStart"/>
      <w:r w:rsidRPr="00BB1E02">
        <w:rPr>
          <w:sz w:val="24"/>
          <w:szCs w:val="24"/>
          <w:lang w:val="ru-RU"/>
        </w:rPr>
        <w:t>со</w:t>
      </w:r>
      <w:proofErr w:type="gramEnd"/>
      <w:r w:rsidRPr="00BB1E02">
        <w:rPr>
          <w:sz w:val="24"/>
          <w:szCs w:val="24"/>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w:t>
      </w:r>
      <w:r w:rsidRPr="00BB1E02">
        <w:rPr>
          <w:sz w:val="24"/>
          <w:szCs w:val="24"/>
          <w:lang w:val="ru-RU"/>
        </w:rPr>
        <w:lastRenderedPageBreak/>
        <w:t>продвигаться к цели;</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proofErr w:type="gramStart"/>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9802CB" w:rsidRPr="00BB1E02"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802CB" w:rsidRDefault="009802CB" w:rsidP="000B67BB">
      <w:pPr>
        <w:pStyle w:val="25"/>
        <w:numPr>
          <w:ilvl w:val="0"/>
          <w:numId w:val="29"/>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7B5D29" w:rsidRPr="00BB1E02" w:rsidRDefault="007B5D29" w:rsidP="00CE1814">
      <w:pPr>
        <w:pStyle w:val="25"/>
        <w:shd w:val="clear" w:color="auto" w:fill="auto"/>
        <w:tabs>
          <w:tab w:val="left" w:pos="993"/>
        </w:tabs>
        <w:spacing w:before="0" w:after="0" w:line="240" w:lineRule="auto"/>
        <w:ind w:left="709"/>
        <w:rPr>
          <w:sz w:val="24"/>
          <w:szCs w:val="24"/>
          <w:lang w:val="ru-RU"/>
        </w:rPr>
      </w:pPr>
      <w:proofErr w:type="gramStart"/>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проявляет интерес к взрослому, испытывает доверие к нему, стремится к общению и</w:t>
      </w:r>
      <w:r w:rsidRPr="003904BD">
        <w:rPr>
          <w:rFonts w:eastAsia="Calibri"/>
          <w:i/>
          <w:iCs/>
          <w:color w:val="000000"/>
          <w:sz w:val="24"/>
          <w:szCs w:val="24"/>
          <w:lang w:val="ru-RU" w:eastAsia="ru-RU"/>
        </w:rPr>
        <w:br/>
        <w:t>взаимодействию с ним;</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проявляет интерес к сверстникам, наблюдает за их действиями, подражает им;</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в сюжетно-отобразительной игре не принимает на себя роль, но может копировать ее</w:t>
      </w:r>
      <w:r w:rsidRPr="003904BD">
        <w:rPr>
          <w:rFonts w:eastAsia="Calibri"/>
          <w:i/>
          <w:iCs/>
          <w:color w:val="000000"/>
          <w:sz w:val="24"/>
          <w:szCs w:val="24"/>
          <w:lang w:val="ru-RU" w:eastAsia="ru-RU"/>
        </w:rPr>
        <w:br/>
        <w:t>действия, движения, слова;</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интересуется окружающими предметами, проявляет исследовательскую</w:t>
      </w:r>
      <w:r w:rsidRPr="003904BD">
        <w:rPr>
          <w:rFonts w:eastAsia="Calibri"/>
          <w:i/>
          <w:iCs/>
          <w:color w:val="000000"/>
          <w:sz w:val="24"/>
          <w:szCs w:val="24"/>
          <w:lang w:val="ru-RU" w:eastAsia="ru-RU"/>
        </w:rPr>
        <w:br/>
        <w:t>активность, действует с ними в соответствии с их социальным назначением;</w:t>
      </w:r>
      <w:proofErr w:type="gramEnd"/>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наблюдает, задает вопросы «кто это?», «что это?», «что делает?» и ждет на них</w:t>
      </w:r>
      <w:r w:rsidRPr="003904BD">
        <w:rPr>
          <w:rFonts w:eastAsia="Calibri"/>
          <w:i/>
          <w:iCs/>
          <w:color w:val="000000"/>
          <w:sz w:val="24"/>
          <w:szCs w:val="24"/>
          <w:lang w:val="ru-RU" w:eastAsia="ru-RU"/>
        </w:rPr>
        <w:br/>
        <w:t>ответа;</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интересуется объектами и явлениями живой и неживой природы родного края, имеет</w:t>
      </w:r>
      <w:r w:rsidRPr="003904BD">
        <w:rPr>
          <w:rFonts w:eastAsia="Calibri"/>
          <w:i/>
          <w:iCs/>
          <w:color w:val="000000"/>
          <w:sz w:val="24"/>
          <w:szCs w:val="24"/>
          <w:lang w:val="ru-RU" w:eastAsia="ru-RU"/>
        </w:rPr>
        <w:br/>
        <w:t>представление о сезонных изменениях в природе;</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понимает речь взрослого, следует его указаниям, выполняет просьбу;</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овладевает родным языком, пользуясь основными грамматическими категориями и</w:t>
      </w:r>
      <w:r w:rsidRPr="003904BD">
        <w:rPr>
          <w:rFonts w:eastAsia="Calibri"/>
          <w:i/>
          <w:iCs/>
          <w:color w:val="000000"/>
          <w:sz w:val="24"/>
          <w:szCs w:val="24"/>
          <w:lang w:val="ru-RU" w:eastAsia="ru-RU"/>
        </w:rPr>
        <w:br/>
        <w:t>словарем разговорной речи;</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проявляет интерес к книгам, демонстрирует запоминание первых татарских (русских)</w:t>
      </w:r>
      <w:r w:rsidRPr="003904BD">
        <w:rPr>
          <w:rFonts w:eastAsia="Calibri"/>
          <w:i/>
          <w:iCs/>
          <w:color w:val="000000"/>
          <w:sz w:val="24"/>
          <w:szCs w:val="24"/>
          <w:lang w:val="ru-RU" w:eastAsia="ru-RU"/>
        </w:rPr>
        <w:br/>
        <w:t>народных сказок, коротких стихов путем включения в рассказ взрослого отдельных слов,</w:t>
      </w:r>
      <w:r w:rsidRPr="003904BD">
        <w:rPr>
          <w:rFonts w:eastAsia="Calibri"/>
          <w:i/>
          <w:iCs/>
          <w:color w:val="000000"/>
          <w:sz w:val="24"/>
          <w:szCs w:val="24"/>
          <w:lang w:val="ru-RU" w:eastAsia="ru-RU"/>
        </w:rPr>
        <w:br/>
        <w:t>действий;</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возникают простейшие изображения;</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овладевает приемами раскатывания, обрывания, соединения частей, используя глину,</w:t>
      </w:r>
      <w:r w:rsidRPr="003904BD">
        <w:rPr>
          <w:rFonts w:eastAsia="Calibri"/>
          <w:i/>
          <w:iCs/>
          <w:color w:val="000000"/>
          <w:sz w:val="24"/>
          <w:szCs w:val="24"/>
          <w:lang w:val="ru-RU" w:eastAsia="ru-RU"/>
        </w:rPr>
        <w:br/>
        <w:t>пластин;</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эмоционально реагирует на музыку, с удовольствием двигается под музыку и слушает</w:t>
      </w:r>
      <w:r w:rsidRPr="003904BD">
        <w:rPr>
          <w:rFonts w:eastAsia="Calibri"/>
          <w:i/>
          <w:iCs/>
          <w:color w:val="000000"/>
          <w:sz w:val="24"/>
          <w:szCs w:val="24"/>
          <w:lang w:val="ru-RU" w:eastAsia="ru-RU"/>
        </w:rPr>
        <w:br/>
        <w:t>произведения татарских композиторов;</w:t>
      </w:r>
      <w:r w:rsidRPr="003904BD">
        <w:rPr>
          <w:rFonts w:eastAsia="Calibri"/>
          <w:i/>
          <w:iCs/>
          <w:color w:val="000000"/>
          <w:sz w:val="24"/>
          <w:szCs w:val="24"/>
          <w:lang w:val="ru-RU" w:eastAsia="ru-RU"/>
        </w:rPr>
        <w:br/>
      </w:r>
      <w:r w:rsidRPr="003904BD">
        <w:rPr>
          <w:rFonts w:eastAsia="Calibri"/>
          <w:color w:val="000000"/>
          <w:sz w:val="24"/>
          <w:szCs w:val="24"/>
          <w:lang w:val="ru-RU" w:eastAsia="ru-RU"/>
        </w:rPr>
        <w:t xml:space="preserve">• </w:t>
      </w:r>
      <w:r w:rsidRPr="003904BD">
        <w:rPr>
          <w:rFonts w:eastAsia="Calibri"/>
          <w:i/>
          <w:iCs/>
          <w:color w:val="000000"/>
          <w:sz w:val="24"/>
          <w:szCs w:val="24"/>
          <w:lang w:val="ru-RU" w:eastAsia="ru-RU"/>
        </w:rPr>
        <w:t>охотно выполняет движения имитационного характера, участвует в несложных</w:t>
      </w:r>
      <w:r w:rsidRPr="003904BD">
        <w:rPr>
          <w:rFonts w:eastAsia="Calibri"/>
          <w:i/>
          <w:iCs/>
          <w:color w:val="000000"/>
          <w:sz w:val="24"/>
          <w:szCs w:val="24"/>
          <w:lang w:val="ru-RU" w:eastAsia="ru-RU"/>
        </w:rPr>
        <w:br/>
        <w:t>сюжетных подвижных играх, организованных взрослым;</w:t>
      </w:r>
      <w:r w:rsidRPr="003904BD">
        <w:rPr>
          <w:rFonts w:eastAsia="Calibri"/>
          <w:i/>
          <w:iCs/>
          <w:color w:val="000000"/>
          <w:sz w:val="24"/>
          <w:szCs w:val="24"/>
          <w:lang w:val="ru-RU" w:eastAsia="ru-RU"/>
        </w:rPr>
        <w:br/>
      </w:r>
      <w:r w:rsidRPr="003904BD">
        <w:rPr>
          <w:rFonts w:eastAsia="Calibri"/>
          <w:color w:val="000000"/>
          <w:sz w:val="24"/>
          <w:szCs w:val="24"/>
          <w:lang w:val="ru-RU" w:eastAsia="ru-RU"/>
        </w:rPr>
        <w:lastRenderedPageBreak/>
        <w:t xml:space="preserve">• </w:t>
      </w:r>
      <w:r w:rsidRPr="003904BD">
        <w:rPr>
          <w:rFonts w:eastAsia="Calibri"/>
          <w:i/>
          <w:iCs/>
          <w:color w:val="000000"/>
          <w:sz w:val="24"/>
          <w:szCs w:val="24"/>
          <w:lang w:val="ru-RU" w:eastAsia="ru-RU"/>
        </w:rPr>
        <w:t>знает назначение предметов личной гигиены (носового платка, расчески, зубной щетки</w:t>
      </w:r>
      <w:r w:rsidRPr="003904BD">
        <w:rPr>
          <w:rFonts w:eastAsia="Calibri"/>
          <w:i/>
          <w:iCs/>
          <w:color w:val="000000"/>
          <w:sz w:val="24"/>
          <w:szCs w:val="24"/>
          <w:lang w:val="ru-RU" w:eastAsia="ru-RU"/>
        </w:rPr>
        <w:br/>
        <w:t>и пр.) и умеет ими пользоваться</w:t>
      </w:r>
    </w:p>
    <w:p w:rsidR="009802CB" w:rsidRPr="00D52965" w:rsidRDefault="009802CB" w:rsidP="00CE1814">
      <w:pPr>
        <w:pStyle w:val="1"/>
        <w:tabs>
          <w:tab w:val="left" w:pos="1522"/>
        </w:tabs>
        <w:spacing w:before="0"/>
        <w:ind w:firstLine="709"/>
        <w:jc w:val="both"/>
        <w:rPr>
          <w:color w:val="auto"/>
        </w:rPr>
      </w:pPr>
      <w:r w:rsidRPr="00D52965">
        <w:rPr>
          <w:color w:val="auto"/>
        </w:rPr>
        <w:t>Планируемые результаты в дошкольном возрасте</w:t>
      </w:r>
    </w:p>
    <w:p w:rsidR="009802CB" w:rsidRPr="00D52965" w:rsidRDefault="00CE5E0A" w:rsidP="00CE1814">
      <w:pPr>
        <w:pStyle w:val="2"/>
        <w:spacing w:before="0"/>
        <w:rPr>
          <w:color w:val="auto"/>
        </w:rPr>
      </w:pPr>
      <w:r w:rsidRPr="00D52965">
        <w:rPr>
          <w:color w:val="auto"/>
        </w:rPr>
        <w:t xml:space="preserve">                             </w:t>
      </w:r>
      <w:r w:rsidR="009802CB" w:rsidRPr="00D52965">
        <w:rPr>
          <w:color w:val="auto"/>
        </w:rPr>
        <w:t>К четырем годам:</w:t>
      </w:r>
    </w:p>
    <w:p w:rsidR="009802CB" w:rsidRPr="00A44D0D" w:rsidRDefault="009802CB" w:rsidP="000B67BB">
      <w:pPr>
        <w:pStyle w:val="af9"/>
        <w:widowControl w:val="0"/>
        <w:numPr>
          <w:ilvl w:val="0"/>
          <w:numId w:val="30"/>
        </w:numPr>
        <w:tabs>
          <w:tab w:val="left" w:pos="993"/>
        </w:tabs>
        <w:autoSpaceDE w:val="0"/>
        <w:autoSpaceDN w:val="0"/>
        <w:spacing w:after="0"/>
        <w:ind w:left="0" w:firstLine="709"/>
        <w:jc w:val="both"/>
      </w:pPr>
      <w:r w:rsidRPr="00A44D0D">
        <w:t>ребенок</w:t>
      </w:r>
      <w:r>
        <w:t xml:space="preserve"> </w:t>
      </w:r>
      <w:r w:rsidRPr="00A44D0D">
        <w:t>демонстрирует</w:t>
      </w:r>
      <w:r>
        <w:t xml:space="preserve"> </w:t>
      </w:r>
      <w:r w:rsidRPr="00A44D0D">
        <w:t>положительное</w:t>
      </w:r>
      <w:r>
        <w:t xml:space="preserve"> </w:t>
      </w:r>
      <w:r w:rsidRPr="00A44D0D">
        <w:t>отношение</w:t>
      </w:r>
      <w:r>
        <w:t xml:space="preserve"> </w:t>
      </w:r>
      <w:r w:rsidRPr="00A44D0D">
        <w:t>к</w:t>
      </w:r>
      <w:r>
        <w:t xml:space="preserve"> </w:t>
      </w:r>
      <w:r w:rsidRPr="00A44D0D">
        <w:t>разнообразным</w:t>
      </w:r>
      <w:r>
        <w:t xml:space="preserve"> </w:t>
      </w:r>
      <w:r w:rsidRPr="00A44D0D">
        <w:t>физическим</w:t>
      </w:r>
      <w:r>
        <w:t xml:space="preserve"> </w:t>
      </w:r>
      <w:r w:rsidRPr="00A44D0D">
        <w:t>упражнениям, проявляет избирательный интерес к отдельным двигательным действиям (бросаниеиловля</w:t>
      </w:r>
      <w:proofErr w:type="gramStart"/>
      <w:r w:rsidRPr="00A44D0D">
        <w:t>,х</w:t>
      </w:r>
      <w:proofErr w:type="gramEnd"/>
      <w:r w:rsidRPr="00A44D0D">
        <w:t>одьба, бег,прыжки) иподвижнымиграм;</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A44D0D">
        <w:rPr>
          <w:sz w:val="24"/>
          <w:szCs w:val="24"/>
          <w:lang w:val="ru-RU"/>
        </w:rPr>
        <w:t>ритмические упражнения</w:t>
      </w:r>
      <w:proofErr w:type="gramEnd"/>
      <w:r w:rsidRPr="00A44D0D">
        <w:rPr>
          <w:sz w:val="24"/>
          <w:szCs w:val="24"/>
          <w:lang w:val="ru-RU"/>
        </w:rPr>
        <w:t xml:space="preserve"> под музыку;</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A44D0D">
        <w:rPr>
          <w:sz w:val="24"/>
          <w:szCs w:val="24"/>
          <w:lang w:val="ru-RU"/>
        </w:rPr>
        <w:t>движения</w:t>
      </w:r>
      <w:proofErr w:type="gramEnd"/>
      <w:r w:rsidRPr="00A44D0D">
        <w:rPr>
          <w:sz w:val="24"/>
          <w:szCs w:val="24"/>
          <w:lang w:val="ru-RU"/>
        </w:rPr>
        <w:t xml:space="preserve"> в общем для всех темпе;</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охотно включается в совместную деятельность </w:t>
      </w:r>
      <w:proofErr w:type="gramStart"/>
      <w:r w:rsidRPr="00A44D0D">
        <w:rPr>
          <w:sz w:val="24"/>
          <w:szCs w:val="24"/>
          <w:lang w:val="ru-RU"/>
        </w:rPr>
        <w:t>со</w:t>
      </w:r>
      <w:proofErr w:type="gramEnd"/>
      <w:r w:rsidRPr="00A44D0D">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совместно </w:t>
      </w:r>
      <w:proofErr w:type="gramStart"/>
      <w:r w:rsidRPr="00A44D0D">
        <w:rPr>
          <w:sz w:val="24"/>
          <w:szCs w:val="24"/>
          <w:lang w:val="ru-RU"/>
        </w:rPr>
        <w:t>со</w:t>
      </w:r>
      <w:proofErr w:type="gramEnd"/>
      <w:r w:rsidRPr="00A44D0D">
        <w:rPr>
          <w:sz w:val="24"/>
          <w:szCs w:val="24"/>
          <w:lang w:val="ru-RU"/>
        </w:rPr>
        <w:t xml:space="preserve"> взрослым пересказывает знакомые сказки, короткие стихи;</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A44D0D">
        <w:rPr>
          <w:sz w:val="24"/>
          <w:szCs w:val="24"/>
          <w:lang w:val="ru-RU"/>
        </w:rPr>
        <w:t>со</w:t>
      </w:r>
      <w:proofErr w:type="gramEnd"/>
      <w:r w:rsidRPr="00A44D0D">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проявляет потребность в познавательном общении </w:t>
      </w:r>
      <w:proofErr w:type="gramStart"/>
      <w:r w:rsidRPr="00A44D0D">
        <w:rPr>
          <w:sz w:val="24"/>
          <w:szCs w:val="24"/>
          <w:lang w:val="ru-RU"/>
        </w:rPr>
        <w:t>со</w:t>
      </w:r>
      <w:proofErr w:type="gramEnd"/>
      <w:r w:rsidRPr="00A44D0D">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знает об объектах ближайшего окружения: о родном населенном пункте, его </w:t>
      </w:r>
      <w:r w:rsidRPr="00A44D0D">
        <w:rPr>
          <w:sz w:val="24"/>
          <w:szCs w:val="24"/>
          <w:lang w:val="ru-RU"/>
        </w:rPr>
        <w:lastRenderedPageBreak/>
        <w:t>названии, достопримечательностях и традициях;</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proofErr w:type="gramStart"/>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A44D0D">
        <w:rPr>
          <w:sz w:val="24"/>
          <w:szCs w:val="24"/>
          <w:lang w:val="ru-RU"/>
        </w:rPr>
        <w:t xml:space="preserve"> вред;</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802CB" w:rsidRPr="00A44D0D"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02CB" w:rsidRDefault="009802CB" w:rsidP="000B67BB">
      <w:pPr>
        <w:pStyle w:val="25"/>
        <w:numPr>
          <w:ilvl w:val="0"/>
          <w:numId w:val="30"/>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7B5D29" w:rsidRPr="00CE1814" w:rsidRDefault="008A6DC3" w:rsidP="00CE1814">
      <w:pPr>
        <w:pStyle w:val="25"/>
        <w:shd w:val="clear" w:color="auto" w:fill="auto"/>
        <w:tabs>
          <w:tab w:val="left" w:pos="993"/>
        </w:tabs>
        <w:spacing w:before="0" w:after="0" w:line="240" w:lineRule="auto"/>
        <w:ind w:left="709"/>
        <w:rPr>
          <w:sz w:val="24"/>
          <w:szCs w:val="24"/>
          <w:lang w:val="ru-RU"/>
        </w:rPr>
      </w:pPr>
      <w:proofErr w:type="gramStart"/>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проявляет положительные эмоции при слушании татарских народных сказок,</w:t>
      </w:r>
      <w:r w:rsidRPr="00CE1814">
        <w:rPr>
          <w:rFonts w:eastAsia="Calibri"/>
          <w:i/>
          <w:iCs/>
          <w:color w:val="000000"/>
          <w:sz w:val="24"/>
          <w:szCs w:val="24"/>
          <w:lang w:val="ru-RU" w:eastAsia="ru-RU"/>
        </w:rPr>
        <w:br/>
        <w:t>литературных произведений татарских писателей и поэтов;</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 удовольствием слушает игру на народных музыкальных инструментах, эмоционально</w:t>
      </w:r>
      <w:r w:rsidRPr="00CE1814">
        <w:rPr>
          <w:rFonts w:eastAsia="Calibri"/>
          <w:i/>
          <w:iCs/>
          <w:color w:val="000000"/>
          <w:sz w:val="24"/>
          <w:szCs w:val="24"/>
          <w:lang w:val="ru-RU" w:eastAsia="ru-RU"/>
        </w:rPr>
        <w:br/>
        <w:t>отзывается на музыкальные произведения татарских композиторов, народные песни;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активно взаимодействует со сверстниками в игре, принимает на себя роль и</w:t>
      </w:r>
      <w:r w:rsidRPr="00CE1814">
        <w:rPr>
          <w:rFonts w:eastAsia="Calibri"/>
          <w:i/>
          <w:iCs/>
          <w:color w:val="000000"/>
          <w:sz w:val="24"/>
          <w:szCs w:val="24"/>
          <w:lang w:val="ru-RU" w:eastAsia="ru-RU"/>
        </w:rPr>
        <w:br/>
        <w:t>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в дидактических играх действует в рамках правил, в театрализованных играх</w:t>
      </w:r>
      <w:r w:rsidRPr="00CE1814">
        <w:rPr>
          <w:rFonts w:eastAsia="Calibri"/>
          <w:i/>
          <w:iCs/>
          <w:color w:val="000000"/>
          <w:sz w:val="24"/>
          <w:szCs w:val="24"/>
          <w:lang w:val="ru-RU" w:eastAsia="ru-RU"/>
        </w:rPr>
        <w:br/>
        <w:t>разыгрывает отрывки из знакомых сказок, рассказов, передает интонацию и мимические</w:t>
      </w:r>
      <w:r w:rsidRPr="00CE1814">
        <w:rPr>
          <w:rFonts w:eastAsia="Calibri"/>
          <w:i/>
          <w:iCs/>
          <w:color w:val="000000"/>
          <w:sz w:val="24"/>
          <w:szCs w:val="24"/>
          <w:lang w:val="ru-RU" w:eastAsia="ru-RU"/>
        </w:rPr>
        <w:br/>
        <w:t>движения;</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владеет первоначальными представлениями о себе, составе членов своей семьи, знает</w:t>
      </w:r>
      <w:r w:rsidRPr="00CE1814">
        <w:rPr>
          <w:rFonts w:eastAsia="Calibri"/>
          <w:i/>
          <w:iCs/>
          <w:color w:val="000000"/>
          <w:sz w:val="24"/>
          <w:szCs w:val="24"/>
          <w:lang w:val="ru-RU" w:eastAsia="ru-RU"/>
        </w:rPr>
        <w:br/>
        <w:t>адрес совместного проживания, свое имя и фамилию, имена близких родственников,</w:t>
      </w:r>
      <w:r w:rsidRPr="00CE1814">
        <w:rPr>
          <w:rFonts w:eastAsia="Calibri"/>
          <w:i/>
          <w:iCs/>
          <w:color w:val="000000"/>
          <w:sz w:val="24"/>
          <w:szCs w:val="24"/>
          <w:lang w:val="ru-RU" w:eastAsia="ru-RU"/>
        </w:rPr>
        <w:br/>
        <w:t>уважительно к ним относится;</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 xml:space="preserve">испытывает потребность в общении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 как источником разнообразной</w:t>
      </w:r>
      <w:r w:rsidRPr="00CE1814">
        <w:rPr>
          <w:rFonts w:eastAsia="Calibri"/>
          <w:i/>
          <w:iCs/>
          <w:color w:val="000000"/>
          <w:sz w:val="24"/>
          <w:szCs w:val="24"/>
          <w:lang w:val="ru-RU" w:eastAsia="ru-RU"/>
        </w:rPr>
        <w:br/>
        <w:t>информации о природном и социальном мире, событиях в детском саду, родном городе (селе);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инициативен в общении, участвует в диалоге со сверстниками и взрослыми, выражает</w:t>
      </w:r>
      <w:r w:rsidRPr="00CE1814">
        <w:rPr>
          <w:rFonts w:eastAsia="Calibri"/>
          <w:i/>
          <w:iCs/>
          <w:color w:val="000000"/>
          <w:sz w:val="24"/>
          <w:szCs w:val="24"/>
          <w:lang w:val="ru-RU" w:eastAsia="ru-RU"/>
        </w:rPr>
        <w:br/>
        <w:t>свои чувства, желания на родном языке;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самостоятельно здоровается, прощается, благодарит за угощение в зависимости от</w:t>
      </w:r>
      <w:r w:rsidRPr="00CE1814">
        <w:rPr>
          <w:rFonts w:eastAsia="Calibri"/>
          <w:i/>
          <w:iCs/>
          <w:color w:val="000000"/>
          <w:sz w:val="24"/>
          <w:szCs w:val="24"/>
          <w:lang w:val="ru-RU" w:eastAsia="ru-RU"/>
        </w:rPr>
        <w:br/>
        <w:t>национальности собеседника;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в самодеятельной игре самостоятельно организует предметно-игровую среду,</w:t>
      </w:r>
      <w:r w:rsidRPr="00CE1814">
        <w:rPr>
          <w:rFonts w:eastAsia="Calibri"/>
          <w:i/>
          <w:iCs/>
          <w:color w:val="000000"/>
          <w:sz w:val="24"/>
          <w:szCs w:val="24"/>
          <w:lang w:val="ru-RU" w:eastAsia="ru-RU"/>
        </w:rPr>
        <w:br/>
        <w:t>отражающую быт татарского и русского народов: подбирает предметы ряженья</w:t>
      </w:r>
      <w:r w:rsidRPr="00CE1814">
        <w:rPr>
          <w:rFonts w:eastAsia="Calibri"/>
          <w:i/>
          <w:iCs/>
          <w:color w:val="000000"/>
          <w:sz w:val="24"/>
          <w:szCs w:val="24"/>
          <w:lang w:val="ru-RU" w:eastAsia="ru-RU"/>
        </w:rPr>
        <w:br/>
        <w:t>(национальный костюм, ювелирные украшения и др.), использует предметы быта (корзина,</w:t>
      </w:r>
      <w:r w:rsidRPr="00CE1814">
        <w:rPr>
          <w:rFonts w:eastAsia="Calibri"/>
          <w:i/>
          <w:iCs/>
          <w:color w:val="000000"/>
          <w:sz w:val="24"/>
          <w:szCs w:val="24"/>
          <w:lang w:val="ru-RU" w:eastAsia="ru-RU"/>
        </w:rPr>
        <w:br/>
        <w:t>полотенце, скатерть и др.), посуду (деревянная ложка, самовар и др.), предметызаместители;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ориентируется в ближайшем окружении (основных объектах городской или поселковой</w:t>
      </w:r>
      <w:r w:rsidRPr="00CE1814">
        <w:rPr>
          <w:rFonts w:eastAsia="Calibri"/>
          <w:i/>
          <w:iCs/>
          <w:color w:val="000000"/>
          <w:sz w:val="24"/>
          <w:szCs w:val="24"/>
          <w:lang w:val="ru-RU" w:eastAsia="ru-RU"/>
        </w:rPr>
        <w:br/>
        <w:t>инфраструктуры), имеет представления о предметах ближайшего окружения, их назначении;</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владеет первоначальными представлениями о некоторых атрибутах национальной</w:t>
      </w:r>
      <w:r w:rsidRPr="00CE1814">
        <w:rPr>
          <w:rFonts w:eastAsia="Calibri"/>
          <w:i/>
          <w:iCs/>
          <w:color w:val="000000"/>
          <w:sz w:val="24"/>
          <w:szCs w:val="24"/>
          <w:lang w:val="ru-RU" w:eastAsia="ru-RU"/>
        </w:rPr>
        <w:br/>
        <w:t xml:space="preserve">культуры (жилище, предметы быта, национальная кухня, одежда, посуда, </w:t>
      </w:r>
      <w:r w:rsidRPr="00CE1814">
        <w:rPr>
          <w:rFonts w:eastAsia="Calibri"/>
          <w:i/>
          <w:iCs/>
          <w:color w:val="000000"/>
          <w:sz w:val="24"/>
          <w:szCs w:val="24"/>
          <w:lang w:val="ru-RU" w:eastAsia="ru-RU"/>
        </w:rPr>
        <w:lastRenderedPageBreak/>
        <w:t>национальные</w:t>
      </w:r>
      <w:r w:rsidRPr="00CE1814">
        <w:rPr>
          <w:rFonts w:eastAsia="Calibri"/>
          <w:i/>
          <w:iCs/>
          <w:color w:val="000000"/>
          <w:sz w:val="24"/>
          <w:szCs w:val="24"/>
          <w:lang w:val="ru-RU" w:eastAsia="ru-RU"/>
        </w:rPr>
        <w:br/>
        <w:t>праздники, музыкальные инструменты, малые формы фольклора);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называет свой родной город (село, поселок), улицу, на которой живет;</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интересуется объектами и явлениями живой и неживой природы родного края,</w:t>
      </w:r>
      <w:r w:rsidRPr="00CE1814">
        <w:rPr>
          <w:rFonts w:eastAsia="Calibri"/>
          <w:i/>
          <w:iCs/>
          <w:color w:val="000000"/>
          <w:sz w:val="24"/>
          <w:szCs w:val="24"/>
          <w:lang w:val="ru-RU" w:eastAsia="ru-RU"/>
        </w:rPr>
        <w:br/>
        <w:t>проявляет к ним бережное отношение;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имеет представление о сезонных изменениях в природе, домашних и диких животных;</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ориентируется в транспортных средствах своей местности, знает основные правила</w:t>
      </w:r>
      <w:r w:rsidRPr="00CE1814">
        <w:rPr>
          <w:rFonts w:eastAsia="Calibri"/>
          <w:i/>
          <w:iCs/>
          <w:color w:val="000000"/>
          <w:sz w:val="24"/>
          <w:szCs w:val="24"/>
          <w:lang w:val="ru-RU" w:eastAsia="ru-RU"/>
        </w:rPr>
        <w:br/>
        <w:t>поведения на дорогах и улицах города;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имеет представление о труде родителей, может назвать несколько профессий;</w:t>
      </w:r>
      <w:r w:rsidRPr="00CE1814">
        <w:rPr>
          <w:rFonts w:eastAsia="Calibri"/>
          <w:color w:val="000000"/>
          <w:sz w:val="22"/>
          <w:szCs w:val="22"/>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свободно владеет родным языком;</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 xml:space="preserve">инициативен в общении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взрослыми, поддерживает тему разговора, отвечает на</w:t>
      </w:r>
      <w:r w:rsidRPr="00CE1814">
        <w:rPr>
          <w:rFonts w:eastAsia="Calibri"/>
          <w:i/>
          <w:iCs/>
          <w:color w:val="000000"/>
          <w:sz w:val="24"/>
          <w:szCs w:val="24"/>
          <w:lang w:val="ru-RU" w:eastAsia="ru-RU"/>
        </w:rPr>
        <w:br/>
        <w:t>вопросы;</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проявляет положительные эмоции при слушании татарских народных сказок,</w:t>
      </w:r>
      <w:r w:rsidRPr="00CE1814">
        <w:rPr>
          <w:rFonts w:eastAsia="Calibri"/>
          <w:i/>
          <w:iCs/>
          <w:color w:val="000000"/>
          <w:sz w:val="24"/>
          <w:szCs w:val="24"/>
          <w:lang w:val="ru-RU" w:eastAsia="ru-RU"/>
        </w:rPr>
        <w:br/>
        <w:t>литературных произведений татарских писателей и поэтов;</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проявляет интерес к книгам, иллюстративному материалу, узнает героев</w:t>
      </w:r>
      <w:r w:rsidRPr="00CE1814">
        <w:rPr>
          <w:rFonts w:eastAsia="Calibri"/>
          <w:i/>
          <w:iCs/>
          <w:color w:val="000000"/>
          <w:sz w:val="24"/>
          <w:szCs w:val="24"/>
          <w:lang w:val="ru-RU" w:eastAsia="ru-RU"/>
        </w:rPr>
        <w:br/>
        <w:t>литературных произведений, называет их;</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по собственной инициативе запоминает и воспроизводит небольшие стихи,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малые фольклорные жанры;</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проявляет интерес к кукле в национальном татарском костюме;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 удовольствием слушает игру на народных музыкальных инструментах, эмоционально</w:t>
      </w:r>
      <w:r w:rsidRPr="00CE1814">
        <w:rPr>
          <w:rFonts w:eastAsia="Calibri"/>
          <w:i/>
          <w:iCs/>
          <w:color w:val="000000"/>
          <w:sz w:val="24"/>
          <w:szCs w:val="24"/>
          <w:lang w:val="ru-RU" w:eastAsia="ru-RU"/>
        </w:rPr>
        <w:br/>
        <w:t>отзывается на музыкальные произведения татарских композиторов, народные песни;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включается в этюды-драматизации, обыгрывание потешек, исполнение плясок,</w:t>
      </w:r>
      <w:r w:rsidRPr="00CE1814">
        <w:rPr>
          <w:rFonts w:eastAsia="Calibri"/>
          <w:i/>
          <w:iCs/>
          <w:color w:val="000000"/>
          <w:sz w:val="24"/>
          <w:szCs w:val="24"/>
          <w:lang w:val="ru-RU" w:eastAsia="ru-RU"/>
        </w:rPr>
        <w:br/>
        <w:t>участвует в праздниках;</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отражает полученные впечатления в специально организованной деятельности:</w:t>
      </w:r>
      <w:r w:rsidRPr="00CE1814">
        <w:rPr>
          <w:rFonts w:eastAsia="Calibri"/>
          <w:i/>
          <w:iCs/>
          <w:color w:val="000000"/>
          <w:sz w:val="24"/>
          <w:szCs w:val="24"/>
          <w:lang w:val="ru-RU" w:eastAsia="ru-RU"/>
        </w:rPr>
        <w:br/>
        <w:t>игровой, изобразительной, музыкальной и др.;</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старается соблюдать правила личной гигиены;</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старается осваивать и соблюдать правила в татарских народных играх</w:t>
      </w:r>
    </w:p>
    <w:p w:rsidR="009802CB" w:rsidRPr="00D52965" w:rsidRDefault="00CE5E0A" w:rsidP="00CE1814">
      <w:pPr>
        <w:pStyle w:val="2"/>
        <w:spacing w:before="0"/>
        <w:rPr>
          <w:color w:val="auto"/>
        </w:rPr>
      </w:pPr>
      <w:r w:rsidRPr="00CE1814">
        <w:rPr>
          <w:rFonts w:ascii="Times New Roman" w:eastAsia="Calibri" w:hAnsi="Times New Roman" w:cs="Times New Roman"/>
          <w:b w:val="0"/>
          <w:bCs w:val="0"/>
          <w:color w:val="auto"/>
          <w:sz w:val="24"/>
          <w:szCs w:val="24"/>
        </w:rPr>
        <w:t xml:space="preserve">                                </w:t>
      </w:r>
      <w:r w:rsidR="009802CB" w:rsidRPr="00CE1814">
        <w:rPr>
          <w:color w:val="auto"/>
        </w:rPr>
        <w:t>К пяти годам:</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D52965">
        <w:rPr>
          <w:sz w:val="24"/>
          <w:szCs w:val="24"/>
          <w:lang w:val="ru-RU"/>
        </w:rPr>
        <w:t>ребёнок проявляет интерес к разнообразным</w:t>
      </w:r>
      <w:r w:rsidRPr="00A44D0D">
        <w:rPr>
          <w:sz w:val="24"/>
          <w:szCs w:val="24"/>
          <w:lang w:val="ru-RU"/>
        </w:rPr>
        <w:t xml:space="preserve">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B16F0A" w:rsidRPr="00B16F0A"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выполняет самостоятельно правила общения </w:t>
      </w:r>
      <w:proofErr w:type="gramStart"/>
      <w:r w:rsidRPr="00A44D0D">
        <w:rPr>
          <w:sz w:val="24"/>
          <w:szCs w:val="24"/>
          <w:lang w:val="ru-RU"/>
        </w:rPr>
        <w:t>со</w:t>
      </w:r>
      <w:proofErr w:type="gramEnd"/>
      <w:r w:rsidRPr="00A44D0D">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rPr>
      </w:pPr>
      <w:r w:rsidRPr="00A44D0D">
        <w:rPr>
          <w:sz w:val="24"/>
          <w:szCs w:val="24"/>
        </w:rPr>
        <w:t>ребёнок</w:t>
      </w:r>
      <w:r>
        <w:rPr>
          <w:sz w:val="24"/>
          <w:szCs w:val="24"/>
          <w:lang w:val="ru-RU"/>
        </w:rPr>
        <w:t xml:space="preserve"> </w:t>
      </w:r>
      <w:r w:rsidRPr="00A44D0D">
        <w:rPr>
          <w:sz w:val="24"/>
          <w:szCs w:val="24"/>
        </w:rPr>
        <w:t>самостоятелен в самообслуживании;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lastRenderedPageBreak/>
        <w:t xml:space="preserve">ребёнок стремится к выполнению трудовых обязанностей, охотно включается в совместный труд </w:t>
      </w:r>
      <w:proofErr w:type="gramStart"/>
      <w:r w:rsidRPr="00A44D0D">
        <w:rPr>
          <w:sz w:val="24"/>
          <w:szCs w:val="24"/>
          <w:lang w:val="ru-RU"/>
        </w:rPr>
        <w:t>со</w:t>
      </w:r>
      <w:proofErr w:type="gramEnd"/>
      <w:r w:rsidRPr="00A44D0D">
        <w:rPr>
          <w:sz w:val="24"/>
          <w:szCs w:val="24"/>
          <w:lang w:val="ru-RU"/>
        </w:rPr>
        <w:t xml:space="preserve"> взрослыми или сверстниками;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A44D0D">
        <w:rPr>
          <w:sz w:val="24"/>
          <w:szCs w:val="24"/>
          <w:lang w:val="ru-RU"/>
        </w:rPr>
        <w:t>со</w:t>
      </w:r>
      <w:proofErr w:type="gramEnd"/>
      <w:r w:rsidRPr="00A44D0D">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802CB" w:rsidRPr="00A44D0D"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802CB" w:rsidRDefault="009802CB" w:rsidP="000B67BB">
      <w:pPr>
        <w:pStyle w:val="25"/>
        <w:numPr>
          <w:ilvl w:val="0"/>
          <w:numId w:val="31"/>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132EB" w:rsidRPr="00D52965" w:rsidRDefault="00A132EB" w:rsidP="00CE1814">
      <w:pPr>
        <w:pStyle w:val="25"/>
        <w:shd w:val="clear" w:color="auto" w:fill="auto"/>
        <w:tabs>
          <w:tab w:val="left" w:pos="993"/>
        </w:tabs>
        <w:spacing w:before="0" w:after="0" w:line="240" w:lineRule="auto"/>
        <w:ind w:left="709"/>
        <w:rPr>
          <w:sz w:val="24"/>
          <w:szCs w:val="24"/>
          <w:lang w:val="ru-RU"/>
        </w:rPr>
      </w:pPr>
      <w:proofErr w:type="gramStart"/>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свободно владеет родным языком, инициативен в общении, поддерживает тему</w:t>
      </w:r>
      <w:r w:rsidRPr="00CE1814">
        <w:rPr>
          <w:rFonts w:eastAsia="Calibri"/>
          <w:i/>
          <w:iCs/>
          <w:color w:val="000000"/>
          <w:sz w:val="24"/>
          <w:szCs w:val="24"/>
          <w:lang w:val="ru-RU" w:eastAsia="ru-RU"/>
        </w:rPr>
        <w:br/>
        <w:t xml:space="preserve">разговора, возникающего по инициативе взрослого, отвечает на вопросы и отзывается </w:t>
      </w:r>
      <w:r w:rsidRPr="00CE1814">
        <w:rPr>
          <w:rFonts w:eastAsia="Calibri"/>
          <w:i/>
          <w:iCs/>
          <w:color w:val="000000"/>
          <w:sz w:val="24"/>
          <w:szCs w:val="24"/>
          <w:lang w:val="ru-RU" w:eastAsia="ru-RU"/>
        </w:rPr>
        <w:lastRenderedPageBreak/>
        <w:t>на просьбы, способен к установлению устойчивых контактов со сверстниками, умеет</w:t>
      </w:r>
      <w:r w:rsidRPr="00CE1814">
        <w:rPr>
          <w:rFonts w:eastAsia="Calibri"/>
          <w:i/>
          <w:iCs/>
          <w:color w:val="000000"/>
          <w:sz w:val="24"/>
          <w:szCs w:val="24"/>
          <w:lang w:val="ru-RU" w:eastAsia="ru-RU"/>
        </w:rPr>
        <w:br/>
        <w:t>договариваться;</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проявляет интерес к культуре и нравам людей, говорящих на другом языке,</w:t>
      </w:r>
      <w:r w:rsidRPr="00CE1814">
        <w:rPr>
          <w:rFonts w:eastAsia="Calibri"/>
          <w:i/>
          <w:iCs/>
          <w:color w:val="000000"/>
          <w:sz w:val="24"/>
          <w:szCs w:val="24"/>
          <w:lang w:val="ru-RU" w:eastAsia="ru-RU"/>
        </w:rPr>
        <w:br/>
        <w:t>прислушивается к их разговору, владеет первичной коммуникацией на татарском языке,</w:t>
      </w:r>
      <w:r w:rsidRPr="00CE1814">
        <w:rPr>
          <w:rFonts w:eastAsia="Calibri"/>
          <w:i/>
          <w:iCs/>
          <w:color w:val="000000"/>
          <w:sz w:val="24"/>
          <w:szCs w:val="24"/>
          <w:lang w:val="ru-RU" w:eastAsia="ru-RU"/>
        </w:rPr>
        <w:br/>
        <w:t>приобретает первоначальные навыки общения;</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ребенок владеет первоначальными представлениями о родном городе (название, главные улицы), республике (название, столица);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проявляет интерес к информации о родных местах (город, село);</w:t>
      </w:r>
      <w:r w:rsidRPr="00CE1814">
        <w:rPr>
          <w:rFonts w:eastAsia="Calibri"/>
          <w:i/>
          <w:iCs/>
          <w:color w:val="000000"/>
          <w:sz w:val="24"/>
          <w:szCs w:val="24"/>
          <w:lang w:val="ru-RU" w:eastAsia="ru-RU"/>
        </w:rPr>
        <w:br/>
        <w:t>• ребенок проявляет интерес к некоторым элементам национальной культуры (жилище,</w:t>
      </w:r>
      <w:r w:rsidRPr="00CE1814">
        <w:rPr>
          <w:rFonts w:eastAsia="Calibri"/>
          <w:i/>
          <w:iCs/>
          <w:color w:val="000000"/>
          <w:sz w:val="24"/>
          <w:szCs w:val="24"/>
          <w:lang w:val="ru-RU" w:eastAsia="ru-RU"/>
        </w:rPr>
        <w:br/>
        <w:t>предметы быта, национальная кухня, одежда, посуда, национальные праздники, музыкальные</w:t>
      </w:r>
      <w:r w:rsidRPr="00CE1814">
        <w:rPr>
          <w:rFonts w:eastAsia="Calibri"/>
          <w:i/>
          <w:iCs/>
          <w:color w:val="000000"/>
          <w:sz w:val="24"/>
          <w:szCs w:val="24"/>
          <w:lang w:val="ru-RU" w:eastAsia="ru-RU"/>
        </w:rPr>
        <w:br/>
        <w:t>инструменты, малые формы фольклора);</w:t>
      </w:r>
      <w:proofErr w:type="gramEnd"/>
      <w:r w:rsidRPr="00CE1814">
        <w:rPr>
          <w:rFonts w:eastAsia="Calibri"/>
          <w:color w:val="000000"/>
          <w:sz w:val="22"/>
          <w:szCs w:val="22"/>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интересуется объектами и явлениями живой и неживой природы родного края,</w:t>
      </w:r>
      <w:r w:rsidRPr="00CE1814">
        <w:rPr>
          <w:rFonts w:eastAsia="Calibri"/>
          <w:i/>
          <w:iCs/>
          <w:color w:val="000000"/>
          <w:sz w:val="24"/>
          <w:szCs w:val="24"/>
          <w:lang w:val="ru-RU" w:eastAsia="ru-RU"/>
        </w:rPr>
        <w:br/>
        <w:t>имеет некоторые представления об их взаимосвязях, сезонных изменениях;</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ориентируется в транспортных средствах своей местности, знает места</w:t>
      </w:r>
      <w:r w:rsidRPr="00CE1814">
        <w:rPr>
          <w:rFonts w:eastAsia="Calibri"/>
          <w:i/>
          <w:iCs/>
          <w:color w:val="000000"/>
          <w:sz w:val="24"/>
          <w:szCs w:val="24"/>
          <w:lang w:val="ru-RU" w:eastAsia="ru-RU"/>
        </w:rPr>
        <w:br/>
        <w:t>остановок, их названия, понимает смысл общепринятых символических обозначений;</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имеет представления о метрополитене, об отличительных особенностях</w:t>
      </w:r>
      <w:r w:rsidRPr="00CE1814">
        <w:rPr>
          <w:rFonts w:eastAsia="Calibri"/>
          <w:i/>
          <w:iCs/>
          <w:color w:val="000000"/>
          <w:sz w:val="24"/>
          <w:szCs w:val="24"/>
          <w:lang w:val="ru-RU" w:eastAsia="ru-RU"/>
        </w:rPr>
        <w:br/>
        <w:t>станции «Площадь</w:t>
      </w:r>
      <w:proofErr w:type="gramStart"/>
      <w:r w:rsidRPr="00CE1814">
        <w:rPr>
          <w:rFonts w:eastAsia="Calibri"/>
          <w:i/>
          <w:iCs/>
          <w:color w:val="000000"/>
          <w:sz w:val="24"/>
          <w:szCs w:val="24"/>
          <w:lang w:val="ru-RU" w:eastAsia="ru-RU"/>
        </w:rPr>
        <w:t xml:space="preserve"> Т</w:t>
      </w:r>
      <w:proofErr w:type="gramEnd"/>
      <w:r w:rsidRPr="00CE1814">
        <w:rPr>
          <w:rFonts w:eastAsia="Calibri"/>
          <w:i/>
          <w:iCs/>
          <w:color w:val="000000"/>
          <w:sz w:val="24"/>
          <w:szCs w:val="24"/>
          <w:lang w:val="ru-RU" w:eastAsia="ru-RU"/>
        </w:rPr>
        <w:t>укая» в городе Казани;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понимает обращенную речь в виде отдельного предложения (в рамках</w:t>
      </w:r>
      <w:r w:rsidRPr="00CE1814">
        <w:rPr>
          <w:rFonts w:eastAsia="Calibri"/>
          <w:i/>
          <w:iCs/>
          <w:color w:val="000000"/>
          <w:sz w:val="24"/>
          <w:szCs w:val="24"/>
          <w:lang w:val="ru-RU" w:eastAsia="ru-RU"/>
        </w:rPr>
        <w:br/>
        <w:t>предусмотренного УМК «Татарча сөйләшәбез» - «Учимся говорить по-татарски»</w:t>
      </w:r>
      <w:r w:rsidRPr="00CE1814">
        <w:rPr>
          <w:rFonts w:eastAsia="Calibri"/>
          <w:i/>
          <w:iCs/>
          <w:color w:val="000000"/>
          <w:sz w:val="24"/>
          <w:szCs w:val="24"/>
          <w:lang w:val="ru-RU" w:eastAsia="ru-RU"/>
        </w:rPr>
        <w:br/>
        <w:t>образовательного материала);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включается в диалог, понимает речь собеседника, высказывается простыми</w:t>
      </w:r>
      <w:r w:rsidRPr="00CE1814">
        <w:rPr>
          <w:rFonts w:eastAsia="Calibri"/>
          <w:i/>
          <w:iCs/>
          <w:color w:val="000000"/>
          <w:sz w:val="24"/>
          <w:szCs w:val="24"/>
          <w:lang w:val="ru-RU" w:eastAsia="ru-RU"/>
        </w:rPr>
        <w:br/>
        <w:t>предложениями на татарском языке;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ребенок отличает татарский национальный костюм от костюмов других народов;</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 удовольствием слушает игру на народных музыкальных инструментах, эмоционально</w:t>
      </w:r>
      <w:r w:rsidRPr="00CE1814">
        <w:rPr>
          <w:rFonts w:eastAsia="Calibri"/>
          <w:i/>
          <w:iCs/>
          <w:color w:val="000000"/>
          <w:sz w:val="24"/>
          <w:szCs w:val="24"/>
          <w:lang w:val="ru-RU" w:eastAsia="ru-RU"/>
        </w:rPr>
        <w:br/>
        <w:t>отзывается на музыкальные произведения татарских композиторов, народные песни;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 удовольствием участвует в татарских народных праздниках, исполняет татарские</w:t>
      </w:r>
      <w:r w:rsidRPr="00CE1814">
        <w:rPr>
          <w:rFonts w:eastAsia="Calibri"/>
          <w:i/>
          <w:iCs/>
          <w:color w:val="000000"/>
          <w:sz w:val="24"/>
          <w:szCs w:val="24"/>
          <w:lang w:val="ru-RU" w:eastAsia="ru-RU"/>
        </w:rPr>
        <w:br/>
        <w:t>песни, танцы;</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имеет представление о разнообразных представителях живой природы родного</w:t>
      </w:r>
      <w:r w:rsidRPr="00CE1814">
        <w:rPr>
          <w:rFonts w:eastAsia="Calibri"/>
          <w:i/>
          <w:iCs/>
          <w:color w:val="000000"/>
          <w:sz w:val="24"/>
          <w:szCs w:val="24"/>
          <w:lang w:val="ru-RU" w:eastAsia="ru-RU"/>
        </w:rPr>
        <w:br/>
        <w:t>края, их особенностях, свойствах объектов неживой природы, сезонных изменениях в жизни</w:t>
      </w:r>
      <w:r w:rsidRPr="00CE1814">
        <w:rPr>
          <w:rFonts w:eastAsia="Calibri"/>
          <w:i/>
          <w:iCs/>
          <w:color w:val="000000"/>
          <w:sz w:val="24"/>
          <w:szCs w:val="24"/>
          <w:lang w:val="ru-RU" w:eastAsia="ru-RU"/>
        </w:rPr>
        <w:br/>
        <w:t>природы, явлениях природы, интересуется природой, экспериментирует, положительно</w:t>
      </w:r>
      <w:r w:rsidRPr="00CE1814">
        <w:rPr>
          <w:rFonts w:eastAsia="Calibri"/>
          <w:i/>
          <w:iCs/>
          <w:color w:val="000000"/>
          <w:sz w:val="24"/>
          <w:szCs w:val="24"/>
          <w:lang w:val="ru-RU" w:eastAsia="ru-RU"/>
        </w:rPr>
        <w:br/>
        <w:t>относится ко всем живым существам, знает правила поведения в природе, стремится</w:t>
      </w:r>
      <w:r w:rsidRPr="00CE1814">
        <w:rPr>
          <w:rFonts w:eastAsia="Calibri"/>
          <w:i/>
          <w:iCs/>
          <w:color w:val="000000"/>
          <w:sz w:val="24"/>
          <w:szCs w:val="24"/>
          <w:lang w:val="ru-RU" w:eastAsia="ru-RU"/>
        </w:rPr>
        <w:br/>
        <w:t>самостоятельно ухаживать за растениями и животными, беречь их;</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ребёнок владеет количественным и порядковым счетом в пределах пяти, умением</w:t>
      </w:r>
      <w:r w:rsidRPr="00CE1814">
        <w:rPr>
          <w:rFonts w:eastAsia="Calibri"/>
          <w:i/>
          <w:iCs/>
          <w:color w:val="000000"/>
          <w:sz w:val="24"/>
          <w:szCs w:val="24"/>
          <w:lang w:val="ru-RU" w:eastAsia="ru-RU"/>
        </w:rPr>
        <w:br/>
        <w:t>непосредственно сравнивать предметы по форме и величине, различает части суток, знает их</w:t>
      </w:r>
      <w:r w:rsidRPr="00CE1814">
        <w:rPr>
          <w:rFonts w:eastAsia="Calibri"/>
          <w:i/>
          <w:iCs/>
          <w:color w:val="000000"/>
          <w:sz w:val="24"/>
          <w:szCs w:val="24"/>
          <w:lang w:val="ru-RU" w:eastAsia="ru-RU"/>
        </w:rPr>
        <w:br/>
        <w:t>последовательность, понимает временную последовательность «вчера, сегодня, завтра»,</w:t>
      </w:r>
      <w:r w:rsidRPr="00CE1814">
        <w:rPr>
          <w:rFonts w:eastAsia="Calibri"/>
          <w:i/>
          <w:iCs/>
          <w:color w:val="000000"/>
          <w:sz w:val="24"/>
          <w:szCs w:val="24"/>
          <w:lang w:val="ru-RU" w:eastAsia="ru-RU"/>
        </w:rPr>
        <w:br/>
        <w:t>ориентируется от себя в движении; использует математические представления для познания окружающей действительности;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проявляет интерес к различным видам искусства, эмоционально откликается</w:t>
      </w:r>
      <w:r w:rsidRPr="00CE1814">
        <w:rPr>
          <w:rFonts w:eastAsia="Calibri"/>
          <w:i/>
          <w:iCs/>
          <w:color w:val="000000"/>
          <w:sz w:val="24"/>
          <w:szCs w:val="24"/>
          <w:lang w:val="ru-RU" w:eastAsia="ru-RU"/>
        </w:rPr>
        <w:br/>
        <w:t>на отраженные в произведениях искусства действия, поступки, события;</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ребёнок проявляет себя в разных видах музыкальной, изобразительной,</w:t>
      </w:r>
      <w:r w:rsidRPr="00CE1814">
        <w:rPr>
          <w:rFonts w:eastAsia="Calibri"/>
          <w:i/>
          <w:iCs/>
          <w:color w:val="000000"/>
          <w:sz w:val="24"/>
          <w:szCs w:val="24"/>
          <w:lang w:val="ru-RU" w:eastAsia="ru-RU"/>
        </w:rPr>
        <w:br/>
        <w:t>театрализованной деятельности, используя выразительные и изобразительные средства;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использует накопленный художественно-творческой опыт в самостоятельной</w:t>
      </w:r>
      <w:r w:rsidRPr="00CE1814">
        <w:rPr>
          <w:rFonts w:eastAsia="Calibri"/>
          <w:i/>
          <w:iCs/>
          <w:color w:val="000000"/>
          <w:sz w:val="24"/>
          <w:szCs w:val="24"/>
          <w:lang w:val="ru-RU" w:eastAsia="ru-RU"/>
        </w:rPr>
        <w:br/>
        <w:t>деятельности, с желанием участвует в культурно-досуговой деятельности (праздниках,</w:t>
      </w:r>
      <w:r w:rsidRPr="00CE1814">
        <w:rPr>
          <w:rFonts w:eastAsia="Calibri"/>
          <w:i/>
          <w:iCs/>
          <w:color w:val="000000"/>
          <w:sz w:val="24"/>
          <w:szCs w:val="24"/>
          <w:lang w:val="ru-RU" w:eastAsia="ru-RU"/>
        </w:rPr>
        <w:br/>
        <w:t>развлечениях и других видах культурно-досуговой деятельности);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создает изображения и постройки в соответствии с темой, используя</w:t>
      </w:r>
      <w:r w:rsidRPr="00CE1814">
        <w:rPr>
          <w:rFonts w:eastAsia="Calibri"/>
          <w:i/>
          <w:iCs/>
          <w:color w:val="000000"/>
          <w:sz w:val="24"/>
          <w:szCs w:val="24"/>
          <w:lang w:val="ru-RU" w:eastAsia="ru-RU"/>
        </w:rPr>
        <w:br/>
        <w:t>разнообразные материалы, владеет техническими и изобразительными умениями;</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lastRenderedPageBreak/>
        <w:t xml:space="preserve">• </w:t>
      </w:r>
      <w:proofErr w:type="gramStart"/>
      <w:r w:rsidRPr="00CE1814">
        <w:rPr>
          <w:rFonts w:eastAsia="Calibri"/>
          <w:i/>
          <w:iCs/>
          <w:color w:val="000000"/>
          <w:sz w:val="24"/>
          <w:szCs w:val="24"/>
          <w:lang w:val="ru-RU" w:eastAsia="ru-RU"/>
        </w:rPr>
        <w:t>ребёнок называет роль до начала игры, обозначает новую роль по ходу игры, активно</w:t>
      </w:r>
      <w:r w:rsidRPr="00CE1814">
        <w:rPr>
          <w:rFonts w:eastAsia="Calibri"/>
          <w:i/>
          <w:iCs/>
          <w:color w:val="000000"/>
          <w:sz w:val="24"/>
          <w:szCs w:val="24"/>
          <w:lang w:val="ru-RU" w:eastAsia="ru-RU"/>
        </w:rPr>
        <w:br/>
        <w:t>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ребёнок принимает игровую задачу в играх с правилами, проявляет интерес к</w:t>
      </w:r>
      <w:r w:rsidRPr="00CE1814">
        <w:rPr>
          <w:rFonts w:eastAsia="Calibri"/>
          <w:i/>
          <w:iCs/>
          <w:color w:val="000000"/>
          <w:sz w:val="24"/>
          <w:szCs w:val="24"/>
          <w:lang w:val="ru-RU" w:eastAsia="ru-RU"/>
        </w:rPr>
        <w:br/>
        <w:t>результату, выигрышу; ведет негромкий диалог с игрушками, комментирует их «действия» в режиссерских играх</w:t>
      </w:r>
      <w:proofErr w:type="gramEnd"/>
    </w:p>
    <w:p w:rsidR="009802CB" w:rsidRPr="00D52965" w:rsidRDefault="00CE5E0A" w:rsidP="00CE1814">
      <w:pPr>
        <w:pStyle w:val="2"/>
        <w:rPr>
          <w:b w:val="0"/>
          <w:color w:val="auto"/>
        </w:rPr>
      </w:pPr>
      <w:r>
        <w:rPr>
          <w:i/>
        </w:rPr>
        <w:t xml:space="preserve"> </w:t>
      </w:r>
      <w:r w:rsidR="009802CB" w:rsidRPr="00D52965">
        <w:rPr>
          <w:color w:val="auto"/>
        </w:rPr>
        <w:t>К шести годам</w:t>
      </w:r>
      <w:r w:rsidR="009802CB" w:rsidRPr="00D52965">
        <w:rPr>
          <w:b w:val="0"/>
          <w:color w:val="auto"/>
        </w:rPr>
        <w:t>:</w:t>
      </w:r>
    </w:p>
    <w:p w:rsidR="009802CB" w:rsidRPr="00A44D0D" w:rsidRDefault="009802CB" w:rsidP="000B67BB">
      <w:pPr>
        <w:pStyle w:val="af9"/>
        <w:widowControl w:val="0"/>
        <w:numPr>
          <w:ilvl w:val="0"/>
          <w:numId w:val="32"/>
        </w:numPr>
        <w:tabs>
          <w:tab w:val="left" w:pos="993"/>
        </w:tabs>
        <w:autoSpaceDE w:val="0"/>
        <w:autoSpaceDN w:val="0"/>
        <w:spacing w:after="0"/>
        <w:ind w:left="0" w:firstLine="709"/>
        <w:jc w:val="both"/>
      </w:pPr>
      <w:r w:rsidRPr="00A44D0D">
        <w:t>ребенок</w:t>
      </w:r>
      <w:r>
        <w:t xml:space="preserve"> </w:t>
      </w:r>
      <w:r w:rsidRPr="00A44D0D">
        <w:t>демонстрирует</w:t>
      </w:r>
      <w:r>
        <w:t xml:space="preserve"> </w:t>
      </w:r>
      <w:r w:rsidRPr="00A44D0D">
        <w:t>ярко</w:t>
      </w:r>
      <w:r>
        <w:t xml:space="preserve"> </w:t>
      </w:r>
      <w:r w:rsidRPr="00A44D0D">
        <w:t>выраженную</w:t>
      </w:r>
      <w:r>
        <w:t xml:space="preserve"> </w:t>
      </w:r>
      <w:r w:rsidRPr="00A44D0D">
        <w:t>потребность</w:t>
      </w:r>
      <w:r>
        <w:t xml:space="preserve"> </w:t>
      </w:r>
      <w:r w:rsidRPr="00A44D0D">
        <w:t>в</w:t>
      </w:r>
      <w:r>
        <w:t xml:space="preserve"> </w:t>
      </w:r>
      <w:r w:rsidRPr="00A44D0D">
        <w:t>двигательной</w:t>
      </w:r>
      <w:r>
        <w:t xml:space="preserve"> </w:t>
      </w:r>
      <w:r w:rsidRPr="00A44D0D">
        <w:t>активности,</w:t>
      </w:r>
      <w:r>
        <w:t xml:space="preserve"> </w:t>
      </w:r>
      <w:r w:rsidRPr="00A44D0D">
        <w:t>проявляет интерес к новым и знакомым физическим упражнениям, пешим прогулкам, показывает</w:t>
      </w:r>
      <w:r w:rsidR="00CE5E0A">
        <w:t xml:space="preserve"> </w:t>
      </w:r>
      <w:r w:rsidRPr="00A44D0D">
        <w:t>избирательность и инициативу при выполнении упражнений, имеет представления о некоторых</w:t>
      </w:r>
      <w:r w:rsidR="00CE5E0A">
        <w:t xml:space="preserve"> </w:t>
      </w:r>
      <w:r w:rsidRPr="00A44D0D">
        <w:t>видах</w:t>
      </w:r>
      <w:r w:rsidR="00CE5E0A">
        <w:t xml:space="preserve"> </w:t>
      </w:r>
      <w:r w:rsidRPr="00A44D0D">
        <w:t>спорта, туризме, как форме</w:t>
      </w:r>
      <w:r w:rsidR="00CE5E0A">
        <w:t xml:space="preserve"> </w:t>
      </w:r>
      <w:r w:rsidRPr="00A44D0D">
        <w:t>активного</w:t>
      </w:r>
      <w:r w:rsidR="00CE5E0A">
        <w:t xml:space="preserve"> </w:t>
      </w:r>
      <w:r w:rsidRPr="00A44D0D">
        <w:t>отдыха;</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настроен положительно по отношению к окружающим, охотно вступает в общение </w:t>
      </w:r>
      <w:proofErr w:type="gramStart"/>
      <w:r w:rsidRPr="00A44D0D">
        <w:rPr>
          <w:sz w:val="24"/>
          <w:szCs w:val="24"/>
          <w:lang w:val="ru-RU"/>
        </w:rPr>
        <w:t>со</w:t>
      </w:r>
      <w:proofErr w:type="gramEnd"/>
      <w:r w:rsidRPr="00A44D0D">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D52965">
        <w:rPr>
          <w:sz w:val="24"/>
          <w:szCs w:val="24"/>
          <w:lang w:val="ru-RU"/>
        </w:rPr>
        <w:t xml:space="preserve"> интересуется жизнью семьи и ДОУ</w:t>
      </w:r>
      <w:r w:rsidRPr="00A44D0D">
        <w:rPr>
          <w:sz w:val="24"/>
          <w:szCs w:val="24"/>
          <w:lang w:val="ru-RU"/>
        </w:rPr>
        <w:t>;</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использует математические знания, способы и средства для познания </w:t>
      </w:r>
      <w:r w:rsidRPr="00A44D0D">
        <w:rPr>
          <w:sz w:val="24"/>
          <w:szCs w:val="24"/>
          <w:lang w:val="ru-RU"/>
        </w:rPr>
        <w:lastRenderedPageBreak/>
        <w:t>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A44D0D">
        <w:rPr>
          <w:sz w:val="24"/>
          <w:szCs w:val="24"/>
          <w:lang w:val="ru-RU"/>
        </w:rPr>
        <w:t>придерживаясь</w:t>
      </w:r>
      <w:proofErr w:type="gramEnd"/>
      <w:r w:rsidRPr="00A44D0D">
        <w:rPr>
          <w:sz w:val="24"/>
          <w:szCs w:val="24"/>
          <w:lang w:val="ru-RU"/>
        </w:rPr>
        <w:t xml:space="preserve"> правил безопасного обращения с ними;</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802CB" w:rsidRPr="00A44D0D"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802CB" w:rsidRDefault="009802CB" w:rsidP="000B67BB">
      <w:pPr>
        <w:pStyle w:val="25"/>
        <w:numPr>
          <w:ilvl w:val="0"/>
          <w:numId w:val="32"/>
        </w:numPr>
        <w:shd w:val="clear" w:color="auto" w:fill="auto"/>
        <w:tabs>
          <w:tab w:val="left" w:pos="993"/>
        </w:tabs>
        <w:spacing w:before="0" w:after="0" w:line="240"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A3A72" w:rsidRPr="00A44D0D" w:rsidRDefault="00EA3A72" w:rsidP="00CE1814">
      <w:pPr>
        <w:pStyle w:val="25"/>
        <w:shd w:val="clear" w:color="auto" w:fill="auto"/>
        <w:tabs>
          <w:tab w:val="left" w:pos="993"/>
        </w:tabs>
        <w:spacing w:before="0" w:after="0" w:line="240" w:lineRule="auto"/>
        <w:ind w:left="709"/>
        <w:rPr>
          <w:sz w:val="24"/>
          <w:szCs w:val="24"/>
          <w:lang w:val="ru-RU"/>
        </w:rPr>
      </w:pP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адекватно идентифицирует себя с представителями своей семьи, пола,</w:t>
      </w:r>
      <w:r w:rsidRPr="00CE1814">
        <w:rPr>
          <w:rFonts w:eastAsia="Calibri"/>
          <w:i/>
          <w:iCs/>
          <w:color w:val="000000"/>
          <w:sz w:val="24"/>
          <w:szCs w:val="24"/>
          <w:lang w:val="ru-RU" w:eastAsia="ru-RU"/>
        </w:rPr>
        <w:br/>
        <w:t>национальности, имеет представление о социальных функциях членов семьи, близких и дальних родственниках, их родственных связях;</w:t>
      </w:r>
      <w:r w:rsidRPr="00CE1814">
        <w:rPr>
          <w:rFonts w:eastAsia="Calibri"/>
          <w:i/>
          <w:iCs/>
          <w:color w:val="000000"/>
          <w:sz w:val="24"/>
          <w:szCs w:val="24"/>
          <w:lang w:val="ru-RU" w:eastAsia="ru-RU"/>
        </w:rPr>
        <w:br/>
        <w:t>• проявляет интерес к семейным делам, стремится к совместному обсуждению</w:t>
      </w:r>
      <w:r w:rsidRPr="00CE1814">
        <w:rPr>
          <w:rFonts w:eastAsia="Calibri"/>
          <w:i/>
          <w:iCs/>
          <w:color w:val="000000"/>
          <w:sz w:val="24"/>
          <w:szCs w:val="24"/>
          <w:lang w:val="ru-RU" w:eastAsia="ru-RU"/>
        </w:rPr>
        <w:br/>
        <w:t>предстоящих дел;</w:t>
      </w:r>
      <w:r w:rsidRPr="00CE1814">
        <w:rPr>
          <w:rFonts w:eastAsia="Calibri"/>
          <w:i/>
          <w:iCs/>
          <w:color w:val="000000"/>
          <w:sz w:val="24"/>
          <w:szCs w:val="24"/>
          <w:lang w:val="ru-RU" w:eastAsia="ru-RU"/>
        </w:rPr>
        <w:br/>
        <w:t xml:space="preserve">• испытывает потребность в общении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 как источником разнообразной</w:t>
      </w:r>
      <w:r w:rsidRPr="00CE1814">
        <w:rPr>
          <w:rFonts w:eastAsia="Calibri"/>
          <w:i/>
          <w:iCs/>
          <w:color w:val="000000"/>
          <w:sz w:val="24"/>
          <w:szCs w:val="24"/>
          <w:lang w:val="ru-RU" w:eastAsia="ru-RU"/>
        </w:rPr>
        <w:br/>
        <w:t>информации о природном и социальном мире, событиях в родном городе (селе), республике, регионах страны;</w:t>
      </w:r>
      <w:r w:rsidRPr="00CE1814">
        <w:rPr>
          <w:rFonts w:eastAsia="Calibri"/>
          <w:i/>
          <w:iCs/>
          <w:color w:val="000000"/>
          <w:sz w:val="24"/>
          <w:szCs w:val="24"/>
          <w:lang w:val="ru-RU" w:eastAsia="ru-RU"/>
        </w:rPr>
        <w:b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r w:rsidRPr="00CE1814">
        <w:rPr>
          <w:rFonts w:eastAsia="Calibri"/>
          <w:i/>
          <w:iCs/>
          <w:color w:val="000000"/>
          <w:sz w:val="24"/>
          <w:szCs w:val="24"/>
          <w:lang w:val="ru-RU" w:eastAsia="ru-RU"/>
        </w:rPr>
        <w:br/>
        <w:t>• проявляет интерес и уважение к культуре, традициям, обычаям и нравам людей,</w:t>
      </w:r>
      <w:r w:rsidRPr="00CE1814">
        <w:rPr>
          <w:rFonts w:eastAsia="Calibri"/>
          <w:i/>
          <w:iCs/>
          <w:color w:val="000000"/>
          <w:sz w:val="24"/>
          <w:szCs w:val="24"/>
          <w:lang w:val="ru-RU" w:eastAsia="ru-RU"/>
        </w:rPr>
        <w:br/>
        <w:t xml:space="preserve">говорящих на татарском языке, испытывает потребность в общении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взрослыми и детьми при ограниченном владении татарским языком;</w:t>
      </w:r>
      <w:r w:rsidRPr="00CE1814">
        <w:rPr>
          <w:rFonts w:eastAsia="Calibri"/>
          <w:i/>
          <w:iCs/>
          <w:color w:val="000000"/>
          <w:sz w:val="24"/>
          <w:szCs w:val="24"/>
          <w:lang w:val="ru-RU" w:eastAsia="ru-RU"/>
        </w:rPr>
        <w:br/>
        <w:t>• приобрел первоначальные навыки общения с представителями татарской</w:t>
      </w:r>
      <w:r w:rsidRPr="00CE1814">
        <w:rPr>
          <w:rFonts w:eastAsia="Calibri"/>
          <w:i/>
          <w:iCs/>
          <w:color w:val="000000"/>
          <w:sz w:val="24"/>
          <w:szCs w:val="24"/>
          <w:lang w:val="ru-RU" w:eastAsia="ru-RU"/>
        </w:rPr>
        <w:br/>
        <w:t>национальности, в диалоге с ними выражает свои чувства и намерения с помощью речевых и неречевых средств, владеет формами вежливости;</w:t>
      </w:r>
      <w:r w:rsidRPr="00CE1814">
        <w:rPr>
          <w:rFonts w:eastAsia="Calibri"/>
          <w:i/>
          <w:iCs/>
          <w:color w:val="000000"/>
          <w:sz w:val="24"/>
          <w:szCs w:val="24"/>
          <w:lang w:val="ru-RU" w:eastAsia="ru-RU"/>
        </w:rPr>
        <w:br/>
        <w:t>• интересуется объектами и явлениями живой и неживой природы родного края, имеет</w:t>
      </w:r>
      <w:r w:rsidRPr="00CE1814">
        <w:rPr>
          <w:rFonts w:eastAsia="Calibri"/>
          <w:i/>
          <w:iCs/>
          <w:color w:val="000000"/>
          <w:sz w:val="24"/>
          <w:szCs w:val="24"/>
          <w:lang w:val="ru-RU" w:eastAsia="ru-RU"/>
        </w:rPr>
        <w:br/>
        <w:t>некоторые представления об их взаимосвязях, сезонных изменениях, проявляет бережное</w:t>
      </w:r>
      <w:r w:rsidRPr="00CE1814">
        <w:rPr>
          <w:rFonts w:eastAsia="Calibri"/>
          <w:sz w:val="24"/>
          <w:szCs w:val="24"/>
          <w:lang w:val="ru-RU" w:eastAsia="ru-RU"/>
        </w:rPr>
        <w:t xml:space="preserve"> </w:t>
      </w:r>
      <w:r w:rsidRPr="00CE1814">
        <w:rPr>
          <w:rFonts w:eastAsia="Calibri"/>
          <w:i/>
          <w:iCs/>
          <w:color w:val="000000"/>
          <w:sz w:val="24"/>
          <w:szCs w:val="24"/>
          <w:lang w:val="ru-RU" w:eastAsia="ru-RU"/>
        </w:rPr>
        <w:t>отношение к окружающей природе;</w:t>
      </w:r>
      <w:r w:rsidRPr="00CE1814">
        <w:rPr>
          <w:rFonts w:eastAsia="Calibri"/>
          <w:i/>
          <w:iCs/>
          <w:color w:val="000000"/>
          <w:sz w:val="24"/>
          <w:szCs w:val="24"/>
          <w:lang w:val="ru-RU" w:eastAsia="ru-RU"/>
        </w:rPr>
        <w:br/>
        <w:t>• имеет навыки рационального природопользования (не рвать лекарственные травы с</w:t>
      </w:r>
      <w:r w:rsidRPr="00CE1814">
        <w:rPr>
          <w:rFonts w:eastAsia="Calibri"/>
          <w:i/>
          <w:iCs/>
          <w:color w:val="000000"/>
          <w:sz w:val="24"/>
          <w:szCs w:val="24"/>
          <w:lang w:val="ru-RU" w:eastAsia="ru-RU"/>
        </w:rPr>
        <w:br/>
        <w:t>корнями, содержать в чистоте водохранилища и т.д.);</w:t>
      </w:r>
      <w:r w:rsidRPr="00CE1814">
        <w:rPr>
          <w:rFonts w:eastAsia="Calibri"/>
          <w:i/>
          <w:iCs/>
          <w:color w:val="000000"/>
          <w:sz w:val="24"/>
          <w:szCs w:val="24"/>
          <w:lang w:val="ru-RU" w:eastAsia="ru-RU"/>
        </w:rPr>
        <w:br/>
        <w:t>• имеет представление о городе Казани как столице республики, столице всех татар</w:t>
      </w:r>
      <w:r w:rsidRPr="00CE1814">
        <w:rPr>
          <w:rFonts w:eastAsia="Calibri"/>
          <w:i/>
          <w:iCs/>
          <w:color w:val="000000"/>
          <w:sz w:val="24"/>
          <w:szCs w:val="24"/>
          <w:lang w:val="ru-RU" w:eastAsia="ru-RU"/>
        </w:rPr>
        <w:br/>
        <w:t>мира;</w:t>
      </w:r>
      <w:r w:rsidRPr="00CE1814">
        <w:rPr>
          <w:rFonts w:eastAsia="Calibri"/>
          <w:i/>
          <w:iCs/>
          <w:color w:val="000000"/>
          <w:sz w:val="24"/>
          <w:szCs w:val="24"/>
          <w:lang w:val="ru-RU" w:eastAsia="ru-RU"/>
        </w:rPr>
        <w:br/>
        <w:t>• узнает и называет символику республики, ее столицы;</w:t>
      </w:r>
      <w:r w:rsidRPr="00CE1814">
        <w:rPr>
          <w:rFonts w:eastAsia="Calibri"/>
          <w:i/>
          <w:iCs/>
          <w:color w:val="000000"/>
          <w:sz w:val="24"/>
          <w:szCs w:val="24"/>
          <w:lang w:val="ru-RU" w:eastAsia="ru-RU"/>
        </w:rPr>
        <w:br/>
        <w:t xml:space="preserve">• имеет представление о станциях метрополитена города Казани, об их </w:t>
      </w:r>
      <w:r w:rsidRPr="00CE1814">
        <w:rPr>
          <w:rFonts w:eastAsia="Calibri"/>
          <w:i/>
          <w:iCs/>
          <w:color w:val="000000"/>
          <w:sz w:val="24"/>
          <w:szCs w:val="24"/>
          <w:lang w:val="ru-RU" w:eastAsia="ru-RU"/>
        </w:rPr>
        <w:lastRenderedPageBreak/>
        <w:t>отличительных особенностях, происхождении названий;</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имеет первоначальные представления о культурных достояниях, основных</w:t>
      </w:r>
      <w:r w:rsidRPr="00CE1814">
        <w:rPr>
          <w:rFonts w:eastAsia="Calibri"/>
          <w:i/>
          <w:iCs/>
          <w:color w:val="000000"/>
          <w:sz w:val="24"/>
          <w:szCs w:val="24"/>
          <w:lang w:val="ru-RU" w:eastAsia="ru-RU"/>
        </w:rPr>
        <w:br/>
        <w:t>исторических событиях, достопримечательностях, интересуется происхождением названий улиц родного города (села);</w:t>
      </w:r>
      <w:r w:rsidRPr="00CE1814">
        <w:rPr>
          <w:rFonts w:eastAsia="Calibri"/>
          <w:i/>
          <w:iCs/>
          <w:color w:val="000000"/>
          <w:sz w:val="24"/>
          <w:szCs w:val="24"/>
          <w:lang w:val="ru-RU" w:eastAsia="ru-RU"/>
        </w:rPr>
        <w:br/>
        <w:t>• проявляет любознательность к атрибутам национальной культуры (жилище,</w:t>
      </w:r>
      <w:r w:rsidRPr="00CE1814">
        <w:rPr>
          <w:rFonts w:eastAsia="Calibri"/>
          <w:i/>
          <w:iCs/>
          <w:color w:val="000000"/>
          <w:sz w:val="24"/>
          <w:szCs w:val="24"/>
          <w:lang w:val="ru-RU" w:eastAsia="ru-RU"/>
        </w:rPr>
        <w:br/>
        <w:t>предметы быта, национальная кухня, одежда, посуда, национальные праздники, музыкальные</w:t>
      </w:r>
      <w:r w:rsidRPr="00CE1814">
        <w:rPr>
          <w:rFonts w:eastAsia="Calibri"/>
          <w:i/>
          <w:iCs/>
          <w:color w:val="000000"/>
          <w:sz w:val="24"/>
          <w:szCs w:val="24"/>
          <w:lang w:val="ru-RU" w:eastAsia="ru-RU"/>
        </w:rPr>
        <w:br/>
        <w:t>инструменты, малые формы фольклора), задает вопросы;</w:t>
      </w:r>
      <w:r w:rsidRPr="00CE1814">
        <w:rPr>
          <w:rFonts w:eastAsia="Calibri"/>
          <w:i/>
          <w:iCs/>
          <w:color w:val="000000"/>
          <w:sz w:val="24"/>
          <w:szCs w:val="24"/>
          <w:lang w:val="ru-RU" w:eastAsia="ru-RU"/>
        </w:rPr>
        <w:br/>
        <w:t>• проявляет интерес, симпатию и уважение по отношению к культуре представителей</w:t>
      </w:r>
      <w:r w:rsidRPr="00CE1814">
        <w:rPr>
          <w:rFonts w:eastAsia="Calibri"/>
          <w:i/>
          <w:iCs/>
          <w:color w:val="000000"/>
          <w:sz w:val="24"/>
          <w:szCs w:val="24"/>
          <w:lang w:val="ru-RU" w:eastAsia="ru-RU"/>
        </w:rPr>
        <w:br/>
        <w:t>других национальностей, стремится к общению с ними;</w:t>
      </w:r>
      <w:proofErr w:type="gramEnd"/>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с интересом слушает о жизни и творчестве выдающихся деятелей литературы и</w:t>
      </w:r>
      <w:r w:rsidRPr="00CE1814">
        <w:rPr>
          <w:rFonts w:eastAsia="Calibri"/>
          <w:i/>
          <w:iCs/>
          <w:color w:val="000000"/>
          <w:sz w:val="24"/>
          <w:szCs w:val="24"/>
          <w:lang w:val="ru-RU" w:eastAsia="ru-RU"/>
        </w:rPr>
        <w:br/>
        <w:t>искусства, может их назвать;</w:t>
      </w:r>
      <w:r w:rsidRPr="00CE1814">
        <w:rPr>
          <w:rFonts w:eastAsia="Calibri"/>
          <w:i/>
          <w:iCs/>
          <w:color w:val="000000"/>
          <w:sz w:val="24"/>
          <w:szCs w:val="24"/>
          <w:lang w:val="ru-RU" w:eastAsia="ru-RU"/>
        </w:rPr>
        <w:br/>
        <w:t>• имеет представление о профессиональной деятельности работников сельского</w:t>
      </w:r>
      <w:r w:rsidRPr="00CE1814">
        <w:rPr>
          <w:rFonts w:eastAsia="Calibri"/>
          <w:i/>
          <w:iCs/>
          <w:color w:val="000000"/>
          <w:sz w:val="24"/>
          <w:szCs w:val="24"/>
          <w:lang w:val="ru-RU" w:eastAsia="ru-RU"/>
        </w:rPr>
        <w:br/>
        <w:t>хозяйства и перерабатывающей промышленности, может назвать несколько профессий;</w:t>
      </w:r>
      <w:r w:rsidRPr="00CE1814">
        <w:rPr>
          <w:rFonts w:eastAsia="Calibri"/>
          <w:i/>
          <w:iCs/>
          <w:color w:val="000000"/>
          <w:sz w:val="24"/>
          <w:szCs w:val="24"/>
          <w:lang w:val="ru-RU" w:eastAsia="ru-RU"/>
        </w:rPr>
        <w:br/>
        <w:t>• ориентируется в транспортных средствах своей местности и их маршрутах,</w:t>
      </w:r>
      <w:r w:rsidRPr="00CE1814">
        <w:rPr>
          <w:rFonts w:eastAsia="Calibri"/>
          <w:i/>
          <w:iCs/>
          <w:color w:val="000000"/>
          <w:sz w:val="24"/>
          <w:szCs w:val="24"/>
          <w:lang w:val="ru-RU" w:eastAsia="ru-RU"/>
        </w:rPr>
        <w:br/>
        <w:t>понимает смысл общепринятых символических обозначений, соблюдает правила безопасности на улице и в общественном транспорте;</w:t>
      </w:r>
      <w:proofErr w:type="gramEnd"/>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r w:rsidRPr="00CE1814">
        <w:rPr>
          <w:rFonts w:eastAsia="Calibri"/>
          <w:i/>
          <w:iCs/>
          <w:color w:val="000000"/>
          <w:sz w:val="24"/>
          <w:szCs w:val="24"/>
          <w:lang w:val="ru-RU" w:eastAsia="ru-RU"/>
        </w:rPr>
        <w:br/>
        <w:t>• выбирает сюжетную картинку, описанную на татрском языке;</w:t>
      </w:r>
      <w:r w:rsidRPr="00CE1814">
        <w:rPr>
          <w:rFonts w:eastAsia="Calibri"/>
          <w:i/>
          <w:iCs/>
          <w:color w:val="000000"/>
          <w:sz w:val="24"/>
          <w:szCs w:val="24"/>
          <w:lang w:val="ru-RU" w:eastAsia="ru-RU"/>
        </w:rPr>
        <w:br/>
        <w:t>• владеет лексическим объемом, предусмотренным УМК «Татарча сөйләшәбез», не менее 142 слов, правильно их произносит;</w:t>
      </w:r>
      <w:r w:rsidRPr="00CE1814">
        <w:rPr>
          <w:rFonts w:eastAsia="Calibri"/>
          <w:i/>
          <w:iCs/>
          <w:color w:val="000000"/>
          <w:sz w:val="24"/>
          <w:szCs w:val="24"/>
          <w:lang w:val="ru-RU" w:eastAsia="ru-RU"/>
        </w:rPr>
        <w:br/>
        <w:t>• проявляет устойчивый интерес к обучению татарскому языку;</w:t>
      </w:r>
      <w:proofErr w:type="gramEnd"/>
      <w:r w:rsidRPr="00CE1814">
        <w:rPr>
          <w:rFonts w:eastAsia="Calibri"/>
          <w:i/>
          <w:iCs/>
          <w:color w:val="000000"/>
          <w:sz w:val="24"/>
          <w:szCs w:val="24"/>
          <w:lang w:val="ru-RU" w:eastAsia="ru-RU"/>
        </w:rPr>
        <w:br/>
        <w:t>• отвечает на вопросы двух-трехсловными предложениями как эквивалент целого</w:t>
      </w:r>
      <w:r w:rsidRPr="00CE1814">
        <w:rPr>
          <w:rFonts w:eastAsia="Calibri"/>
          <w:i/>
          <w:iCs/>
          <w:color w:val="000000"/>
          <w:sz w:val="24"/>
          <w:szCs w:val="24"/>
          <w:lang w:val="ru-RU" w:eastAsia="ru-RU"/>
        </w:rPr>
        <w:br/>
        <w:t>высказывания, строит фразы из 2-4 слов на татарском языке;</w:t>
      </w:r>
      <w:r w:rsidRPr="00CE1814">
        <w:rPr>
          <w:rFonts w:eastAsia="Calibri"/>
          <w:i/>
          <w:iCs/>
          <w:color w:val="000000"/>
          <w:sz w:val="24"/>
          <w:szCs w:val="24"/>
          <w:lang w:val="ru-RU" w:eastAsia="ru-RU"/>
        </w:rPr>
        <w:br/>
        <w:t xml:space="preserve">• способен вступить в диалог на татарском языке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 и сверстниками;</w:t>
      </w:r>
      <w:r w:rsidRPr="00CE1814">
        <w:rPr>
          <w:rFonts w:eastAsia="Calibri"/>
          <w:i/>
          <w:iCs/>
          <w:color w:val="000000"/>
          <w:sz w:val="24"/>
          <w:szCs w:val="24"/>
          <w:lang w:val="ru-RU" w:eastAsia="ru-RU"/>
        </w:rPr>
        <w:br/>
        <w:t>• проявляет речевую активность в естественной ситуации общения;</w:t>
      </w:r>
      <w:r w:rsidRPr="00CE1814">
        <w:rPr>
          <w:rFonts w:eastAsia="Calibri"/>
          <w:i/>
          <w:iCs/>
          <w:color w:val="000000"/>
          <w:sz w:val="24"/>
          <w:szCs w:val="24"/>
          <w:lang w:val="ru-RU" w:eastAsia="ru-RU"/>
        </w:rPr>
        <w:br/>
        <w:t>• стремится к достижению результата, заданного дидактической (лексической) игрой;</w:t>
      </w:r>
      <w:r w:rsidRPr="00CE1814">
        <w:rPr>
          <w:rFonts w:eastAsia="Calibri"/>
          <w:i/>
          <w:iCs/>
          <w:color w:val="000000"/>
          <w:sz w:val="24"/>
          <w:szCs w:val="24"/>
          <w:lang w:val="ru-RU" w:eastAsia="ru-RU"/>
        </w:rPr>
        <w:br/>
        <w:t>• доступным языком фольклорных произведений умеет рассказывать татарские</w:t>
      </w:r>
      <w:r w:rsidRPr="00CE1814">
        <w:rPr>
          <w:rFonts w:eastAsia="Calibri"/>
          <w:i/>
          <w:iCs/>
          <w:color w:val="000000"/>
          <w:sz w:val="24"/>
          <w:szCs w:val="24"/>
          <w:lang w:val="ru-RU" w:eastAsia="ru-RU"/>
        </w:rPr>
        <w:br/>
        <w:t>народные сказки, уместно использовать загадки, пословицы, поговорки;</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проявляет интерес к перспективам своего речевого развития;</w:t>
      </w:r>
      <w:r w:rsidRPr="00CE1814">
        <w:rPr>
          <w:rFonts w:eastAsia="Calibri"/>
          <w:i/>
          <w:iCs/>
          <w:color w:val="000000"/>
          <w:sz w:val="24"/>
          <w:szCs w:val="24"/>
          <w:lang w:val="ru-RU" w:eastAsia="ru-RU"/>
        </w:rPr>
        <w:br/>
        <w:t>• проявляет интерес к выдающимся произведениям изобразительного искусства</w:t>
      </w:r>
      <w:r w:rsidRPr="00CE1814">
        <w:rPr>
          <w:rFonts w:eastAsia="Calibri"/>
          <w:i/>
          <w:iCs/>
          <w:color w:val="000000"/>
          <w:sz w:val="24"/>
          <w:szCs w:val="24"/>
          <w:lang w:val="ru-RU" w:eastAsia="ru-RU"/>
        </w:rPr>
        <w:br/>
        <w:t>Республики Татарстан;</w:t>
      </w:r>
      <w:r w:rsidRPr="00CE1814">
        <w:rPr>
          <w:rFonts w:eastAsia="Calibri"/>
          <w:i/>
          <w:iCs/>
          <w:color w:val="000000"/>
          <w:sz w:val="24"/>
          <w:szCs w:val="24"/>
          <w:lang w:val="ru-RU" w:eastAsia="ru-RU"/>
        </w:rPr>
        <w:br/>
        <w:t>• знает об особенностях русского национального костюма;</w:t>
      </w:r>
      <w:r w:rsidRPr="00CE1814">
        <w:rPr>
          <w:rFonts w:eastAsia="Calibri"/>
          <w:i/>
          <w:iCs/>
          <w:color w:val="000000"/>
          <w:sz w:val="24"/>
          <w:szCs w:val="24"/>
          <w:lang w:val="ru-RU" w:eastAsia="ru-RU"/>
        </w:rPr>
        <w:br/>
        <w:t>• имеет представление о некоторых архитектурных сооружениях родного города</w:t>
      </w:r>
      <w:r w:rsidRPr="00CE1814">
        <w:rPr>
          <w:rFonts w:eastAsia="Calibri"/>
          <w:i/>
          <w:iCs/>
          <w:color w:val="000000"/>
          <w:sz w:val="24"/>
          <w:szCs w:val="24"/>
          <w:lang w:val="ru-RU" w:eastAsia="ru-RU"/>
        </w:rPr>
        <w:br/>
        <w:t>(районного центра, поселка, села);</w:t>
      </w:r>
      <w:r w:rsidRPr="00CE1814">
        <w:rPr>
          <w:rFonts w:eastAsia="Calibri"/>
          <w:i/>
          <w:iCs/>
          <w:color w:val="000000"/>
          <w:sz w:val="24"/>
          <w:szCs w:val="24"/>
          <w:lang w:val="ru-RU" w:eastAsia="ru-RU"/>
        </w:rPr>
        <w:br/>
        <w:t>• определяет элементы татарского национального орнамента, владеет техникой</w:t>
      </w:r>
      <w:r w:rsidRPr="00CE1814">
        <w:rPr>
          <w:rFonts w:eastAsia="Calibri"/>
          <w:i/>
          <w:iCs/>
          <w:color w:val="000000"/>
          <w:sz w:val="24"/>
          <w:szCs w:val="24"/>
          <w:lang w:val="ru-RU" w:eastAsia="ru-RU"/>
        </w:rPr>
        <w:br/>
        <w:t>рисования декоративной росписи, использует элементы национального орнамента на силуэтах одежды, обуви, головных уборов;</w:t>
      </w:r>
      <w:proofErr w:type="gramEnd"/>
      <w:r w:rsidRPr="00CE1814">
        <w:rPr>
          <w:rFonts w:eastAsia="Calibri"/>
          <w:i/>
          <w:iCs/>
          <w:color w:val="000000"/>
          <w:sz w:val="24"/>
          <w:szCs w:val="24"/>
          <w:lang w:val="ru-RU" w:eastAsia="ru-RU"/>
        </w:rPr>
        <w:br/>
        <w:t>• владеет техникой рельефного изображения, способами обрывной и объемной</w:t>
      </w:r>
      <w:r w:rsidRPr="00CE1814">
        <w:rPr>
          <w:rFonts w:eastAsia="Calibri"/>
          <w:color w:val="000000"/>
          <w:sz w:val="22"/>
          <w:szCs w:val="22"/>
          <w:lang w:val="ru-RU" w:eastAsia="ru-RU"/>
        </w:rPr>
        <w:br/>
      </w:r>
      <w:r w:rsidRPr="00CE1814">
        <w:rPr>
          <w:rFonts w:eastAsia="Calibri"/>
          <w:i/>
          <w:iCs/>
          <w:color w:val="000000"/>
          <w:sz w:val="24"/>
          <w:szCs w:val="24"/>
          <w:lang w:val="ru-RU" w:eastAsia="ru-RU"/>
        </w:rPr>
        <w:t>аппликации для украшения предметов быта в национальном колорите;</w:t>
      </w:r>
      <w:r w:rsidRPr="00CE1814">
        <w:rPr>
          <w:rFonts w:eastAsia="Calibri"/>
          <w:i/>
          <w:iCs/>
          <w:color w:val="000000"/>
          <w:sz w:val="24"/>
          <w:szCs w:val="24"/>
          <w:lang w:val="ru-RU" w:eastAsia="ru-RU"/>
        </w:rPr>
        <w:br/>
        <w:t>• в аппликации, лепке, рисовании отражает сюжеты по мотивам татарских народных</w:t>
      </w:r>
      <w:r w:rsidRPr="00CE1814">
        <w:rPr>
          <w:rFonts w:eastAsia="Calibri"/>
          <w:i/>
          <w:iCs/>
          <w:color w:val="000000"/>
          <w:sz w:val="24"/>
          <w:szCs w:val="24"/>
          <w:lang w:val="ru-RU" w:eastAsia="ru-RU"/>
        </w:rPr>
        <w:br/>
        <w:t>сказок;</w:t>
      </w:r>
      <w:r w:rsidRPr="00CE1814">
        <w:rPr>
          <w:rFonts w:eastAsia="Calibri"/>
          <w:i/>
          <w:iCs/>
          <w:color w:val="000000"/>
          <w:sz w:val="24"/>
          <w:szCs w:val="24"/>
          <w:lang w:val="ru-RU" w:eastAsia="ru-RU"/>
        </w:rPr>
        <w:br/>
        <w:t>• с удовольствием слушает народную музыку, музыкальные произведения татарских</w:t>
      </w:r>
      <w:r w:rsidRPr="00CE1814">
        <w:rPr>
          <w:rFonts w:eastAsia="Calibri"/>
          <w:i/>
          <w:iCs/>
          <w:color w:val="000000"/>
          <w:sz w:val="24"/>
          <w:szCs w:val="24"/>
          <w:lang w:val="ru-RU" w:eastAsia="ru-RU"/>
        </w:rPr>
        <w:br/>
        <w:t>композиторов, эмоционально на них отзывается;</w:t>
      </w:r>
      <w:r w:rsidRPr="00CE1814">
        <w:rPr>
          <w:rFonts w:eastAsia="Calibri"/>
          <w:i/>
          <w:iCs/>
          <w:color w:val="000000"/>
          <w:sz w:val="24"/>
          <w:szCs w:val="24"/>
          <w:lang w:val="ru-RU" w:eastAsia="ru-RU"/>
        </w:rPr>
        <w:br/>
        <w:t>• узнает звучание Государственного гимна Республики Татарстан, пытается подпевать;</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исполняет татарские песни, танцы, с удовольствием участвует в татарских народных праздниках, водит хороводы;</w:t>
      </w:r>
      <w:r w:rsidRPr="00CE1814">
        <w:rPr>
          <w:rFonts w:eastAsia="Calibri"/>
          <w:i/>
          <w:iCs/>
          <w:color w:val="000000"/>
          <w:sz w:val="24"/>
          <w:szCs w:val="24"/>
          <w:lang w:val="ru-RU" w:eastAsia="ru-RU"/>
        </w:rPr>
        <w:br/>
        <w:t>• по собственной инициативе и по инициативе взрослого использует полученную</w:t>
      </w:r>
      <w:r w:rsidRPr="00CE1814">
        <w:rPr>
          <w:rFonts w:eastAsia="Calibri"/>
          <w:i/>
          <w:iCs/>
          <w:color w:val="000000"/>
          <w:sz w:val="24"/>
          <w:szCs w:val="24"/>
          <w:lang w:val="ru-RU" w:eastAsia="ru-RU"/>
        </w:rPr>
        <w:br/>
        <w:t>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w:t>
      </w:r>
      <w:r w:rsidRPr="00CE1814">
        <w:rPr>
          <w:rFonts w:eastAsia="Calibri"/>
          <w:i/>
          <w:iCs/>
          <w:color w:val="000000"/>
          <w:sz w:val="24"/>
          <w:szCs w:val="24"/>
          <w:lang w:val="ru-RU" w:eastAsia="ru-RU"/>
        </w:rPr>
        <w:br/>
      </w:r>
      <w:r w:rsidRPr="00CE1814">
        <w:rPr>
          <w:rFonts w:eastAsia="Calibri"/>
          <w:i/>
          <w:iCs/>
          <w:color w:val="000000"/>
          <w:sz w:val="24"/>
          <w:szCs w:val="24"/>
          <w:lang w:val="ru-RU" w:eastAsia="ru-RU"/>
        </w:rPr>
        <w:lastRenderedPageBreak/>
        <w:t>литературы и фольклора, музыкальная, изобразительная, конструирование и др.):</w:t>
      </w:r>
      <w:r w:rsidRPr="00CE1814">
        <w:rPr>
          <w:rFonts w:eastAsia="Calibri"/>
          <w:i/>
          <w:iCs/>
          <w:color w:val="000000"/>
          <w:sz w:val="24"/>
          <w:szCs w:val="24"/>
          <w:lang w:val="ru-RU" w:eastAsia="ru-RU"/>
        </w:rPr>
        <w:br/>
        <w:t>• имеет представление о ценностях здорового образа жизни;</w:t>
      </w:r>
      <w:proofErr w:type="gramEnd"/>
      <w:r w:rsidRPr="00CE1814">
        <w:rPr>
          <w:rFonts w:eastAsia="Calibri"/>
          <w:i/>
          <w:iCs/>
          <w:color w:val="000000"/>
          <w:sz w:val="24"/>
          <w:szCs w:val="24"/>
          <w:lang w:val="ru-RU" w:eastAsia="ru-RU"/>
        </w:rPr>
        <w:br/>
        <w:t>• имеет начальное представление о своем теле и своих физических возможностях;</w:t>
      </w:r>
      <w:r w:rsidRPr="00CE1814">
        <w:rPr>
          <w:rFonts w:eastAsia="Calibri"/>
          <w:i/>
          <w:iCs/>
          <w:color w:val="000000"/>
          <w:sz w:val="24"/>
          <w:szCs w:val="24"/>
          <w:lang w:val="ru-RU" w:eastAsia="ru-RU"/>
        </w:rPr>
        <w:br/>
        <w:t>• имеет представление о некоторых летних и зимних видах спорта, спортивных</w:t>
      </w:r>
      <w:r w:rsidRPr="00CE1814">
        <w:rPr>
          <w:rFonts w:eastAsia="Calibri"/>
          <w:i/>
          <w:iCs/>
          <w:color w:val="000000"/>
          <w:sz w:val="24"/>
          <w:szCs w:val="24"/>
          <w:lang w:val="ru-RU" w:eastAsia="ru-RU"/>
        </w:rPr>
        <w:br/>
        <w:t>комплексах, построенных в регионе;</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подвижен</w:t>
      </w:r>
      <w:proofErr w:type="gramEnd"/>
      <w:r w:rsidRPr="00CE1814">
        <w:rPr>
          <w:rFonts w:eastAsia="Calibri"/>
          <w:i/>
          <w:iCs/>
          <w:color w:val="000000"/>
          <w:sz w:val="24"/>
          <w:szCs w:val="24"/>
          <w:lang w:val="ru-RU" w:eastAsia="ru-RU"/>
        </w:rPr>
        <w:t>, владеет основными движениями, старается контролировать свои</w:t>
      </w:r>
      <w:r w:rsidRPr="00CE1814">
        <w:rPr>
          <w:rFonts w:eastAsia="Calibri"/>
          <w:i/>
          <w:iCs/>
          <w:color w:val="000000"/>
          <w:sz w:val="24"/>
          <w:szCs w:val="24"/>
          <w:lang w:val="ru-RU" w:eastAsia="ru-RU"/>
        </w:rPr>
        <w:br/>
        <w:t>движения, управлять ими;</w:t>
      </w:r>
      <w:r w:rsidRPr="00CE1814">
        <w:rPr>
          <w:rFonts w:eastAsia="Calibri"/>
          <w:i/>
          <w:iCs/>
          <w:color w:val="000000"/>
          <w:sz w:val="24"/>
          <w:szCs w:val="24"/>
          <w:lang w:val="ru-RU" w:eastAsia="ru-RU"/>
        </w:rPr>
        <w:br/>
        <w:t>• с удовольствием участвует в национальных подвижных играх, играх-состязаниях.</w:t>
      </w:r>
    </w:p>
    <w:p w:rsidR="009802CB" w:rsidRPr="00D52965" w:rsidRDefault="009802CB" w:rsidP="00CE1814">
      <w:pPr>
        <w:pStyle w:val="1"/>
        <w:tabs>
          <w:tab w:val="left" w:pos="1686"/>
          <w:tab w:val="left" w:pos="1687"/>
          <w:tab w:val="left" w:pos="3444"/>
          <w:tab w:val="left" w:pos="4929"/>
          <w:tab w:val="left" w:pos="5414"/>
          <w:tab w:val="left" w:pos="6222"/>
          <w:tab w:val="left" w:pos="7747"/>
          <w:tab w:val="left" w:pos="8961"/>
        </w:tabs>
        <w:spacing w:before="0"/>
        <w:jc w:val="both"/>
        <w:rPr>
          <w:color w:val="auto"/>
        </w:rPr>
      </w:pPr>
      <w:r w:rsidRPr="00D52965">
        <w:rPr>
          <w:color w:val="auto"/>
        </w:rPr>
        <w:t>Планируемые результаты на этапе завершения освоения Программы</w:t>
      </w:r>
    </w:p>
    <w:p w:rsidR="009802CB" w:rsidRPr="00D52965" w:rsidRDefault="009802CB" w:rsidP="00CE1814">
      <w:pPr>
        <w:pStyle w:val="2"/>
        <w:spacing w:before="0"/>
        <w:ind w:firstLine="709"/>
        <w:rPr>
          <w:color w:val="auto"/>
        </w:rPr>
      </w:pPr>
      <w:r w:rsidRPr="00D52965">
        <w:rPr>
          <w:color w:val="auto"/>
        </w:rPr>
        <w:t>К концу</w:t>
      </w:r>
      <w:r w:rsidR="00CE5E0A" w:rsidRPr="00D52965">
        <w:rPr>
          <w:color w:val="auto"/>
        </w:rPr>
        <w:t xml:space="preserve"> </w:t>
      </w:r>
      <w:r w:rsidRPr="00D52965">
        <w:rPr>
          <w:color w:val="auto"/>
        </w:rPr>
        <w:t>дошкольного</w:t>
      </w:r>
      <w:r w:rsidR="00D52965">
        <w:rPr>
          <w:color w:val="auto"/>
        </w:rPr>
        <w:t xml:space="preserve"> </w:t>
      </w:r>
      <w:r w:rsidRPr="00D52965">
        <w:rPr>
          <w:color w:val="auto"/>
        </w:rPr>
        <w:t>возраста:</w:t>
      </w:r>
    </w:p>
    <w:p w:rsidR="009802CB" w:rsidRPr="00BB1E02" w:rsidRDefault="009802CB" w:rsidP="000B67BB">
      <w:pPr>
        <w:pStyle w:val="af9"/>
        <w:widowControl w:val="0"/>
        <w:numPr>
          <w:ilvl w:val="0"/>
          <w:numId w:val="33"/>
        </w:numPr>
        <w:tabs>
          <w:tab w:val="left" w:pos="993"/>
        </w:tabs>
        <w:autoSpaceDE w:val="0"/>
        <w:autoSpaceDN w:val="0"/>
        <w:spacing w:after="0"/>
        <w:ind w:left="0" w:firstLine="709"/>
        <w:jc w:val="both"/>
      </w:pPr>
      <w:r w:rsidRPr="00BB1E02">
        <w:t>у</w:t>
      </w:r>
      <w:r w:rsidR="00CE5E0A">
        <w:t xml:space="preserve"> </w:t>
      </w:r>
      <w:r w:rsidRPr="00BB1E02">
        <w:t>ребенка</w:t>
      </w:r>
      <w:r w:rsidR="00D52965">
        <w:t xml:space="preserve"> </w:t>
      </w:r>
      <w:r w:rsidRPr="00BB1E02">
        <w:t>с</w:t>
      </w:r>
      <w:r w:rsidR="00CE5E0A">
        <w:t xml:space="preserve"> </w:t>
      </w:r>
      <w:r w:rsidRPr="00BB1E02">
        <w:t>формированы</w:t>
      </w:r>
      <w:r w:rsidR="00CE5E0A">
        <w:t xml:space="preserve"> </w:t>
      </w:r>
      <w:r w:rsidRPr="00BB1E02">
        <w:t>основные</w:t>
      </w:r>
      <w:r w:rsidR="00CE5E0A">
        <w:t xml:space="preserve"> </w:t>
      </w:r>
      <w:r w:rsidRPr="00BB1E02">
        <w:t>физические</w:t>
      </w:r>
      <w:r w:rsidR="00CE5E0A">
        <w:t xml:space="preserve"> </w:t>
      </w:r>
      <w:r w:rsidRPr="00BB1E02">
        <w:t>и</w:t>
      </w:r>
      <w:r w:rsidR="00D52965">
        <w:t xml:space="preserve"> </w:t>
      </w:r>
      <w:r w:rsidRPr="00BB1E02">
        <w:t>нравственно-волевые</w:t>
      </w:r>
      <w:r w:rsidR="00D52965">
        <w:t xml:space="preserve"> </w:t>
      </w:r>
      <w:r w:rsidRPr="00BB1E02">
        <w:t>качества;</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владеет основными движениями и элементами спортивных игр, может контролировать </w:t>
      </w:r>
      <w:proofErr w:type="gramStart"/>
      <w:r w:rsidRPr="00BB1E02">
        <w:rPr>
          <w:sz w:val="24"/>
          <w:szCs w:val="24"/>
          <w:lang w:val="ru-RU"/>
        </w:rPr>
        <w:t>свои</w:t>
      </w:r>
      <w:proofErr w:type="gramEnd"/>
      <w:r w:rsidRPr="00BB1E02">
        <w:rPr>
          <w:sz w:val="24"/>
          <w:szCs w:val="24"/>
          <w:lang w:val="ru-RU"/>
        </w:rPr>
        <w:t xml:space="preserve"> движение и управлять ими;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BB1E02">
        <w:rPr>
          <w:sz w:val="24"/>
          <w:szCs w:val="24"/>
          <w:lang w:val="ru-RU"/>
        </w:rPr>
        <w:t>со</w:t>
      </w:r>
      <w:proofErr w:type="gramEnd"/>
      <w:r w:rsidRPr="00BB1E02">
        <w:rPr>
          <w:sz w:val="24"/>
          <w:szCs w:val="24"/>
          <w:lang w:val="ru-RU"/>
        </w:rPr>
        <w:t xml:space="preserve"> взрослыми и сверстниками;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владеет средствами общения и способами взаимодействия </w:t>
      </w:r>
      <w:proofErr w:type="gramStart"/>
      <w:r w:rsidRPr="00BB1E02">
        <w:rPr>
          <w:sz w:val="24"/>
          <w:szCs w:val="24"/>
          <w:lang w:val="ru-RU"/>
        </w:rPr>
        <w:t>со</w:t>
      </w:r>
      <w:proofErr w:type="gramEnd"/>
      <w:r w:rsidRPr="00BB1E02">
        <w:rPr>
          <w:sz w:val="24"/>
          <w:szCs w:val="24"/>
          <w:lang w:val="ru-RU"/>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w:t>
      </w:r>
      <w:proofErr w:type="gramStart"/>
      <w:r w:rsidRPr="00BB1E02">
        <w:rPr>
          <w:sz w:val="24"/>
          <w:szCs w:val="24"/>
          <w:lang w:val="ru-RU"/>
        </w:rPr>
        <w:t>со</w:t>
      </w:r>
      <w:proofErr w:type="gramEnd"/>
      <w:r w:rsidRPr="00BB1E02">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proofErr w:type="gramStart"/>
      <w:r w:rsidRPr="00BB1E02">
        <w:rPr>
          <w:sz w:val="24"/>
          <w:szCs w:val="24"/>
          <w:lang w:val="ru-RU"/>
        </w:rPr>
        <w:t xml:space="preserve">ребёнок обладает начальными знаниями о природном и социальном мире, в котором </w:t>
      </w:r>
      <w:r w:rsidRPr="00BB1E02">
        <w:rPr>
          <w:sz w:val="24"/>
          <w:szCs w:val="24"/>
          <w:lang w:val="ru-RU"/>
        </w:rPr>
        <w:lastRenderedPageBreak/>
        <w:t>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BB1E02">
        <w:rPr>
          <w:sz w:val="24"/>
          <w:szCs w:val="24"/>
          <w:lang w:val="ru-RU"/>
        </w:rPr>
        <w:t xml:space="preserve"> </w:t>
      </w:r>
      <w:proofErr w:type="gramStart"/>
      <w:r w:rsidRPr="00BB1E02">
        <w:rPr>
          <w:sz w:val="24"/>
          <w:szCs w:val="24"/>
          <w:lang w:val="ru-RU"/>
        </w:rPr>
        <w:t>государстве</w:t>
      </w:r>
      <w:proofErr w:type="gramEnd"/>
      <w:r w:rsidRPr="00BB1E02">
        <w:rPr>
          <w:sz w:val="24"/>
          <w:szCs w:val="24"/>
          <w:lang w:val="ru-RU"/>
        </w:rPr>
        <w:t xml:space="preserve"> и принадлежности к нему;</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proofErr w:type="gramStart"/>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 xml:space="preserve">ребёнок </w:t>
      </w:r>
      <w:proofErr w:type="gramStart"/>
      <w:r w:rsidRPr="00BB1E02">
        <w:rPr>
          <w:sz w:val="24"/>
          <w:szCs w:val="24"/>
          <w:lang w:val="ru-RU"/>
        </w:rPr>
        <w:t>выражает интерес</w:t>
      </w:r>
      <w:proofErr w:type="gramEnd"/>
      <w:r w:rsidRPr="00BB1E02">
        <w:rPr>
          <w:sz w:val="24"/>
          <w:szCs w:val="24"/>
          <w:lang w:val="ru-RU"/>
        </w:rPr>
        <w:t xml:space="preserve"> к культурным традициям народа в процессе знакомства с различными видами и жанрами искусства; обладает начальными знаниями об искусстве;</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802CB" w:rsidRPr="00BB1E02"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802CB" w:rsidRDefault="009802CB" w:rsidP="000B67BB">
      <w:pPr>
        <w:pStyle w:val="25"/>
        <w:numPr>
          <w:ilvl w:val="0"/>
          <w:numId w:val="33"/>
        </w:numPr>
        <w:shd w:val="clear" w:color="auto" w:fill="auto"/>
        <w:tabs>
          <w:tab w:val="left" w:pos="993"/>
        </w:tabs>
        <w:spacing w:before="0" w:after="0" w:line="240"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24D54" w:rsidRPr="00CE1814" w:rsidRDefault="00D24D54" w:rsidP="000B67BB">
      <w:pPr>
        <w:pStyle w:val="25"/>
        <w:numPr>
          <w:ilvl w:val="0"/>
          <w:numId w:val="33"/>
        </w:numPr>
        <w:shd w:val="clear" w:color="auto" w:fill="auto"/>
        <w:tabs>
          <w:tab w:val="left" w:pos="993"/>
        </w:tabs>
        <w:spacing w:before="0" w:after="0" w:line="240" w:lineRule="auto"/>
        <w:ind w:left="0" w:firstLine="709"/>
        <w:rPr>
          <w:sz w:val="24"/>
          <w:szCs w:val="24"/>
          <w:lang w:val="ru-RU"/>
        </w:rPr>
      </w:pPr>
      <w:r w:rsidRPr="00D24D54">
        <w:rPr>
          <w:rFonts w:eastAsia="Calibri"/>
          <w:color w:val="000000"/>
          <w:sz w:val="24"/>
          <w:szCs w:val="24"/>
          <w:lang w:val="ru-RU" w:eastAsia="ru-RU"/>
        </w:rPr>
        <w:t xml:space="preserve"> </w:t>
      </w:r>
      <w:r w:rsidRPr="00CE1814">
        <w:rPr>
          <w:rFonts w:eastAsia="Calibri"/>
          <w:i/>
          <w:iCs/>
          <w:color w:val="000000"/>
          <w:sz w:val="24"/>
          <w:szCs w:val="24"/>
          <w:lang w:val="ru-RU" w:eastAsia="ru-RU"/>
        </w:rPr>
        <w:t>интересуется историей и культурой своей семьи;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выполняет правила, принятые в семье, поддерживает семейные традиции, с</w:t>
      </w:r>
      <w:r w:rsidRPr="00CE1814">
        <w:rPr>
          <w:rFonts w:eastAsia="Calibri"/>
          <w:i/>
          <w:iCs/>
          <w:color w:val="000000"/>
          <w:sz w:val="24"/>
          <w:szCs w:val="24"/>
          <w:lang w:val="ru-RU" w:eastAsia="ru-RU"/>
        </w:rPr>
        <w:br/>
        <w:t>удовольствием участвует в семейных торжествах, праздниках, общих обсуждениях</w:t>
      </w:r>
      <w:r w:rsidRPr="00CE1814">
        <w:rPr>
          <w:rFonts w:eastAsia="Calibri"/>
          <w:i/>
          <w:iCs/>
          <w:color w:val="000000"/>
          <w:sz w:val="24"/>
          <w:szCs w:val="24"/>
          <w:lang w:val="ru-RU" w:eastAsia="ru-RU"/>
        </w:rPr>
        <w:br/>
      </w:r>
      <w:r w:rsidRPr="00CE1814">
        <w:rPr>
          <w:rFonts w:eastAsia="Calibri"/>
          <w:i/>
          <w:iCs/>
          <w:color w:val="000000"/>
          <w:sz w:val="24"/>
          <w:szCs w:val="24"/>
          <w:lang w:val="ru-RU" w:eastAsia="ru-RU"/>
        </w:rPr>
        <w:lastRenderedPageBreak/>
        <w:t>предстоящих дел, расходов; старается общаться с членами семьи на татарском языке;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положительно относится к окружающим, проявляет уважительное отношение к</w:t>
      </w:r>
      <w:r w:rsidRPr="00CE1814">
        <w:rPr>
          <w:rFonts w:eastAsia="Calibri"/>
          <w:i/>
          <w:iCs/>
          <w:color w:val="000000"/>
          <w:sz w:val="24"/>
          <w:szCs w:val="24"/>
          <w:lang w:val="ru-RU" w:eastAsia="ru-RU"/>
        </w:rPr>
        <w:br/>
        <w:t>людям (независимо от их социального происхождения, расовой принадлежности, языка,</w:t>
      </w:r>
      <w:r w:rsidRPr="00CE1814">
        <w:rPr>
          <w:rFonts w:eastAsia="Calibri"/>
          <w:i/>
          <w:iCs/>
          <w:color w:val="000000"/>
          <w:sz w:val="24"/>
          <w:szCs w:val="24"/>
          <w:lang w:val="ru-RU" w:eastAsia="ru-RU"/>
        </w:rPr>
        <w:br/>
        <w:t>вероисповедания, пола и возраста), уважение к чувствам, мнениям, желаниям, взглядам других</w:t>
      </w:r>
      <w:r w:rsidRPr="00CE1814">
        <w:rPr>
          <w:rFonts w:eastAsia="Calibri"/>
          <w:i/>
          <w:iCs/>
          <w:color w:val="000000"/>
          <w:sz w:val="24"/>
          <w:szCs w:val="24"/>
          <w:lang w:val="ru-RU" w:eastAsia="ru-RU"/>
        </w:rPr>
        <w:br/>
        <w:t>людей, умеет аргументировать несогласие, убеждать и т.д.</w:t>
      </w:r>
      <w:proofErr w:type="gramEnd"/>
      <w:r w:rsidRPr="00CE1814">
        <w:rPr>
          <w:rFonts w:eastAsia="Calibri"/>
          <w:i/>
          <w:iCs/>
          <w:color w:val="000000"/>
          <w:sz w:val="24"/>
          <w:szCs w:val="24"/>
          <w:lang w:val="ru-RU" w:eastAsia="ru-RU"/>
        </w:rPr>
        <w:t xml:space="preserve"> Объясняет значение позитивного</w:t>
      </w:r>
      <w:r w:rsidRPr="00CE1814">
        <w:rPr>
          <w:rFonts w:eastAsia="Calibri"/>
          <w:i/>
          <w:iCs/>
          <w:color w:val="000000"/>
          <w:sz w:val="24"/>
          <w:szCs w:val="24"/>
          <w:lang w:val="ru-RU" w:eastAsia="ru-RU"/>
        </w:rPr>
        <w:br/>
        <w:t>общения, сотрудничества с людьми разных стран и этносов;</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 xml:space="preserve">испытывает потребность в общении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 как источником разнообразной</w:t>
      </w:r>
      <w:r w:rsidRPr="00CE1814">
        <w:rPr>
          <w:rFonts w:eastAsia="Calibri"/>
          <w:i/>
          <w:iCs/>
          <w:color w:val="000000"/>
          <w:sz w:val="24"/>
          <w:szCs w:val="24"/>
          <w:lang w:val="ru-RU" w:eastAsia="ru-RU"/>
        </w:rPr>
        <w:br/>
        <w:t>информации о природном и социальном мире, о всемирных событиях, событиях в стране,</w:t>
      </w:r>
      <w:r w:rsidRPr="00CE1814">
        <w:rPr>
          <w:rFonts w:eastAsia="Calibri"/>
          <w:i/>
          <w:iCs/>
          <w:color w:val="000000"/>
          <w:sz w:val="24"/>
          <w:szCs w:val="24"/>
          <w:lang w:val="ru-RU" w:eastAsia="ru-RU"/>
        </w:rPr>
        <w:br/>
        <w:t>республике, родном городе (районном центре, селе);</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расширяет круг общения с людьми, владеющими двумя государственными языками,</w:t>
      </w:r>
      <w:r w:rsidRPr="00CE1814">
        <w:rPr>
          <w:rFonts w:eastAsia="Calibri"/>
          <w:i/>
          <w:iCs/>
          <w:color w:val="000000"/>
          <w:sz w:val="24"/>
          <w:szCs w:val="24"/>
          <w:lang w:val="ru-RU" w:eastAsia="ru-RU"/>
        </w:rPr>
        <w:br/>
        <w:t>поддерживает тему разговора, умеет выслушать, отозваться на предложение, попросить о</w:t>
      </w:r>
      <w:r w:rsidRPr="00CE1814">
        <w:rPr>
          <w:rFonts w:eastAsia="Calibri"/>
          <w:i/>
          <w:iCs/>
          <w:color w:val="000000"/>
          <w:sz w:val="24"/>
          <w:szCs w:val="24"/>
          <w:lang w:val="ru-RU" w:eastAsia="ru-RU"/>
        </w:rPr>
        <w:br/>
        <w:t>помощи, заявить о своих потребностях и т.д.;</w:t>
      </w:r>
      <w:r w:rsidRPr="00CE1814">
        <w:rPr>
          <w:rFonts w:eastAsia="Calibri"/>
          <w:i/>
          <w:iCs/>
          <w:color w:val="000000"/>
          <w:sz w:val="24"/>
          <w:szCs w:val="24"/>
          <w:lang w:val="ru-RU" w:eastAsia="ru-RU"/>
        </w:rPr>
        <w:br/>
        <w:t>• проявляет коммуникативные способности: понимает речь, «вживается» в</w:t>
      </w:r>
      <w:r w:rsidRPr="00CE1814">
        <w:rPr>
          <w:rFonts w:eastAsia="Calibri"/>
          <w:i/>
          <w:iCs/>
          <w:color w:val="000000"/>
          <w:sz w:val="24"/>
          <w:szCs w:val="24"/>
          <w:lang w:val="ru-RU" w:eastAsia="ru-RU"/>
        </w:rPr>
        <w:br/>
        <w:t>коммуникативную ситуацию, учитывая социальную роль собеседника;</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имеет представления об отдельных элементах культуры народов Поволжья (язык,</w:t>
      </w:r>
      <w:r w:rsidRPr="00CE1814">
        <w:rPr>
          <w:rFonts w:eastAsia="Calibri"/>
          <w:i/>
          <w:iCs/>
          <w:color w:val="000000"/>
          <w:sz w:val="24"/>
          <w:szCs w:val="24"/>
          <w:lang w:val="ru-RU" w:eastAsia="ru-RU"/>
        </w:rPr>
        <w:br/>
        <w:t>одежда, искусство, обычаи, национальная кухня, игры, игрушки), о национальных и этнических</w:t>
      </w:r>
      <w:r w:rsidRPr="00CE1814">
        <w:rPr>
          <w:rFonts w:eastAsia="Calibri"/>
          <w:color w:val="000000"/>
          <w:sz w:val="22"/>
          <w:szCs w:val="22"/>
          <w:lang w:val="ru-RU" w:eastAsia="ru-RU"/>
        </w:rPr>
        <w:br/>
      </w:r>
      <w:r w:rsidRPr="00CE1814">
        <w:rPr>
          <w:rFonts w:eastAsia="Calibri"/>
          <w:i/>
          <w:iCs/>
          <w:color w:val="000000"/>
          <w:sz w:val="24"/>
          <w:szCs w:val="24"/>
          <w:lang w:val="ru-RU" w:eastAsia="ru-RU"/>
        </w:rPr>
        <w:t>различиях между людьми;</w:t>
      </w:r>
      <w:r w:rsidRPr="00CE1814">
        <w:rPr>
          <w:rFonts w:eastAsia="Calibri"/>
          <w:i/>
          <w:iCs/>
          <w:color w:val="000000"/>
          <w:sz w:val="24"/>
          <w:szCs w:val="24"/>
          <w:lang w:val="ru-RU" w:eastAsia="ru-RU"/>
        </w:rPr>
        <w:br/>
        <w:t>• ярко выражает интерес и уважение по отношению к культуре представителей других</w:t>
      </w:r>
      <w:r w:rsidRPr="00CE1814">
        <w:rPr>
          <w:rFonts w:eastAsia="Calibri"/>
          <w:i/>
          <w:iCs/>
          <w:color w:val="000000"/>
          <w:sz w:val="24"/>
          <w:szCs w:val="24"/>
          <w:lang w:val="ru-RU" w:eastAsia="ru-RU"/>
        </w:rPr>
        <w:br/>
        <w:t>национальностей, стремится к общению с ними;</w:t>
      </w:r>
      <w:r w:rsidRPr="00CE1814">
        <w:rPr>
          <w:rFonts w:eastAsia="Calibri"/>
          <w:i/>
          <w:iCs/>
          <w:color w:val="000000"/>
          <w:sz w:val="24"/>
          <w:szCs w:val="24"/>
          <w:lang w:val="ru-RU" w:eastAsia="ru-RU"/>
        </w:rPr>
        <w:br/>
        <w:t>• имеет первоначальные представления о культурных достояниях, основных</w:t>
      </w:r>
      <w:r w:rsidRPr="00CE1814">
        <w:rPr>
          <w:rFonts w:eastAsia="Calibri"/>
          <w:i/>
          <w:iCs/>
          <w:color w:val="000000"/>
          <w:sz w:val="24"/>
          <w:szCs w:val="24"/>
          <w:lang w:val="ru-RU" w:eastAsia="ru-RU"/>
        </w:rPr>
        <w:br/>
        <w:t>исторических событиях, достопримечательностях, символике крупных городов региона,</w:t>
      </w:r>
      <w:r w:rsidRPr="00CE1814">
        <w:rPr>
          <w:rFonts w:eastAsia="Calibri"/>
          <w:i/>
          <w:iCs/>
          <w:color w:val="000000"/>
          <w:sz w:val="24"/>
          <w:szCs w:val="24"/>
          <w:lang w:val="ru-RU" w:eastAsia="ru-RU"/>
        </w:rPr>
        <w:br/>
        <w:t>интересуется происхождением их названий;</w:t>
      </w:r>
      <w:proofErr w:type="gramEnd"/>
      <w:r w:rsidRPr="00CE1814">
        <w:rPr>
          <w:rFonts w:eastAsia="Calibri"/>
          <w:i/>
          <w:iCs/>
          <w:color w:val="000000"/>
          <w:sz w:val="24"/>
          <w:szCs w:val="24"/>
          <w:lang w:val="ru-RU" w:eastAsia="ru-RU"/>
        </w:rPr>
        <w:br/>
        <w:t>• интересуется обитателями государственных заповедников, занесенными в Красную</w:t>
      </w:r>
      <w:r w:rsidRPr="00CE1814">
        <w:rPr>
          <w:rFonts w:eastAsia="Calibri"/>
          <w:i/>
          <w:iCs/>
          <w:color w:val="000000"/>
          <w:sz w:val="24"/>
          <w:szCs w:val="24"/>
          <w:lang w:val="ru-RU" w:eastAsia="ru-RU"/>
        </w:rPr>
        <w:br/>
        <w:t>книгу РТ, обитателями рек и озер республики, осознает необходимость природоохранительной</w:t>
      </w:r>
      <w:r w:rsidRPr="00CE1814">
        <w:rPr>
          <w:rFonts w:eastAsia="Calibri"/>
          <w:i/>
          <w:iCs/>
          <w:color w:val="000000"/>
          <w:sz w:val="24"/>
          <w:szCs w:val="24"/>
          <w:lang w:val="ru-RU" w:eastAsia="ru-RU"/>
        </w:rPr>
        <w:br/>
        <w:t>деятельности;</w:t>
      </w:r>
      <w:r w:rsidRPr="00CE1814">
        <w:rPr>
          <w:rFonts w:eastAsia="Calibri"/>
          <w:i/>
          <w:iCs/>
          <w:color w:val="000000"/>
          <w:sz w:val="24"/>
          <w:szCs w:val="24"/>
          <w:lang w:val="ru-RU" w:eastAsia="ru-RU"/>
        </w:rPr>
        <w:br/>
        <w:t>• имеет представление о России как своей стране;</w:t>
      </w:r>
      <w:r w:rsidRPr="00CE1814">
        <w:rPr>
          <w:rFonts w:eastAsia="Calibri"/>
          <w:i/>
          <w:iCs/>
          <w:color w:val="000000"/>
          <w:sz w:val="24"/>
          <w:szCs w:val="24"/>
          <w:lang w:val="ru-RU" w:eastAsia="ru-RU"/>
        </w:rPr>
        <w:br/>
        <w:t>• узнает и называет символику государства (флаг, герб, гимн);</w:t>
      </w:r>
      <w:r w:rsidRPr="00CE1814">
        <w:rPr>
          <w:rFonts w:eastAsia="Calibri"/>
          <w:i/>
          <w:iCs/>
          <w:color w:val="000000"/>
          <w:sz w:val="24"/>
          <w:szCs w:val="24"/>
          <w:lang w:val="ru-RU" w:eastAsia="ru-RU"/>
        </w:rPr>
        <w:br/>
        <w:t>• осознает взаимосвязь культур татарского и русского народов;</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имеет представления о своем крае как части России, об истории родного города, о</w:t>
      </w:r>
      <w:r w:rsidRPr="00CE1814">
        <w:rPr>
          <w:rFonts w:eastAsia="Calibri"/>
          <w:i/>
          <w:iCs/>
          <w:color w:val="000000"/>
          <w:sz w:val="24"/>
          <w:szCs w:val="24"/>
          <w:lang w:val="ru-RU" w:eastAsia="ru-RU"/>
        </w:rPr>
        <w:br/>
        <w:t>знаменитых людях, проживающих в нем, основных достопримечательностях, традициях,</w:t>
      </w:r>
      <w:r w:rsidRPr="00CE1814">
        <w:rPr>
          <w:rFonts w:eastAsia="Calibri"/>
          <w:i/>
          <w:iCs/>
          <w:color w:val="000000"/>
          <w:sz w:val="24"/>
          <w:szCs w:val="24"/>
          <w:lang w:val="ru-RU" w:eastAsia="ru-RU"/>
        </w:rPr>
        <w:br/>
        <w:t>труде людей;</w:t>
      </w:r>
      <w:r w:rsidRPr="00CE1814">
        <w:rPr>
          <w:rFonts w:eastAsia="Calibri"/>
          <w:i/>
          <w:iCs/>
          <w:color w:val="000000"/>
          <w:sz w:val="24"/>
          <w:szCs w:val="24"/>
          <w:lang w:val="ru-RU" w:eastAsia="ru-RU"/>
        </w:rPr>
        <w:br/>
        <w:t>• проявляет любознательность в вопросах истории Республики Татарстан и основных</w:t>
      </w:r>
      <w:r w:rsidRPr="00CE1814">
        <w:rPr>
          <w:rFonts w:eastAsia="Calibri"/>
          <w:i/>
          <w:iCs/>
          <w:color w:val="000000"/>
          <w:sz w:val="24"/>
          <w:szCs w:val="24"/>
          <w:lang w:val="ru-RU" w:eastAsia="ru-RU"/>
        </w:rPr>
        <w:br/>
        <w:t>достопримечательностях её столицы;</w:t>
      </w:r>
      <w:r w:rsidRPr="00CE1814">
        <w:rPr>
          <w:rFonts w:eastAsia="Calibri"/>
          <w:i/>
          <w:iCs/>
          <w:color w:val="000000"/>
          <w:sz w:val="24"/>
          <w:szCs w:val="24"/>
          <w:lang w:val="ru-RU" w:eastAsia="ru-RU"/>
        </w:rPr>
        <w:br/>
        <w:t>• с интересом слушает о жизни и творчестве деятелей музыкального и театрального</w:t>
      </w:r>
      <w:r w:rsidRPr="00CE1814">
        <w:rPr>
          <w:rFonts w:eastAsia="Calibri"/>
          <w:i/>
          <w:iCs/>
          <w:color w:val="000000"/>
          <w:sz w:val="24"/>
          <w:szCs w:val="24"/>
          <w:lang w:val="ru-RU" w:eastAsia="ru-RU"/>
        </w:rPr>
        <w:br/>
        <w:t>искусства, выдающихся деятелей науки, может их назвать, с уважением к ним относится;</w:t>
      </w:r>
      <w:proofErr w:type="gramEnd"/>
      <w:r w:rsidRPr="00CE1814">
        <w:rPr>
          <w:rFonts w:eastAsia="Calibri"/>
          <w:i/>
          <w:iCs/>
          <w:color w:val="000000"/>
          <w:sz w:val="24"/>
          <w:szCs w:val="24"/>
          <w:lang w:val="ru-RU" w:eastAsia="ru-RU"/>
        </w:rPr>
        <w:br/>
        <w:t>• с благодарностью и уважением относится к участникам Великой Отечественной</w:t>
      </w:r>
      <w:r w:rsidRPr="00CE1814">
        <w:rPr>
          <w:rFonts w:eastAsia="Calibri"/>
          <w:i/>
          <w:iCs/>
          <w:color w:val="000000"/>
          <w:sz w:val="24"/>
          <w:szCs w:val="24"/>
          <w:lang w:val="ru-RU" w:eastAsia="ru-RU"/>
        </w:rPr>
        <w:br/>
        <w:t>войны, знает о подвигах героев войны;</w:t>
      </w:r>
      <w:r w:rsidRPr="00CE1814">
        <w:rPr>
          <w:rFonts w:eastAsia="Calibri"/>
          <w:i/>
          <w:iCs/>
          <w:color w:val="000000"/>
          <w:sz w:val="24"/>
          <w:szCs w:val="24"/>
          <w:lang w:val="ru-RU" w:eastAsia="ru-RU"/>
        </w:rPr>
        <w:br/>
        <w:t>• владеет способами безопасного поведения, принятыми в нравственно-этической,</w:t>
      </w:r>
      <w:r w:rsidRPr="00CE1814">
        <w:rPr>
          <w:rFonts w:eastAsia="Calibri"/>
          <w:i/>
          <w:iCs/>
          <w:color w:val="000000"/>
          <w:sz w:val="24"/>
          <w:szCs w:val="24"/>
          <w:lang w:val="ru-RU" w:eastAsia="ru-RU"/>
        </w:rPr>
        <w:br/>
        <w:t>национальной, правовой культуре, осознанно их выполняет;</w:t>
      </w:r>
      <w:r w:rsidRPr="00CE1814">
        <w:rPr>
          <w:rFonts w:eastAsia="Calibri"/>
          <w:i/>
          <w:iCs/>
          <w:color w:val="000000"/>
          <w:sz w:val="24"/>
          <w:szCs w:val="24"/>
          <w:lang w:val="ru-RU" w:eastAsia="ru-RU"/>
        </w:rPr>
        <w:br/>
        <w:t>• понимает обращенную речь (в рамках предусмотренного УМК «Татарча сөйләшәбез»</w:t>
      </w:r>
      <w:r w:rsidRPr="00CE1814">
        <w:rPr>
          <w:rFonts w:eastAsia="Calibri"/>
          <w:i/>
          <w:iCs/>
          <w:color w:val="000000"/>
          <w:sz w:val="24"/>
          <w:szCs w:val="24"/>
          <w:lang w:val="ru-RU" w:eastAsia="ru-RU"/>
        </w:rPr>
        <w:br/>
        <w:t>(«Учимся говорить по-татарски») образовательного материала);</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владеет лексическим объемом, предусмотренным УМК «Татарча сөйләшәбез», не менее</w:t>
      </w:r>
      <w:r w:rsidRPr="00CE1814">
        <w:rPr>
          <w:rFonts w:eastAsia="Calibri"/>
          <w:i/>
          <w:iCs/>
          <w:color w:val="000000"/>
          <w:sz w:val="24"/>
          <w:szCs w:val="24"/>
          <w:lang w:val="ru-RU" w:eastAsia="ru-RU"/>
        </w:rPr>
        <w:br/>
        <w:t>167 слов, правильно их произносит;</w:t>
      </w:r>
      <w:r w:rsidRPr="00CE1814">
        <w:rPr>
          <w:rFonts w:eastAsia="Calibri"/>
          <w:i/>
          <w:iCs/>
          <w:color w:val="000000"/>
          <w:sz w:val="24"/>
          <w:szCs w:val="24"/>
          <w:lang w:val="ru-RU" w:eastAsia="ru-RU"/>
        </w:rPr>
        <w:br/>
        <w:t>• проявляет систему устойчивых интересов к познанию татарского языка;</w:t>
      </w:r>
      <w:r w:rsidRPr="00CE1814">
        <w:rPr>
          <w:rFonts w:eastAsia="Calibri"/>
          <w:i/>
          <w:iCs/>
          <w:color w:val="000000"/>
          <w:sz w:val="24"/>
          <w:szCs w:val="24"/>
          <w:lang w:val="ru-RU" w:eastAsia="ru-RU"/>
        </w:rPr>
        <w:br/>
        <w:t>• участвует в диалоге, поддерживает тему разговора на татарском языке;</w:t>
      </w:r>
      <w:r w:rsidRPr="00CE1814">
        <w:rPr>
          <w:rFonts w:eastAsia="Calibri"/>
          <w:i/>
          <w:iCs/>
          <w:color w:val="000000"/>
          <w:sz w:val="24"/>
          <w:szCs w:val="24"/>
          <w:lang w:val="ru-RU" w:eastAsia="ru-RU"/>
        </w:rPr>
        <w:br/>
        <w:t>• рассказывает о себе на татарском языке (как зовут, сколько лет, где живет, какая</w:t>
      </w:r>
      <w:r w:rsidRPr="00CE1814">
        <w:rPr>
          <w:rFonts w:eastAsia="Calibri"/>
          <w:i/>
          <w:iCs/>
          <w:color w:val="000000"/>
          <w:sz w:val="24"/>
          <w:szCs w:val="24"/>
          <w:lang w:val="ru-RU" w:eastAsia="ru-RU"/>
        </w:rPr>
        <w:br/>
        <w:t>семья);</w:t>
      </w:r>
      <w:r w:rsidRPr="00CE1814">
        <w:rPr>
          <w:rFonts w:eastAsia="Calibri"/>
          <w:i/>
          <w:iCs/>
          <w:color w:val="000000"/>
          <w:sz w:val="24"/>
          <w:szCs w:val="24"/>
          <w:lang w:val="ru-RU" w:eastAsia="ru-RU"/>
        </w:rPr>
        <w:br/>
        <w:t>• достигает результата, заданного дидактической (лексической) игрой;</w:t>
      </w:r>
      <w:proofErr w:type="gramEnd"/>
      <w:r w:rsidRPr="00CE1814">
        <w:rPr>
          <w:rFonts w:eastAsia="Calibri"/>
          <w:i/>
          <w:iCs/>
          <w:color w:val="000000"/>
          <w:sz w:val="24"/>
          <w:szCs w:val="24"/>
          <w:lang w:val="ru-RU" w:eastAsia="ru-RU"/>
        </w:rPr>
        <w:br/>
        <w:t>• ориентируется в ситуации общения и самостоятельно находит речевое решение в</w:t>
      </w:r>
      <w:r w:rsidRPr="00CE1814">
        <w:rPr>
          <w:rFonts w:eastAsia="Calibri"/>
          <w:i/>
          <w:iCs/>
          <w:color w:val="000000"/>
          <w:sz w:val="24"/>
          <w:szCs w:val="24"/>
          <w:lang w:val="ru-RU" w:eastAsia="ru-RU"/>
        </w:rPr>
        <w:br/>
        <w:t>новых условиях, выбирая для этого соответствующие слова и грамматические средства;</w:t>
      </w:r>
      <w:r w:rsidRPr="00CE1814">
        <w:rPr>
          <w:rFonts w:eastAsia="Calibri"/>
          <w:i/>
          <w:iCs/>
          <w:color w:val="000000"/>
          <w:sz w:val="24"/>
          <w:szCs w:val="24"/>
          <w:lang w:val="ru-RU" w:eastAsia="ru-RU"/>
        </w:rPr>
        <w:br/>
        <w:t>• в реальной языковой среде достигает коммуникативной цели при ограниченном</w:t>
      </w:r>
      <w:r w:rsidRPr="00CE1814">
        <w:rPr>
          <w:rFonts w:eastAsia="Calibri"/>
          <w:i/>
          <w:iCs/>
          <w:color w:val="000000"/>
          <w:sz w:val="24"/>
          <w:szCs w:val="24"/>
          <w:lang w:val="ru-RU" w:eastAsia="ru-RU"/>
        </w:rPr>
        <w:br/>
        <w:t>владении татарским языком;</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мотивирован</w:t>
      </w:r>
      <w:proofErr w:type="gramEnd"/>
      <w:r w:rsidRPr="00CE1814">
        <w:rPr>
          <w:rFonts w:eastAsia="Calibri"/>
          <w:i/>
          <w:iCs/>
          <w:color w:val="000000"/>
          <w:sz w:val="24"/>
          <w:szCs w:val="24"/>
          <w:lang w:val="ru-RU" w:eastAsia="ru-RU"/>
        </w:rPr>
        <w:t xml:space="preserve"> к дальнейшему, более осознанному изучению татарского языка;</w:t>
      </w:r>
      <w:r w:rsidRPr="00CE1814">
        <w:rPr>
          <w:rFonts w:eastAsia="Calibri"/>
          <w:i/>
          <w:iCs/>
          <w:color w:val="000000"/>
          <w:sz w:val="24"/>
          <w:szCs w:val="24"/>
          <w:lang w:val="ru-RU" w:eastAsia="ru-RU"/>
        </w:rPr>
        <w:br/>
        <w:t>• проявляет устойчивый интерес к литературному наследию татарского народа,</w:t>
      </w:r>
      <w:r w:rsidRPr="00CE1814">
        <w:rPr>
          <w:rFonts w:eastAsia="Calibri"/>
          <w:i/>
          <w:iCs/>
          <w:color w:val="000000"/>
          <w:sz w:val="24"/>
          <w:szCs w:val="24"/>
          <w:lang w:val="ru-RU" w:eastAsia="ru-RU"/>
        </w:rPr>
        <w:br/>
        <w:t>отдает предпочтение к его использованию в специфически детских видах деятельности, в</w:t>
      </w:r>
      <w:r w:rsidRPr="00CE1814">
        <w:rPr>
          <w:rFonts w:eastAsia="Calibri"/>
          <w:i/>
          <w:iCs/>
          <w:color w:val="000000"/>
          <w:sz w:val="24"/>
          <w:szCs w:val="24"/>
          <w:lang w:val="ru-RU" w:eastAsia="ru-RU"/>
        </w:rPr>
        <w:br/>
      </w:r>
      <w:r w:rsidRPr="00CE1814">
        <w:rPr>
          <w:rFonts w:eastAsia="Calibri"/>
          <w:i/>
          <w:iCs/>
          <w:color w:val="000000"/>
          <w:sz w:val="24"/>
          <w:szCs w:val="24"/>
          <w:lang w:val="ru-RU" w:eastAsia="ru-RU"/>
        </w:rPr>
        <w:lastRenderedPageBreak/>
        <w:t>повседневном общении, на конкурсах:</w:t>
      </w:r>
      <w:r w:rsidRPr="00CE1814">
        <w:rPr>
          <w:rFonts w:eastAsia="Calibri"/>
          <w:i/>
          <w:iCs/>
          <w:color w:val="000000"/>
          <w:sz w:val="24"/>
          <w:szCs w:val="24"/>
          <w:lang w:val="ru-RU" w:eastAsia="ru-RU"/>
        </w:rPr>
        <w:br/>
        <w:t>• осознает роль человека в развитии национальной культуры, проявляет</w:t>
      </w:r>
      <w:r w:rsidRPr="00CE1814">
        <w:rPr>
          <w:rFonts w:eastAsia="Calibri"/>
          <w:i/>
          <w:iCs/>
          <w:color w:val="000000"/>
          <w:sz w:val="24"/>
          <w:szCs w:val="24"/>
          <w:lang w:val="ru-RU" w:eastAsia="ru-RU"/>
        </w:rPr>
        <w:br/>
        <w:t>любознательность к элементам культуры как к результатам человеческого труда,</w:t>
      </w:r>
      <w:r w:rsidRPr="00CE1814">
        <w:rPr>
          <w:rFonts w:eastAsia="Calibri"/>
          <w:i/>
          <w:iCs/>
          <w:color w:val="000000"/>
          <w:sz w:val="24"/>
          <w:szCs w:val="24"/>
          <w:lang w:val="ru-RU" w:eastAsia="ru-RU"/>
        </w:rPr>
        <w:br/>
        <w:t>предвосхищает свое возможное участие в обогащении (преумножении) культурного наследия;</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проявляет интерес к живописным, скульптурным, музыкальным и др. средствам</w:t>
      </w:r>
      <w:r w:rsidRPr="00CE1814">
        <w:rPr>
          <w:rFonts w:eastAsia="Calibri"/>
          <w:i/>
          <w:iCs/>
          <w:color w:val="000000"/>
          <w:sz w:val="24"/>
          <w:szCs w:val="24"/>
          <w:lang w:val="ru-RU" w:eastAsia="ru-RU"/>
        </w:rPr>
        <w:br/>
        <w:t>искусства деятелей культуры Республики Татарстан;</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имеет представление об архитектурных сооружениях родного города (районного</w:t>
      </w:r>
      <w:r w:rsidRPr="00CE1814">
        <w:rPr>
          <w:rFonts w:eastAsia="Calibri"/>
          <w:color w:val="000000"/>
          <w:sz w:val="22"/>
          <w:szCs w:val="22"/>
          <w:lang w:val="ru-RU" w:eastAsia="ru-RU"/>
        </w:rPr>
        <w:t xml:space="preserve"> </w:t>
      </w:r>
      <w:r w:rsidRPr="00CE1814">
        <w:rPr>
          <w:rFonts w:eastAsia="Calibri"/>
          <w:i/>
          <w:iCs/>
          <w:color w:val="000000"/>
          <w:sz w:val="24"/>
          <w:szCs w:val="24"/>
          <w:lang w:val="ru-RU" w:eastAsia="ru-RU"/>
        </w:rPr>
        <w:t>центра, поселка, села);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владеет способами рисования симметричного («древо жизни») и асимметричного букета;</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применяет технику рельефного изображения для изготовления национального декора,</w:t>
      </w:r>
      <w:r w:rsidRPr="00CE1814">
        <w:rPr>
          <w:rFonts w:eastAsia="Calibri"/>
          <w:i/>
          <w:iCs/>
          <w:color w:val="000000"/>
          <w:sz w:val="24"/>
          <w:szCs w:val="24"/>
          <w:lang w:val="ru-RU" w:eastAsia="ru-RU"/>
        </w:rPr>
        <w:br/>
        <w:t>технику симметричного, силуэтного, многослойного, ажурного вырезывания для украшения</w:t>
      </w:r>
      <w:r w:rsidRPr="00CE1814">
        <w:rPr>
          <w:rFonts w:eastAsia="Calibri"/>
          <w:i/>
          <w:iCs/>
          <w:color w:val="000000"/>
          <w:sz w:val="24"/>
          <w:szCs w:val="24"/>
          <w:lang w:val="ru-RU" w:eastAsia="ru-RU"/>
        </w:rPr>
        <w:br/>
        <w:t>предметов в национальном колорите;</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 удовольствием слушает вокальную, инструментальную, оркестровую музыку,</w:t>
      </w:r>
      <w:r w:rsidRPr="00CE1814">
        <w:rPr>
          <w:rFonts w:eastAsia="Calibri"/>
          <w:i/>
          <w:iCs/>
          <w:color w:val="000000"/>
          <w:sz w:val="24"/>
          <w:szCs w:val="24"/>
          <w:lang w:val="ru-RU" w:eastAsia="ru-RU"/>
        </w:rPr>
        <w:br/>
        <w:t>написанную татарскими композиторами;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узнает звучание Государственного гимна Российской Федерации, старается подпевать;</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красиво исполняет татарские песни, танцы, танцы народов Поволжья, с</w:t>
      </w:r>
      <w:r w:rsidRPr="00CE1814">
        <w:rPr>
          <w:rFonts w:eastAsia="Calibri"/>
          <w:i/>
          <w:iCs/>
          <w:color w:val="000000"/>
          <w:sz w:val="24"/>
          <w:szCs w:val="24"/>
          <w:lang w:val="ru-RU" w:eastAsia="ru-RU"/>
        </w:rPr>
        <w:br/>
        <w:t>удовольствием участвует в татарских народных праздниках;</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proofErr w:type="gramStart"/>
      <w:r w:rsidRPr="00CE1814">
        <w:rPr>
          <w:rFonts w:eastAsia="Calibri"/>
          <w:i/>
          <w:iCs/>
          <w:color w:val="000000"/>
          <w:sz w:val="24"/>
          <w:szCs w:val="24"/>
          <w:lang w:val="ru-RU" w:eastAsia="ru-RU"/>
        </w:rPr>
        <w:t>по собственной инициативе и по инициативе взрослого использует полученную</w:t>
      </w:r>
      <w:r w:rsidRPr="00CE1814">
        <w:rPr>
          <w:rFonts w:eastAsia="Calibri"/>
          <w:i/>
          <w:iCs/>
          <w:color w:val="000000"/>
          <w:sz w:val="24"/>
          <w:szCs w:val="24"/>
          <w:lang w:val="ru-RU" w:eastAsia="ru-RU"/>
        </w:rPr>
        <w:br/>
        <w:t>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имеет представление о здоровом питании, ценностях здорового образа жизни;</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имеет представление о своем теле и своих физических возможностях;</w:t>
      </w:r>
      <w:proofErr w:type="gramEnd"/>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имеет представление о некоторых видах спорта, в том числе о национальном виде</w:t>
      </w:r>
      <w:r w:rsidRPr="00CE1814">
        <w:rPr>
          <w:rFonts w:eastAsia="Calibri"/>
          <w:i/>
          <w:iCs/>
          <w:color w:val="000000"/>
          <w:sz w:val="24"/>
          <w:szCs w:val="24"/>
          <w:lang w:val="ru-RU" w:eastAsia="ru-RU"/>
        </w:rPr>
        <w:br/>
        <w:t>спорта – «борьба на поясах» (кэряш);</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с удовольствием участвует в национальных играх-состязаниях, празднике «Сабантуй»;</w:t>
      </w:r>
      <w:r w:rsidRPr="00CE1814">
        <w:rPr>
          <w:rFonts w:eastAsia="Calibri"/>
          <w:i/>
          <w:iCs/>
          <w:color w:val="000000"/>
          <w:sz w:val="24"/>
          <w:szCs w:val="24"/>
          <w:lang w:val="ru-RU" w:eastAsia="ru-RU"/>
        </w:rPr>
        <w:br/>
      </w:r>
      <w:r w:rsidRPr="00CE1814">
        <w:rPr>
          <w:rFonts w:eastAsia="Calibri"/>
          <w:color w:val="000000"/>
          <w:sz w:val="24"/>
          <w:szCs w:val="24"/>
          <w:lang w:val="ru-RU" w:eastAsia="ru-RU"/>
        </w:rPr>
        <w:t xml:space="preserve">• </w:t>
      </w:r>
      <w:r w:rsidRPr="00CE1814">
        <w:rPr>
          <w:rFonts w:eastAsia="Calibri"/>
          <w:i/>
          <w:iCs/>
          <w:color w:val="000000"/>
          <w:sz w:val="24"/>
          <w:szCs w:val="24"/>
          <w:lang w:val="ru-RU" w:eastAsia="ru-RU"/>
        </w:rPr>
        <w:t>подвижен, вынослив, владеет основными движениями, может контролировать свои</w:t>
      </w:r>
      <w:r w:rsidRPr="00CE1814">
        <w:rPr>
          <w:rFonts w:eastAsia="Calibri"/>
          <w:i/>
          <w:iCs/>
          <w:color w:val="000000"/>
          <w:sz w:val="24"/>
          <w:szCs w:val="24"/>
          <w:lang w:val="ru-RU" w:eastAsia="ru-RU"/>
        </w:rPr>
        <w:br/>
        <w:t>движения и управлять ими.</w:t>
      </w:r>
    </w:p>
    <w:p w:rsidR="00F66337" w:rsidRPr="003F7AEF" w:rsidRDefault="00F66337" w:rsidP="00CE1814">
      <w:pPr>
        <w:jc w:val="both"/>
      </w:pPr>
    </w:p>
    <w:p w:rsidR="003625AE" w:rsidRPr="003625AE" w:rsidRDefault="00B62EF9" w:rsidP="00CE1814">
      <w:pPr>
        <w:widowControl w:val="0"/>
        <w:jc w:val="both"/>
        <w:rPr>
          <w:b/>
          <w:color w:val="000000"/>
          <w:sz w:val="28"/>
          <w:szCs w:val="28"/>
        </w:rPr>
      </w:pPr>
      <w:r w:rsidRPr="003625AE">
        <w:rPr>
          <w:b/>
          <w:color w:val="000000"/>
          <w:sz w:val="28"/>
          <w:szCs w:val="28"/>
        </w:rPr>
        <w:t xml:space="preserve">     </w:t>
      </w:r>
      <w:r w:rsidR="003625AE" w:rsidRPr="003625AE">
        <w:rPr>
          <w:b/>
          <w:color w:val="000000"/>
          <w:sz w:val="28"/>
          <w:szCs w:val="28"/>
        </w:rPr>
        <w:t>Педагогическая диагностика достижения планируемых результатов.</w:t>
      </w:r>
    </w:p>
    <w:p w:rsidR="00B62EF9" w:rsidRDefault="00B62EF9" w:rsidP="00CE1814">
      <w:pPr>
        <w:widowControl w:val="0"/>
        <w:jc w:val="both"/>
        <w:rPr>
          <w:color w:val="000000"/>
        </w:rPr>
      </w:pPr>
    </w:p>
    <w:p w:rsidR="00424213" w:rsidRDefault="00424213" w:rsidP="00CE1814">
      <w:pPr>
        <w:pStyle w:val="af9"/>
        <w:spacing w:after="0"/>
        <w:ind w:firstLine="709"/>
      </w:pPr>
      <w:r w:rsidRPr="006F353B">
        <w:t>Педагогическая диагностика направлена на оценку</w:t>
      </w:r>
      <w:r>
        <w:t xml:space="preserve"> </w:t>
      </w:r>
      <w:r w:rsidRPr="006F353B">
        <w:t>индивидуального</w:t>
      </w:r>
      <w:r>
        <w:t xml:space="preserve"> </w:t>
      </w:r>
      <w:r w:rsidRPr="006F353B">
        <w:t>развития</w:t>
      </w:r>
      <w:r>
        <w:t xml:space="preserve"> </w:t>
      </w:r>
      <w:r w:rsidRPr="006F353B">
        <w:t>детей</w:t>
      </w:r>
    </w:p>
    <w:p w:rsidR="00424213" w:rsidRPr="00424213" w:rsidRDefault="00424213" w:rsidP="00CE1814">
      <w:pPr>
        <w:pStyle w:val="af9"/>
        <w:spacing w:after="0"/>
        <w:rPr>
          <w:color w:val="201E1E"/>
        </w:rPr>
      </w:pPr>
      <w:r>
        <w:t>д</w:t>
      </w:r>
      <w:r w:rsidRPr="006F353B">
        <w:t>ошкольного</w:t>
      </w:r>
      <w:r>
        <w:t xml:space="preserve">  </w:t>
      </w:r>
      <w:r w:rsidRPr="006F353B">
        <w:t>возраста,</w:t>
      </w:r>
      <w:r>
        <w:t xml:space="preserve"> </w:t>
      </w:r>
      <w:r w:rsidRPr="006F353B">
        <w:t>на</w:t>
      </w:r>
      <w:r>
        <w:t xml:space="preserve"> </w:t>
      </w:r>
      <w:proofErr w:type="gramStart"/>
      <w:r w:rsidRPr="006F353B">
        <w:t>основе</w:t>
      </w:r>
      <w:proofErr w:type="gramEnd"/>
      <w:r>
        <w:t xml:space="preserve"> </w:t>
      </w:r>
      <w:r w:rsidRPr="006F353B">
        <w:t>которой</w:t>
      </w:r>
      <w:r>
        <w:t xml:space="preserve"> </w:t>
      </w:r>
      <w:r w:rsidRPr="006F353B">
        <w:t>определяется</w:t>
      </w:r>
      <w:r>
        <w:t xml:space="preserve"> </w:t>
      </w:r>
      <w:r w:rsidRPr="006F353B">
        <w:t>эффективность</w:t>
      </w:r>
      <w:r>
        <w:t xml:space="preserve"> </w:t>
      </w:r>
      <w:r w:rsidRPr="006F353B">
        <w:t>педагогических</w:t>
      </w:r>
      <w:r>
        <w:t xml:space="preserve"> </w:t>
      </w:r>
      <w:r w:rsidRPr="006F353B">
        <w:t>действий</w:t>
      </w:r>
      <w:r>
        <w:t xml:space="preserve"> </w:t>
      </w:r>
      <w:r w:rsidRPr="006F353B">
        <w:t>и</w:t>
      </w:r>
      <w:r>
        <w:t xml:space="preserve"> </w:t>
      </w:r>
      <w:r w:rsidRPr="006F353B">
        <w:t>осуществляется</w:t>
      </w:r>
      <w:r>
        <w:t xml:space="preserve"> </w:t>
      </w:r>
      <w:r w:rsidRPr="006F353B">
        <w:t>их</w:t>
      </w:r>
      <w:r>
        <w:t xml:space="preserve"> </w:t>
      </w:r>
      <w:r w:rsidRPr="006F353B">
        <w:t>дальнейшее</w:t>
      </w:r>
      <w:r>
        <w:t xml:space="preserve"> </w:t>
      </w:r>
      <w:r w:rsidRPr="006F353B">
        <w:t>планирование.</w:t>
      </w:r>
      <w:r>
        <w:t xml:space="preserve"> </w:t>
      </w:r>
      <w:r w:rsidRPr="006F353B">
        <w:rPr>
          <w:color w:val="201E1E"/>
        </w:rPr>
        <w:t>Результаты педагогической диагностики (мониторинга) используются исключительно для</w:t>
      </w:r>
      <w:r>
        <w:rPr>
          <w:color w:val="201E1E"/>
        </w:rPr>
        <w:t xml:space="preserve"> </w:t>
      </w:r>
      <w:r w:rsidRPr="006F353B">
        <w:rPr>
          <w:color w:val="201E1E"/>
        </w:rPr>
        <w:t>решения</w:t>
      </w:r>
      <w:r>
        <w:rPr>
          <w:color w:val="201E1E"/>
        </w:rPr>
        <w:t xml:space="preserve"> </w:t>
      </w:r>
      <w:r w:rsidRPr="006F353B">
        <w:rPr>
          <w:color w:val="201E1E"/>
        </w:rPr>
        <w:t>следующих</w:t>
      </w:r>
      <w:r>
        <w:rPr>
          <w:color w:val="201E1E"/>
        </w:rPr>
        <w:t xml:space="preserve"> </w:t>
      </w:r>
      <w:r w:rsidRPr="006F353B">
        <w:rPr>
          <w:color w:val="201E1E"/>
        </w:rPr>
        <w:t>образовательных</w:t>
      </w:r>
      <w:r>
        <w:rPr>
          <w:color w:val="201E1E"/>
        </w:rPr>
        <w:t xml:space="preserve"> </w:t>
      </w:r>
      <w:r w:rsidRPr="006F353B">
        <w:rPr>
          <w:color w:val="201E1E"/>
        </w:rPr>
        <w:t>задач:</w:t>
      </w:r>
    </w:p>
    <w:p w:rsidR="00424213" w:rsidRPr="006F353B" w:rsidRDefault="00424213" w:rsidP="000B67BB">
      <w:pPr>
        <w:pStyle w:val="ac"/>
        <w:widowControl w:val="0"/>
        <w:numPr>
          <w:ilvl w:val="0"/>
          <w:numId w:val="34"/>
        </w:numPr>
        <w:tabs>
          <w:tab w:val="left" w:pos="1282"/>
        </w:tabs>
        <w:autoSpaceDE w:val="0"/>
        <w:autoSpaceDN w:val="0"/>
        <w:spacing w:after="0" w:line="240" w:lineRule="auto"/>
        <w:ind w:left="0" w:firstLine="709"/>
        <w:contextualSpacing w:val="0"/>
        <w:jc w:val="both"/>
        <w:rPr>
          <w:sz w:val="24"/>
          <w:szCs w:val="24"/>
        </w:rPr>
      </w:pPr>
      <w:r w:rsidRPr="006F353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424213" w:rsidRPr="00424213" w:rsidRDefault="00424213" w:rsidP="000B67BB">
      <w:pPr>
        <w:pStyle w:val="ac"/>
        <w:widowControl w:val="0"/>
        <w:numPr>
          <w:ilvl w:val="0"/>
          <w:numId w:val="34"/>
        </w:numPr>
        <w:tabs>
          <w:tab w:val="left" w:pos="1182"/>
        </w:tabs>
        <w:autoSpaceDE w:val="0"/>
        <w:autoSpaceDN w:val="0"/>
        <w:spacing w:after="0" w:line="240" w:lineRule="auto"/>
        <w:ind w:left="0" w:firstLine="709"/>
        <w:contextualSpacing w:val="0"/>
        <w:jc w:val="both"/>
        <w:rPr>
          <w:sz w:val="24"/>
          <w:szCs w:val="24"/>
          <w:lang w:val="ru-RU"/>
        </w:rPr>
      </w:pPr>
      <w:r w:rsidRPr="00424213">
        <w:rPr>
          <w:color w:val="201E1E"/>
          <w:sz w:val="24"/>
          <w:szCs w:val="24"/>
          <w:lang w:val="ru-RU"/>
        </w:rPr>
        <w:t>оптимизации</w:t>
      </w:r>
      <w:r>
        <w:rPr>
          <w:color w:val="201E1E"/>
          <w:sz w:val="24"/>
          <w:szCs w:val="24"/>
          <w:lang w:val="ru-RU"/>
        </w:rPr>
        <w:t xml:space="preserve"> </w:t>
      </w:r>
      <w:r w:rsidRPr="00424213">
        <w:rPr>
          <w:color w:val="201E1E"/>
          <w:sz w:val="24"/>
          <w:szCs w:val="24"/>
          <w:lang w:val="ru-RU"/>
        </w:rPr>
        <w:t>работы</w:t>
      </w:r>
      <w:r>
        <w:rPr>
          <w:color w:val="201E1E"/>
          <w:sz w:val="24"/>
          <w:szCs w:val="24"/>
          <w:lang w:val="ru-RU"/>
        </w:rPr>
        <w:t xml:space="preserve"> </w:t>
      </w:r>
      <w:r w:rsidRPr="00424213">
        <w:rPr>
          <w:color w:val="201E1E"/>
          <w:sz w:val="24"/>
          <w:szCs w:val="24"/>
          <w:lang w:val="ru-RU"/>
        </w:rPr>
        <w:t>с</w:t>
      </w:r>
      <w:r>
        <w:rPr>
          <w:color w:val="201E1E"/>
          <w:sz w:val="24"/>
          <w:szCs w:val="24"/>
          <w:lang w:val="ru-RU"/>
        </w:rPr>
        <w:t xml:space="preserve"> </w:t>
      </w:r>
      <w:r w:rsidRPr="00424213">
        <w:rPr>
          <w:color w:val="201E1E"/>
          <w:sz w:val="24"/>
          <w:szCs w:val="24"/>
          <w:lang w:val="ru-RU"/>
        </w:rPr>
        <w:t>группой</w:t>
      </w:r>
      <w:r>
        <w:rPr>
          <w:color w:val="201E1E"/>
          <w:sz w:val="24"/>
          <w:szCs w:val="24"/>
          <w:lang w:val="ru-RU"/>
        </w:rPr>
        <w:t xml:space="preserve"> </w:t>
      </w:r>
      <w:r w:rsidRPr="00424213">
        <w:rPr>
          <w:color w:val="201E1E"/>
          <w:sz w:val="24"/>
          <w:szCs w:val="24"/>
          <w:lang w:val="ru-RU"/>
        </w:rPr>
        <w:t>детей.</w:t>
      </w:r>
    </w:p>
    <w:p w:rsidR="00B62EF9" w:rsidRPr="00424213" w:rsidRDefault="00424213" w:rsidP="00CE1814">
      <w:pPr>
        <w:widowControl w:val="0"/>
        <w:jc w:val="both"/>
        <w:rPr>
          <w:color w:val="000000"/>
        </w:rPr>
      </w:pPr>
      <w:r w:rsidRPr="006F353B">
        <w:t>Основная задача диагностики – получение информации об индивидуальных особенностях</w:t>
      </w:r>
      <w:r>
        <w:t xml:space="preserve"> </w:t>
      </w:r>
      <w:r w:rsidRPr="006F353B">
        <w:t>развития</w:t>
      </w:r>
      <w:r>
        <w:t xml:space="preserve"> </w:t>
      </w:r>
      <w:r w:rsidRPr="006F353B">
        <w:t>ребенка.</w:t>
      </w:r>
      <w:r>
        <w:t xml:space="preserve"> </w:t>
      </w:r>
      <w:r w:rsidRPr="006F353B">
        <w:t>На</w:t>
      </w:r>
      <w:r>
        <w:t xml:space="preserve"> </w:t>
      </w:r>
      <w:r w:rsidRPr="006F353B">
        <w:t>основании</w:t>
      </w:r>
      <w:r>
        <w:t xml:space="preserve"> </w:t>
      </w:r>
      <w:r w:rsidRPr="006F353B">
        <w:t>этой</w:t>
      </w:r>
      <w:r>
        <w:t xml:space="preserve"> </w:t>
      </w:r>
      <w:r w:rsidRPr="006F353B">
        <w:t>информации</w:t>
      </w:r>
      <w:r>
        <w:t xml:space="preserve"> </w:t>
      </w:r>
      <w:r w:rsidRPr="006F353B">
        <w:t>разрабатываются</w:t>
      </w:r>
      <w:r>
        <w:t xml:space="preserve"> </w:t>
      </w:r>
      <w:r w:rsidRPr="006F353B">
        <w:t>рекомендации</w:t>
      </w:r>
      <w:r>
        <w:t xml:space="preserve"> </w:t>
      </w:r>
      <w:r w:rsidRPr="006F353B">
        <w:t>для</w:t>
      </w:r>
      <w:r>
        <w:t xml:space="preserve"> </w:t>
      </w:r>
      <w:r w:rsidRPr="006F353B">
        <w:t>воспитателей</w:t>
      </w:r>
      <w:r>
        <w:t xml:space="preserve"> </w:t>
      </w:r>
      <w:r w:rsidRPr="006F353B">
        <w:t>и</w:t>
      </w:r>
      <w:r>
        <w:t xml:space="preserve"> </w:t>
      </w:r>
      <w:r w:rsidRPr="006F353B">
        <w:t>родителей</w:t>
      </w:r>
      <w:r>
        <w:t xml:space="preserve"> </w:t>
      </w:r>
      <w:r w:rsidRPr="006F353B">
        <w:t>(законных</w:t>
      </w:r>
      <w:r>
        <w:t xml:space="preserve"> </w:t>
      </w:r>
      <w:r w:rsidRPr="006F353B">
        <w:t>представителей)</w:t>
      </w:r>
      <w:r>
        <w:t xml:space="preserve"> </w:t>
      </w:r>
      <w:r w:rsidRPr="006F353B">
        <w:t>по</w:t>
      </w:r>
      <w:r>
        <w:t xml:space="preserve"> </w:t>
      </w:r>
      <w:r w:rsidRPr="006F353B">
        <w:t>организации</w:t>
      </w:r>
      <w:r>
        <w:t xml:space="preserve"> </w:t>
      </w:r>
      <w:r w:rsidRPr="006F353B">
        <w:t>образовательной</w:t>
      </w:r>
      <w:r>
        <w:t xml:space="preserve"> </w:t>
      </w:r>
      <w:r w:rsidRPr="006F353B">
        <w:t>деятельности,</w:t>
      </w:r>
      <w:r>
        <w:t xml:space="preserve"> </w:t>
      </w:r>
      <w:r w:rsidRPr="006F353B">
        <w:t>планированию</w:t>
      </w:r>
      <w:r>
        <w:t xml:space="preserve"> </w:t>
      </w:r>
      <w:r w:rsidRPr="006F353B">
        <w:t>индивидуальной</w:t>
      </w:r>
      <w:r>
        <w:t xml:space="preserve"> </w:t>
      </w:r>
      <w:r w:rsidRPr="006F353B">
        <w:t>образовательной</w:t>
      </w:r>
      <w:r>
        <w:t xml:space="preserve"> </w:t>
      </w:r>
      <w:r w:rsidRPr="006F353B">
        <w:t>деятельности.</w:t>
      </w:r>
      <w:r>
        <w:t xml:space="preserve"> </w:t>
      </w:r>
      <w:r w:rsidRPr="006F353B">
        <w:t>Педагогическая</w:t>
      </w:r>
      <w:r>
        <w:t xml:space="preserve"> </w:t>
      </w:r>
      <w:r w:rsidRPr="006F353B">
        <w:t>диагностика</w:t>
      </w:r>
      <w:r>
        <w:t xml:space="preserve"> </w:t>
      </w:r>
      <w:r w:rsidRPr="006F353B">
        <w:t>проводится</w:t>
      </w:r>
      <w:r>
        <w:t xml:space="preserve"> </w:t>
      </w:r>
      <w:r w:rsidRPr="006F353B">
        <w:t xml:space="preserve"> в</w:t>
      </w:r>
      <w:r>
        <w:t xml:space="preserve"> </w:t>
      </w:r>
      <w:r w:rsidRPr="006F353B">
        <w:t>начале</w:t>
      </w:r>
      <w:r>
        <w:t xml:space="preserve"> </w:t>
      </w:r>
      <w:r w:rsidRPr="006F353B">
        <w:t>и</w:t>
      </w:r>
      <w:r>
        <w:t xml:space="preserve"> </w:t>
      </w:r>
      <w:r w:rsidRPr="006F353B">
        <w:t>в</w:t>
      </w:r>
      <w:r>
        <w:t xml:space="preserve"> </w:t>
      </w:r>
      <w:r w:rsidRPr="006F353B">
        <w:t>конце</w:t>
      </w:r>
      <w:r>
        <w:t xml:space="preserve"> </w:t>
      </w:r>
      <w:r w:rsidRPr="006F353B">
        <w:t>учебного года.</w:t>
      </w:r>
    </w:p>
    <w:p w:rsidR="008960F9" w:rsidRPr="00BD3253" w:rsidRDefault="00B62EF9" w:rsidP="00CE1814">
      <w:pPr>
        <w:jc w:val="both"/>
      </w:pPr>
      <w:r>
        <w:rPr>
          <w:color w:val="000000"/>
        </w:rPr>
        <w:t xml:space="preserve">    </w:t>
      </w:r>
      <w:r w:rsidRPr="00AE1F37">
        <w:t xml:space="preserve"> Психолого-педагогическая диагностика проводится квалифицированным педагогом-психологом в рамках выявления детей группы «педагогического риска» и психологической готовности к обучению в школе. В случае выявления трудностей освоения ООП воспитанниками  ДОУ результаты педагогической диагностики (аутентичной оценки) дополняются и уточняются результатами диагностического (психологического) обследования особенностей психического развития ребенка (в т.ч., с использованием тестового подхода).</w:t>
      </w:r>
    </w:p>
    <w:p w:rsidR="00F519E2" w:rsidRPr="00F519E2" w:rsidRDefault="00F519E2" w:rsidP="00CE1814">
      <w:pPr>
        <w:tabs>
          <w:tab w:val="left" w:pos="8789"/>
          <w:tab w:val="left" w:pos="9214"/>
          <w:tab w:val="left" w:pos="9639"/>
        </w:tabs>
        <w:autoSpaceDE w:val="0"/>
        <w:autoSpaceDN w:val="0"/>
        <w:adjustRightInd w:val="0"/>
        <w:rPr>
          <w:b/>
          <w:bCs/>
          <w:color w:val="000000"/>
          <w:sz w:val="28"/>
          <w:szCs w:val="28"/>
        </w:rPr>
      </w:pPr>
    </w:p>
    <w:p w:rsidR="00C3204E" w:rsidRDefault="00C3204E" w:rsidP="00CE1814">
      <w:pPr>
        <w:ind w:right="-1"/>
        <w:contextualSpacing/>
        <w:rPr>
          <w:b/>
          <w:sz w:val="28"/>
          <w:szCs w:val="28"/>
        </w:rPr>
      </w:pPr>
    </w:p>
    <w:p w:rsidR="00C3204E" w:rsidRDefault="00C3204E" w:rsidP="000B67BB">
      <w:pPr>
        <w:pStyle w:val="11"/>
        <w:numPr>
          <w:ilvl w:val="0"/>
          <w:numId w:val="20"/>
        </w:numPr>
        <w:ind w:right="283"/>
        <w:rPr>
          <w:b/>
          <w:sz w:val="32"/>
          <w:szCs w:val="32"/>
        </w:rPr>
      </w:pPr>
      <w:r w:rsidRPr="00F66337">
        <w:rPr>
          <w:b/>
          <w:sz w:val="32"/>
          <w:szCs w:val="32"/>
        </w:rPr>
        <w:t>Содержательный раздел.</w:t>
      </w:r>
    </w:p>
    <w:p w:rsidR="00D24D54" w:rsidRPr="00D24D54" w:rsidRDefault="00D24D54" w:rsidP="000B67BB">
      <w:pPr>
        <w:pStyle w:val="ac"/>
        <w:widowControl w:val="0"/>
        <w:numPr>
          <w:ilvl w:val="1"/>
          <w:numId w:val="35"/>
        </w:numPr>
        <w:tabs>
          <w:tab w:val="left" w:pos="634"/>
        </w:tabs>
        <w:autoSpaceDE w:val="0"/>
        <w:autoSpaceDN w:val="0"/>
        <w:spacing w:after="0" w:line="240" w:lineRule="auto"/>
        <w:ind w:hanging="422"/>
        <w:contextualSpacing w:val="0"/>
        <w:jc w:val="both"/>
        <w:rPr>
          <w:b/>
          <w:sz w:val="24"/>
          <w:lang w:val="ru-RU"/>
        </w:rPr>
      </w:pPr>
      <w:r w:rsidRPr="00D24D54">
        <w:rPr>
          <w:b/>
          <w:sz w:val="24"/>
          <w:lang w:val="ru-RU"/>
        </w:rPr>
        <w:t>Задачи и содержание образования по образовательным областям</w:t>
      </w:r>
    </w:p>
    <w:p w:rsidR="00D24D54" w:rsidRDefault="00D24D54" w:rsidP="00CE1814">
      <w:pPr>
        <w:pStyle w:val="af9"/>
        <w:ind w:firstLine="709"/>
      </w:pPr>
      <w:r>
        <w:lastRenderedPageBreak/>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одного года до восьми лет, а также результаты, которые могут быть достигнуты детьми при целенаправленной систематической работе с ними.</w:t>
      </w:r>
    </w:p>
    <w:p w:rsidR="00D24D54" w:rsidRDefault="00D24D54" w:rsidP="00CE1814">
      <w:pPr>
        <w:pStyle w:val="af9"/>
        <w:ind w:firstLine="709"/>
      </w:pPr>
      <w:r>
        <w:t>Определение задач и содержания образования базируется на следующих принципах:</w:t>
      </w:r>
    </w:p>
    <w:p w:rsidR="00D24D54" w:rsidRDefault="00D24D54" w:rsidP="00CE1814">
      <w:pPr>
        <w:pStyle w:val="af9"/>
        <w:ind w:firstLine="709"/>
      </w:pPr>
      <w:r>
        <w:rPr>
          <w:i/>
        </w:rPr>
        <w:t>принцип учёта ведущей деятельности</w:t>
      </w:r>
      <w: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t>со</w:t>
      </w:r>
      <w:proofErr w:type="gramEnd"/>
      <w:r>
        <w:t xml:space="preserve"> взрослым до предметной (предметно-манипулятивной) и игровой деятельности;</w:t>
      </w:r>
    </w:p>
    <w:p w:rsidR="00D24D54" w:rsidRDefault="00D24D54" w:rsidP="00CE1814">
      <w:pPr>
        <w:pStyle w:val="af9"/>
        <w:ind w:firstLine="709"/>
      </w:pPr>
      <w:r>
        <w:rPr>
          <w:i/>
        </w:rPr>
        <w:t xml:space="preserve">принцип учета возрастных и индивидуальных особенностей детей: </w:t>
      </w:r>
      <w:proofErr w:type="gramStart"/>
      <w: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 и иинтересами;</w:t>
      </w:r>
      <w:proofErr w:type="gramEnd"/>
    </w:p>
    <w:p w:rsidR="00D24D54" w:rsidRDefault="00D24D54" w:rsidP="00CE1814">
      <w:pPr>
        <w:pStyle w:val="af9"/>
        <w:ind w:firstLine="709"/>
      </w:pPr>
      <w:r>
        <w:rPr>
          <w:i/>
        </w:rPr>
        <w:t xml:space="preserve">принцип амплификации детского развития </w:t>
      </w:r>
      <w:r>
        <w:t>как направленного процесса обогащения и развертывания содержания видов детской деятельности, а также общения детей с взрослыми исверстниками, соответствующеговозрастнымзадачамдошкольного возраста;</w:t>
      </w:r>
    </w:p>
    <w:p w:rsidR="00D24D54" w:rsidRDefault="00D24D54" w:rsidP="00CE1814">
      <w:pPr>
        <w:pStyle w:val="af9"/>
        <w:ind w:firstLine="709"/>
      </w:pPr>
      <w:r>
        <w:rPr>
          <w:i/>
        </w:rPr>
        <w:t xml:space="preserve">принцип единства обучения и воспитания: </w:t>
      </w:r>
      <w:r>
        <w:t>как интеграция двухсторон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формдетской деятельности;</w:t>
      </w:r>
    </w:p>
    <w:p w:rsidR="00D24D54" w:rsidRDefault="00D24D54" w:rsidP="00CE1814">
      <w:pPr>
        <w:pStyle w:val="af9"/>
        <w:ind w:firstLine="709"/>
      </w:pPr>
      <w:r>
        <w:rPr>
          <w:i/>
        </w:rPr>
        <w:t xml:space="preserve">принцип преемственности образовательной работы </w:t>
      </w:r>
      <w: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D24D54" w:rsidRDefault="00D24D54" w:rsidP="00CE1814">
      <w:pPr>
        <w:pStyle w:val="af9"/>
        <w:ind w:firstLine="709"/>
      </w:pPr>
      <w:r>
        <w:rPr>
          <w:i/>
        </w:rPr>
        <w:t xml:space="preserve">принцип сотрудничества с семьей: </w:t>
      </w:r>
      <w:r>
        <w:t>реализация Программы предусматривает оказание психолого-педагогической, методической помощи и поддержки родителям (законнымпредставителям)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D24D54" w:rsidRDefault="00D24D54" w:rsidP="00CE1814">
      <w:pPr>
        <w:pStyle w:val="af9"/>
        <w:ind w:firstLine="709"/>
      </w:pPr>
      <w:r>
        <w:rPr>
          <w:i/>
        </w:rPr>
        <w:t xml:space="preserve">принцип здоровьесбережения: </w:t>
      </w:r>
      <w: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D24D54" w:rsidRPr="00D24D54" w:rsidRDefault="00D24D54" w:rsidP="00CE1814">
      <w:pPr>
        <w:pStyle w:val="2"/>
        <w:spacing w:before="1"/>
        <w:ind w:firstLine="709"/>
        <w:rPr>
          <w:rFonts w:ascii="Times New Roman" w:hAnsi="Times New Roman" w:cs="Times New Roman"/>
          <w:i/>
          <w:color w:val="auto"/>
        </w:rPr>
      </w:pPr>
      <w:r w:rsidRPr="00D24D54">
        <w:rPr>
          <w:rFonts w:ascii="Times New Roman" w:hAnsi="Times New Roman" w:cs="Times New Roman"/>
          <w:color w:val="auto"/>
        </w:rPr>
        <w:t>2.1.1. Социально-коммуникативное развитие</w:t>
      </w:r>
    </w:p>
    <w:p w:rsidR="00D24D54" w:rsidRPr="008B7796" w:rsidRDefault="00D24D54" w:rsidP="00CE1814">
      <w:pPr>
        <w:ind w:firstLine="709"/>
        <w:jc w:val="both"/>
      </w:pPr>
      <w:proofErr w:type="gramStart"/>
      <w:r w:rsidRPr="008B7796">
        <w:t>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(амблиопией и косоглазием, функциональными расстройствами и нарушениями зрения)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w:t>
      </w:r>
      <w:proofErr w:type="gramEnd"/>
      <w:r w:rsidRPr="008B7796">
        <w:t xml:space="preserve"> к общению на следующем возрастном этапе.</w:t>
      </w:r>
    </w:p>
    <w:p w:rsidR="00D24D54" w:rsidRPr="00D24D54" w:rsidRDefault="00D24D54" w:rsidP="00CE1814">
      <w:pPr>
        <w:pStyle w:val="25"/>
        <w:shd w:val="clear" w:color="auto" w:fill="auto"/>
        <w:tabs>
          <w:tab w:val="left" w:pos="1340"/>
        </w:tabs>
        <w:spacing w:before="0" w:after="0" w:line="240" w:lineRule="auto"/>
        <w:ind w:left="709"/>
        <w:jc w:val="both"/>
        <w:rPr>
          <w:b/>
          <w:sz w:val="24"/>
          <w:szCs w:val="24"/>
          <w:lang w:val="ru-RU"/>
        </w:rPr>
      </w:pPr>
      <w:r w:rsidRPr="00D24D54">
        <w:rPr>
          <w:b/>
          <w:sz w:val="24"/>
          <w:szCs w:val="24"/>
          <w:lang w:val="ru-RU"/>
        </w:rPr>
        <w:t>2.1.1.1. От 1 года до 2 лет.</w:t>
      </w:r>
    </w:p>
    <w:p w:rsidR="00D24D54" w:rsidRPr="00D24D54" w:rsidRDefault="00D24D54" w:rsidP="00CE1814">
      <w:pPr>
        <w:pStyle w:val="25"/>
        <w:shd w:val="clear" w:color="auto" w:fill="auto"/>
        <w:tabs>
          <w:tab w:val="left" w:pos="1561"/>
        </w:tabs>
        <w:spacing w:before="0" w:after="0" w:line="240" w:lineRule="auto"/>
        <w:ind w:firstLine="709"/>
        <w:jc w:val="both"/>
        <w:rPr>
          <w:sz w:val="24"/>
          <w:szCs w:val="24"/>
          <w:lang w:val="ru-RU"/>
        </w:rPr>
      </w:pPr>
      <w:r w:rsidRPr="00D24D54">
        <w:rPr>
          <w:sz w:val="24"/>
          <w:szCs w:val="24"/>
          <w:lang w:val="ru-RU"/>
        </w:rPr>
        <w:t xml:space="preserve">В области социально-коммуникативного развития основными </w:t>
      </w:r>
      <w:r w:rsidRPr="00D24D54">
        <w:rPr>
          <w:b/>
          <w:sz w:val="24"/>
          <w:szCs w:val="24"/>
          <w:lang w:val="ru-RU"/>
        </w:rPr>
        <w:t>задачами</w:t>
      </w:r>
      <w:r w:rsidRPr="00D24D54">
        <w:rPr>
          <w:sz w:val="24"/>
          <w:szCs w:val="24"/>
          <w:lang w:val="ru-RU"/>
        </w:rPr>
        <w:t xml:space="preserve"> образовательной деятельности являются:</w:t>
      </w:r>
    </w:p>
    <w:p w:rsidR="00D24D54" w:rsidRPr="00D24D54" w:rsidRDefault="00D24D54" w:rsidP="000B67BB">
      <w:pPr>
        <w:pStyle w:val="25"/>
        <w:numPr>
          <w:ilvl w:val="0"/>
          <w:numId w:val="36"/>
        </w:numPr>
        <w:shd w:val="clear" w:color="auto" w:fill="auto"/>
        <w:tabs>
          <w:tab w:val="left" w:pos="993"/>
        </w:tabs>
        <w:spacing w:before="0" w:after="0" w:line="240" w:lineRule="auto"/>
        <w:ind w:left="0" w:firstLine="709"/>
        <w:jc w:val="both"/>
        <w:rPr>
          <w:sz w:val="24"/>
          <w:szCs w:val="24"/>
          <w:lang w:val="ru-RU"/>
        </w:rPr>
      </w:pPr>
      <w:r w:rsidRPr="00D24D54">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D24D54" w:rsidRPr="00D24D54" w:rsidRDefault="00D24D54" w:rsidP="000B67BB">
      <w:pPr>
        <w:pStyle w:val="25"/>
        <w:numPr>
          <w:ilvl w:val="0"/>
          <w:numId w:val="36"/>
        </w:numPr>
        <w:shd w:val="clear" w:color="auto" w:fill="auto"/>
        <w:tabs>
          <w:tab w:val="left" w:pos="993"/>
        </w:tabs>
        <w:spacing w:before="0" w:after="0" w:line="240" w:lineRule="auto"/>
        <w:ind w:left="0" w:firstLine="709"/>
        <w:jc w:val="both"/>
        <w:rPr>
          <w:sz w:val="24"/>
          <w:szCs w:val="24"/>
          <w:lang w:val="ru-RU"/>
        </w:rPr>
      </w:pPr>
      <w:r w:rsidRPr="00D24D54">
        <w:rPr>
          <w:sz w:val="24"/>
          <w:szCs w:val="24"/>
          <w:lang w:val="ru-RU"/>
        </w:rPr>
        <w:t>формировать элементарные представления: о себе, близких людях, ближайшем предметном окружении;</w:t>
      </w:r>
    </w:p>
    <w:p w:rsidR="00D24D54" w:rsidRPr="00D24D54" w:rsidRDefault="00D24D54" w:rsidP="000B67BB">
      <w:pPr>
        <w:pStyle w:val="25"/>
        <w:numPr>
          <w:ilvl w:val="0"/>
          <w:numId w:val="36"/>
        </w:numPr>
        <w:shd w:val="clear" w:color="auto" w:fill="auto"/>
        <w:tabs>
          <w:tab w:val="left" w:pos="993"/>
        </w:tabs>
        <w:spacing w:before="0" w:after="0" w:line="240" w:lineRule="auto"/>
        <w:ind w:left="0" w:firstLine="709"/>
        <w:jc w:val="both"/>
        <w:rPr>
          <w:sz w:val="24"/>
          <w:szCs w:val="24"/>
          <w:lang w:val="ru-RU"/>
        </w:rPr>
      </w:pPr>
      <w:r w:rsidRPr="00D24D54">
        <w:rPr>
          <w:sz w:val="24"/>
          <w:szCs w:val="24"/>
          <w:lang w:val="ru-RU"/>
        </w:rPr>
        <w:t xml:space="preserve">создавать условия для получения опыта применения правил социального </w:t>
      </w:r>
      <w:r w:rsidRPr="00D24D54">
        <w:rPr>
          <w:sz w:val="24"/>
          <w:szCs w:val="24"/>
          <w:lang w:val="ru-RU"/>
        </w:rPr>
        <w:lastRenderedPageBreak/>
        <w:t>взаимодействия.</w:t>
      </w:r>
    </w:p>
    <w:p w:rsidR="00D24D54" w:rsidRPr="00D24D54" w:rsidRDefault="00D24D54" w:rsidP="00CE1814">
      <w:pPr>
        <w:pStyle w:val="25"/>
        <w:shd w:val="clear" w:color="auto" w:fill="auto"/>
        <w:tabs>
          <w:tab w:val="left" w:pos="1531"/>
        </w:tabs>
        <w:spacing w:before="0" w:after="0" w:line="240" w:lineRule="auto"/>
        <w:ind w:left="709"/>
        <w:jc w:val="both"/>
        <w:rPr>
          <w:sz w:val="24"/>
          <w:szCs w:val="24"/>
          <w:lang w:val="ru-RU"/>
        </w:rPr>
      </w:pPr>
      <w:r w:rsidRPr="00D24D54">
        <w:rPr>
          <w:b/>
          <w:sz w:val="24"/>
          <w:szCs w:val="24"/>
          <w:lang w:val="ru-RU"/>
        </w:rPr>
        <w:t>Содержание</w:t>
      </w:r>
      <w:r w:rsidRPr="00D24D54">
        <w:rPr>
          <w:sz w:val="24"/>
          <w:szCs w:val="24"/>
          <w:lang w:val="ru-RU"/>
        </w:rPr>
        <w:t xml:space="preserve"> образовательной деятельности.</w:t>
      </w:r>
    </w:p>
    <w:p w:rsidR="00D24D54" w:rsidRPr="00D24D54" w:rsidRDefault="00D24D54" w:rsidP="00CE1814">
      <w:pPr>
        <w:pStyle w:val="25"/>
        <w:shd w:val="clear" w:color="auto" w:fill="auto"/>
        <w:spacing w:before="0" w:after="0" w:line="240" w:lineRule="auto"/>
        <w:ind w:firstLine="709"/>
        <w:jc w:val="both"/>
        <w:rPr>
          <w:sz w:val="24"/>
          <w:szCs w:val="24"/>
          <w:lang w:val="ru-RU"/>
        </w:rPr>
      </w:pPr>
      <w:r w:rsidRPr="00D24D54">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D24D54" w:rsidRPr="00D24D54" w:rsidRDefault="00D24D54" w:rsidP="00CE1814">
      <w:pPr>
        <w:pStyle w:val="25"/>
        <w:shd w:val="clear" w:color="auto" w:fill="auto"/>
        <w:spacing w:before="0" w:after="0" w:line="240" w:lineRule="auto"/>
        <w:ind w:firstLine="709"/>
        <w:jc w:val="both"/>
        <w:rPr>
          <w:sz w:val="24"/>
          <w:szCs w:val="24"/>
          <w:lang w:val="ru-RU"/>
        </w:rPr>
      </w:pPr>
      <w:r w:rsidRPr="00D24D54">
        <w:rPr>
          <w:sz w:val="24"/>
          <w:szCs w:val="24"/>
          <w:lang w:val="ru-RU"/>
        </w:rPr>
        <w:t xml:space="preserve">Педагог поощряет проявление ребёнком инициативы в общении </w:t>
      </w:r>
      <w:proofErr w:type="gramStart"/>
      <w:r w:rsidRPr="00D24D54">
        <w:rPr>
          <w:sz w:val="24"/>
          <w:szCs w:val="24"/>
          <w:lang w:val="ru-RU"/>
        </w:rPr>
        <w:t>со</w:t>
      </w:r>
      <w:proofErr w:type="gramEnd"/>
      <w:r w:rsidRPr="00D24D54">
        <w:rPr>
          <w:sz w:val="24"/>
          <w:szCs w:val="24"/>
          <w:lang w:val="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D24D54" w:rsidRPr="00D24D54" w:rsidRDefault="00D24D54" w:rsidP="00CE1814">
      <w:pPr>
        <w:pStyle w:val="25"/>
        <w:shd w:val="clear" w:color="auto" w:fill="auto"/>
        <w:spacing w:before="0" w:after="0" w:line="240" w:lineRule="auto"/>
        <w:ind w:firstLine="709"/>
        <w:jc w:val="both"/>
        <w:rPr>
          <w:sz w:val="24"/>
          <w:szCs w:val="24"/>
          <w:lang w:val="ru-RU"/>
        </w:rPr>
      </w:pPr>
      <w:r w:rsidRPr="00D24D54">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D24D54" w:rsidRPr="00D24D54" w:rsidRDefault="00D24D54" w:rsidP="00CE1814">
      <w:pPr>
        <w:pStyle w:val="25"/>
        <w:shd w:val="clear" w:color="auto" w:fill="auto"/>
        <w:spacing w:before="0" w:after="0" w:line="240" w:lineRule="auto"/>
        <w:ind w:firstLine="709"/>
        <w:jc w:val="both"/>
        <w:rPr>
          <w:sz w:val="24"/>
          <w:szCs w:val="24"/>
          <w:lang w:val="ru-RU"/>
        </w:rPr>
      </w:pPr>
      <w:r w:rsidRPr="00D24D54">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D24D54" w:rsidRPr="00D24D54" w:rsidRDefault="00D24D54" w:rsidP="00CE1814">
      <w:pPr>
        <w:pStyle w:val="25"/>
        <w:shd w:val="clear" w:color="auto" w:fill="auto"/>
        <w:spacing w:before="0" w:after="0" w:line="240" w:lineRule="auto"/>
        <w:ind w:firstLine="709"/>
        <w:jc w:val="both"/>
        <w:rPr>
          <w:sz w:val="24"/>
          <w:szCs w:val="24"/>
          <w:lang w:val="ru-RU"/>
        </w:rPr>
      </w:pPr>
      <w:r w:rsidRPr="00D24D54">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D24D54" w:rsidRPr="00D24D54" w:rsidRDefault="00D24D54" w:rsidP="00CE1814">
      <w:pPr>
        <w:ind w:firstLine="709"/>
        <w:jc w:val="both"/>
      </w:pPr>
      <w:r w:rsidRPr="00D24D54">
        <w:t xml:space="preserve">1) </w:t>
      </w:r>
      <w:r w:rsidRPr="00D24D54">
        <w:rPr>
          <w:b/>
          <w:i/>
        </w:rPr>
        <w:t>В сфере развития речевого общения</w:t>
      </w:r>
      <w:r w:rsidRPr="00D24D54">
        <w:t xml:space="preserve">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D24D54" w:rsidRPr="00D24D54" w:rsidRDefault="00D24D54" w:rsidP="00CE1814">
      <w:pPr>
        <w:ind w:firstLine="709"/>
        <w:jc w:val="both"/>
      </w:pPr>
      <w:r w:rsidRPr="00D24D54">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w:t>
      </w:r>
      <w:proofErr w:type="gramStart"/>
      <w:r w:rsidRPr="00D24D54">
        <w:t>Педагогический работник стремится 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w:t>
      </w:r>
      <w:proofErr w:type="gramEnd"/>
      <w:r w:rsidRPr="00D24D54">
        <w:t xml:space="preserve"> Педагогический работник при этом:</w:t>
      </w:r>
    </w:p>
    <w:p w:rsidR="00D24D54" w:rsidRPr="00D24D54" w:rsidRDefault="00D24D54" w:rsidP="000B67BB">
      <w:pPr>
        <w:pStyle w:val="ac"/>
        <w:widowControl w:val="0"/>
        <w:numPr>
          <w:ilvl w:val="0"/>
          <w:numId w:val="37"/>
        </w:numPr>
        <w:tabs>
          <w:tab w:val="left" w:pos="1134"/>
        </w:tabs>
        <w:autoSpaceDE w:val="0"/>
        <w:autoSpaceDN w:val="0"/>
        <w:spacing w:after="0" w:line="240" w:lineRule="auto"/>
        <w:ind w:left="0" w:firstLine="851"/>
        <w:contextualSpacing w:val="0"/>
        <w:jc w:val="both"/>
        <w:rPr>
          <w:sz w:val="24"/>
          <w:szCs w:val="24"/>
          <w:lang w:val="ru-RU"/>
        </w:rPr>
      </w:pPr>
      <w:r w:rsidRPr="00D24D54">
        <w:rPr>
          <w:sz w:val="24"/>
          <w:szCs w:val="24"/>
          <w:lang w:val="ru-RU"/>
        </w:rPr>
        <w:t>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D24D54" w:rsidRPr="00D24D54" w:rsidRDefault="00D24D54" w:rsidP="000B67BB">
      <w:pPr>
        <w:pStyle w:val="ac"/>
        <w:widowControl w:val="0"/>
        <w:numPr>
          <w:ilvl w:val="0"/>
          <w:numId w:val="37"/>
        </w:numPr>
        <w:tabs>
          <w:tab w:val="left" w:pos="1134"/>
        </w:tabs>
        <w:autoSpaceDE w:val="0"/>
        <w:autoSpaceDN w:val="0"/>
        <w:spacing w:after="0" w:line="240" w:lineRule="auto"/>
        <w:ind w:left="0" w:firstLine="851"/>
        <w:contextualSpacing w:val="0"/>
        <w:jc w:val="both"/>
        <w:rPr>
          <w:sz w:val="24"/>
          <w:szCs w:val="24"/>
          <w:lang w:val="ru-RU"/>
        </w:rPr>
      </w:pPr>
      <w:r w:rsidRPr="00D24D54">
        <w:rPr>
          <w:sz w:val="24"/>
          <w:szCs w:val="24"/>
          <w:lang w:val="ru-RU"/>
        </w:rPr>
        <w:t xml:space="preserve">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w:t>
      </w:r>
      <w:proofErr w:type="gramStart"/>
      <w:r w:rsidRPr="00D24D54">
        <w:rPr>
          <w:sz w:val="24"/>
          <w:szCs w:val="24"/>
          <w:lang w:val="ru-RU"/>
        </w:rPr>
        <w:t>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w:t>
      </w:r>
      <w:proofErr w:type="gramEnd"/>
      <w:r w:rsidRPr="00D24D54">
        <w:rPr>
          <w:sz w:val="24"/>
          <w:szCs w:val="24"/>
          <w:lang w:val="ru-RU"/>
        </w:rPr>
        <w:t xml:space="preserve">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D24D54" w:rsidRPr="00D24D54" w:rsidRDefault="00D24D54" w:rsidP="000B67BB">
      <w:pPr>
        <w:pStyle w:val="ac"/>
        <w:widowControl w:val="0"/>
        <w:numPr>
          <w:ilvl w:val="0"/>
          <w:numId w:val="37"/>
        </w:numPr>
        <w:tabs>
          <w:tab w:val="left" w:pos="1134"/>
        </w:tabs>
        <w:autoSpaceDE w:val="0"/>
        <w:autoSpaceDN w:val="0"/>
        <w:spacing w:after="0" w:line="240" w:lineRule="auto"/>
        <w:ind w:left="0" w:firstLine="851"/>
        <w:contextualSpacing w:val="0"/>
        <w:jc w:val="both"/>
        <w:rPr>
          <w:sz w:val="24"/>
          <w:szCs w:val="24"/>
          <w:lang w:val="ru-RU"/>
        </w:rPr>
      </w:pPr>
      <w:r w:rsidRPr="00D24D54">
        <w:rPr>
          <w:sz w:val="24"/>
          <w:szCs w:val="24"/>
          <w:lang w:val="ru-RU"/>
        </w:rPr>
        <w:lastRenderedPageBreak/>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D24D54" w:rsidRPr="00D24D54" w:rsidRDefault="00D24D54" w:rsidP="00CE1814">
      <w:pPr>
        <w:ind w:firstLine="709"/>
        <w:jc w:val="both"/>
      </w:pPr>
      <w:r w:rsidRPr="00D24D54">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D24D54" w:rsidRPr="00D24D54" w:rsidRDefault="00D24D54" w:rsidP="00CE1814">
      <w:pPr>
        <w:ind w:firstLine="709"/>
        <w:jc w:val="both"/>
      </w:pPr>
      <w:r w:rsidRPr="00D24D54">
        <w:t xml:space="preserve">2) </w:t>
      </w:r>
      <w:r w:rsidRPr="00D24D54">
        <w:rPr>
          <w:b/>
          <w:i/>
        </w:rPr>
        <w:t>В сфере развития социальных отношений и общения</w:t>
      </w:r>
      <w:r w:rsidRPr="00D24D54">
        <w:t xml:space="preserve">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D24D54" w:rsidRPr="00D24D54" w:rsidRDefault="00D24D54" w:rsidP="00CE1814">
      <w:pPr>
        <w:ind w:firstLine="709"/>
        <w:jc w:val="both"/>
      </w:pPr>
      <w:proofErr w:type="gramStart"/>
      <w:r w:rsidRPr="00D24D54">
        <w:t>Педагогический работник создает ситуации освоения слабовидящим и с пониженным зрением ребенком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roofErr w:type="gramEnd"/>
    </w:p>
    <w:p w:rsidR="00D24D54" w:rsidRPr="00D24D54" w:rsidRDefault="00D24D54" w:rsidP="00CE1814">
      <w:pPr>
        <w:ind w:firstLine="709"/>
        <w:jc w:val="both"/>
      </w:pPr>
      <w:proofErr w:type="gramStart"/>
      <w:r w:rsidRPr="00D24D54">
        <w:t xml:space="preserve">3) </w:t>
      </w:r>
      <w:r w:rsidRPr="00D24D54">
        <w:rPr>
          <w:b/>
          <w:i/>
        </w:rPr>
        <w:t>В сфере развития игры</w:t>
      </w:r>
      <w:r w:rsidRPr="00D24D54">
        <w:t xml:space="preserve">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roofErr w:type="gramEnd"/>
    </w:p>
    <w:p w:rsidR="00D24D54" w:rsidRPr="00D24D54" w:rsidRDefault="00D24D54" w:rsidP="00CE1814">
      <w:pPr>
        <w:ind w:firstLine="709"/>
        <w:jc w:val="both"/>
      </w:pPr>
      <w:proofErr w:type="gramStart"/>
      <w:r w:rsidRPr="00D24D54">
        <w:t xml:space="preserve">4) </w:t>
      </w:r>
      <w:r w:rsidRPr="00D24D54">
        <w:rPr>
          <w:b/>
          <w:i/>
        </w:rPr>
        <w:t>В сфере социального и эмоционального развития</w:t>
      </w:r>
      <w:r w:rsidRPr="00D24D54">
        <w:t xml:space="preserve">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w:t>
      </w:r>
      <w:proofErr w:type="gramEnd"/>
      <w:r w:rsidRPr="00D24D54">
        <w:t xml:space="preserve">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D24D54" w:rsidRPr="00CE1814" w:rsidRDefault="00D24D54" w:rsidP="00CE1814">
      <w:pPr>
        <w:ind w:firstLine="709"/>
        <w:jc w:val="both"/>
      </w:pPr>
      <w:r w:rsidRPr="00D24D54">
        <w:t xml:space="preserve">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w:t>
      </w:r>
      <w:r w:rsidRPr="00CE1814">
        <w:t>познания и самостоятельной, свободной ориентировки в ней.</w:t>
      </w:r>
    </w:p>
    <w:p w:rsidR="007E4988" w:rsidRDefault="007E4988" w:rsidP="00CE1814">
      <w:pPr>
        <w:ind w:firstLine="709"/>
        <w:jc w:val="both"/>
      </w:pPr>
      <w:r w:rsidRPr="00CE1814">
        <w:rPr>
          <w:i/>
          <w:iCs/>
          <w:color w:val="000000"/>
        </w:rPr>
        <w:t>Педагог создает условия для совместной игры, инсценировки татарских (русских)</w:t>
      </w:r>
      <w:r w:rsidRPr="00CE1814">
        <w:rPr>
          <w:i/>
          <w:iCs/>
          <w:color w:val="000000"/>
        </w:rPr>
        <w:br/>
        <w:t>народных сказок, потешек, песенок, просмотра мультфильмов студии «Татармультфильм»,</w:t>
      </w:r>
      <w:r w:rsidRPr="00CE1814">
        <w:rPr>
          <w:i/>
          <w:iCs/>
          <w:color w:val="000000"/>
        </w:rPr>
        <w:br/>
        <w:t>выполнения движений под татарскую музыку и т.д. Поддерживает общение, развитие</w:t>
      </w:r>
      <w:r w:rsidRPr="00CE1814">
        <w:rPr>
          <w:i/>
          <w:iCs/>
          <w:color w:val="000000"/>
        </w:rPr>
        <w:br/>
        <w:t>предметных действий ребенка, способствующих развитию игры и активному освоению</w:t>
      </w:r>
      <w:r w:rsidRPr="00CE1814">
        <w:rPr>
          <w:i/>
          <w:iCs/>
          <w:color w:val="000000"/>
        </w:rPr>
        <w:br/>
        <w:t>родного языка.</w:t>
      </w:r>
    </w:p>
    <w:p w:rsidR="00D24D54" w:rsidRPr="0053308F" w:rsidRDefault="00D24D54" w:rsidP="00CE1814">
      <w:pPr>
        <w:pStyle w:val="25"/>
        <w:shd w:val="clear" w:color="auto" w:fill="auto"/>
        <w:tabs>
          <w:tab w:val="left" w:pos="1320"/>
        </w:tabs>
        <w:spacing w:before="0" w:after="0" w:line="240" w:lineRule="auto"/>
        <w:ind w:left="709"/>
        <w:jc w:val="both"/>
        <w:rPr>
          <w:b/>
          <w:sz w:val="24"/>
          <w:szCs w:val="24"/>
          <w:lang w:val="ru-RU"/>
        </w:rPr>
      </w:pPr>
      <w:r>
        <w:rPr>
          <w:b/>
          <w:sz w:val="24"/>
          <w:szCs w:val="24"/>
          <w:lang w:val="ru-RU"/>
        </w:rPr>
        <w:t xml:space="preserve">2.1.1.2. </w:t>
      </w:r>
      <w:r w:rsidRPr="0053308F">
        <w:rPr>
          <w:b/>
          <w:sz w:val="24"/>
          <w:szCs w:val="24"/>
          <w:lang w:val="ru-RU"/>
        </w:rPr>
        <w:t>От 2 лет до 3 лет.</w:t>
      </w:r>
    </w:p>
    <w:p w:rsidR="00D24D54" w:rsidRPr="0053308F" w:rsidRDefault="00D24D54" w:rsidP="00CE1814">
      <w:pPr>
        <w:pStyle w:val="25"/>
        <w:shd w:val="clear" w:color="auto" w:fill="auto"/>
        <w:tabs>
          <w:tab w:val="left" w:pos="1556"/>
        </w:tabs>
        <w:spacing w:before="0" w:after="0" w:line="240"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D24D54" w:rsidRPr="0053308F" w:rsidRDefault="00D24D54" w:rsidP="000B67BB">
      <w:pPr>
        <w:pStyle w:val="25"/>
        <w:numPr>
          <w:ilvl w:val="0"/>
          <w:numId w:val="3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rsidR="00D24D54" w:rsidRPr="0053308F" w:rsidRDefault="00D24D54" w:rsidP="000B67BB">
      <w:pPr>
        <w:pStyle w:val="25"/>
        <w:numPr>
          <w:ilvl w:val="0"/>
          <w:numId w:val="3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rsidR="00D24D54" w:rsidRPr="0053308F" w:rsidRDefault="00D24D54" w:rsidP="000B67BB">
      <w:pPr>
        <w:pStyle w:val="25"/>
        <w:numPr>
          <w:ilvl w:val="0"/>
          <w:numId w:val="3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24D54" w:rsidRPr="0053308F" w:rsidRDefault="00D24D54" w:rsidP="000B67BB">
      <w:pPr>
        <w:pStyle w:val="25"/>
        <w:numPr>
          <w:ilvl w:val="0"/>
          <w:numId w:val="3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lastRenderedPageBreak/>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D24D54" w:rsidRPr="0053308F" w:rsidRDefault="00D24D54" w:rsidP="000B67BB">
      <w:pPr>
        <w:pStyle w:val="25"/>
        <w:numPr>
          <w:ilvl w:val="0"/>
          <w:numId w:val="3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D24D54" w:rsidRPr="006F353B" w:rsidRDefault="00D24D54" w:rsidP="00CE1814">
      <w:pPr>
        <w:pStyle w:val="25"/>
        <w:shd w:val="clear" w:color="auto" w:fill="auto"/>
        <w:tabs>
          <w:tab w:val="left" w:pos="1536"/>
        </w:tabs>
        <w:spacing w:before="0" w:after="0" w:line="240"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24D54" w:rsidRPr="0053308F" w:rsidRDefault="00D24D54"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24D54" w:rsidRPr="00D24D54" w:rsidRDefault="00D24D54" w:rsidP="000B67BB">
      <w:pPr>
        <w:pStyle w:val="ac"/>
        <w:widowControl w:val="0"/>
        <w:numPr>
          <w:ilvl w:val="0"/>
          <w:numId w:val="39"/>
        </w:numPr>
        <w:tabs>
          <w:tab w:val="left" w:pos="1276"/>
        </w:tabs>
        <w:autoSpaceDE w:val="0"/>
        <w:autoSpaceDN w:val="0"/>
        <w:spacing w:after="0" w:line="240" w:lineRule="auto"/>
        <w:ind w:left="0" w:firstLine="709"/>
        <w:contextualSpacing w:val="0"/>
        <w:jc w:val="both"/>
        <w:rPr>
          <w:lang w:val="ru-RU"/>
        </w:rPr>
      </w:pPr>
      <w:r w:rsidRPr="00D24D54">
        <w:rPr>
          <w:b/>
          <w:i/>
          <w:lang w:val="ru-RU"/>
        </w:rPr>
        <w:t>В сфере развития речевого общения</w:t>
      </w:r>
      <w:r w:rsidRPr="00D24D54">
        <w:rPr>
          <w:lang w:val="ru-RU"/>
        </w:rPr>
        <w:t xml:space="preserve">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D24D54" w:rsidRDefault="00D24D54" w:rsidP="00CE1814">
      <w:pPr>
        <w:ind w:firstLine="709"/>
        <w:jc w:val="both"/>
      </w:pPr>
      <w:r w:rsidRPr="008B7796">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проприоцептивных, осязательных систем, их комплекса. </w:t>
      </w:r>
    </w:p>
    <w:p w:rsidR="00D24D54" w:rsidRDefault="00D24D54" w:rsidP="00CE1814">
      <w:pPr>
        <w:ind w:firstLine="709"/>
        <w:jc w:val="both"/>
      </w:pPr>
      <w:r w:rsidRPr="008B7796">
        <w:t>Педагогический работник стремится развивать зрение и зрительное восприятие как способ освоения невербальных средств общения</w:t>
      </w:r>
      <w:r>
        <w:t>.</w:t>
      </w:r>
      <w:r w:rsidRPr="008B7796">
        <w:t xml:space="preserve"> </w:t>
      </w:r>
      <w:r>
        <w:t>В</w:t>
      </w:r>
      <w:r w:rsidRPr="008B7796">
        <w:t xml:space="preserve">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 </w:t>
      </w:r>
    </w:p>
    <w:p w:rsidR="00D24D54" w:rsidRDefault="00D24D54" w:rsidP="00CE1814">
      <w:pPr>
        <w:ind w:firstLine="709"/>
        <w:jc w:val="both"/>
      </w:pPr>
      <w:r w:rsidRPr="008B7796">
        <w:t>Педагогический работник при этом:</w:t>
      </w:r>
      <w:r>
        <w:t xml:space="preserve"> </w:t>
      </w:r>
    </w:p>
    <w:p w:rsidR="00D24D54" w:rsidRPr="007E4988" w:rsidRDefault="00D24D54" w:rsidP="000B67BB">
      <w:pPr>
        <w:pStyle w:val="ac"/>
        <w:widowControl w:val="0"/>
        <w:numPr>
          <w:ilvl w:val="0"/>
          <w:numId w:val="40"/>
        </w:numPr>
        <w:tabs>
          <w:tab w:val="left" w:pos="993"/>
        </w:tabs>
        <w:autoSpaceDE w:val="0"/>
        <w:autoSpaceDN w:val="0"/>
        <w:spacing w:after="0" w:line="240" w:lineRule="auto"/>
        <w:ind w:left="0" w:firstLine="709"/>
        <w:contextualSpacing w:val="0"/>
        <w:jc w:val="both"/>
        <w:rPr>
          <w:sz w:val="24"/>
          <w:szCs w:val="24"/>
          <w:lang w:val="ru-RU"/>
        </w:rPr>
      </w:pPr>
      <w:r w:rsidRPr="007E4988">
        <w:rPr>
          <w:sz w:val="24"/>
          <w:szCs w:val="24"/>
          <w:lang w:val="ru-RU"/>
        </w:rPr>
        <w:t xml:space="preserve">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w:t>
      </w:r>
      <w:r w:rsidRPr="007E4988">
        <w:rPr>
          <w:sz w:val="24"/>
          <w:szCs w:val="24"/>
          <w:lang w:val="ru-RU"/>
        </w:rPr>
        <w:lastRenderedPageBreak/>
        <w:t>предметами и игрушками. Педагогические работники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ребенком своего тела, на развитие объединенного внимания, на развитие чувства взаимного доверия, стимулирующих положительные эмоции;</w:t>
      </w:r>
    </w:p>
    <w:p w:rsidR="00D24D54" w:rsidRPr="007E4988" w:rsidRDefault="00D24D54" w:rsidP="000B67BB">
      <w:pPr>
        <w:pStyle w:val="ac"/>
        <w:widowControl w:val="0"/>
        <w:numPr>
          <w:ilvl w:val="0"/>
          <w:numId w:val="40"/>
        </w:numPr>
        <w:tabs>
          <w:tab w:val="left" w:pos="993"/>
        </w:tabs>
        <w:autoSpaceDE w:val="0"/>
        <w:autoSpaceDN w:val="0"/>
        <w:spacing w:after="0" w:line="240" w:lineRule="auto"/>
        <w:ind w:left="0" w:firstLine="709"/>
        <w:contextualSpacing w:val="0"/>
        <w:jc w:val="both"/>
        <w:rPr>
          <w:sz w:val="24"/>
          <w:szCs w:val="24"/>
          <w:lang w:val="ru-RU"/>
        </w:rPr>
      </w:pPr>
      <w:r w:rsidRPr="007E4988">
        <w:rPr>
          <w:sz w:val="24"/>
          <w:szCs w:val="24"/>
          <w:lang w:val="ru-RU"/>
        </w:rPr>
        <w:t xml:space="preserve">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w:t>
      </w:r>
      <w:proofErr w:type="gramStart"/>
      <w:r w:rsidRPr="007E4988">
        <w:rPr>
          <w:sz w:val="24"/>
          <w:szCs w:val="24"/>
          <w:lang w:val="ru-RU"/>
        </w:rPr>
        <w:t>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педагогического работника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w:t>
      </w:r>
      <w:proofErr w:type="gramEnd"/>
      <w:r w:rsidRPr="007E4988">
        <w:rPr>
          <w:sz w:val="24"/>
          <w:szCs w:val="24"/>
          <w:lang w:val="ru-RU"/>
        </w:rPr>
        <w:t xml:space="preserve"> действия, побуждает к передвижению в пространстве к педагогическому работнику, инициирующему ситуацию общения. Педагогический работник стремится вовлекать и расширять опыт слабовидящего ребенка в речевых играх.</w:t>
      </w:r>
    </w:p>
    <w:p w:rsidR="00D24D54" w:rsidRPr="007E4988" w:rsidRDefault="00D24D54" w:rsidP="000B67BB">
      <w:pPr>
        <w:pStyle w:val="ac"/>
        <w:widowControl w:val="0"/>
        <w:numPr>
          <w:ilvl w:val="0"/>
          <w:numId w:val="40"/>
        </w:numPr>
        <w:tabs>
          <w:tab w:val="left" w:pos="1134"/>
        </w:tabs>
        <w:autoSpaceDE w:val="0"/>
        <w:autoSpaceDN w:val="0"/>
        <w:spacing w:after="0" w:line="240" w:lineRule="auto"/>
        <w:ind w:left="0" w:firstLine="709"/>
        <w:contextualSpacing w:val="0"/>
        <w:jc w:val="both"/>
        <w:rPr>
          <w:sz w:val="24"/>
          <w:szCs w:val="24"/>
          <w:lang w:val="ru-RU"/>
        </w:rPr>
      </w:pPr>
      <w:r w:rsidRPr="007E4988">
        <w:rPr>
          <w:sz w:val="24"/>
          <w:szCs w:val="24"/>
          <w:lang w:val="ru-RU"/>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D24D54" w:rsidRPr="008B7796" w:rsidRDefault="00D24D54" w:rsidP="00CE1814">
      <w:pPr>
        <w:jc w:val="both"/>
      </w:pPr>
      <w:r w:rsidRPr="008B7796">
        <w:t>Особое значение придается вовлечению слабовидящего и с пониженным зрением ребенка в социальные ситуации, побуждающие его к восприятию, проявлению различных чувств (радости, интереса, удивления, огорчения).</w:t>
      </w:r>
    </w:p>
    <w:p w:rsidR="00D24D54" w:rsidRPr="008B7796" w:rsidRDefault="00D24D54" w:rsidP="00CE1814">
      <w:pPr>
        <w:ind w:firstLine="709"/>
        <w:jc w:val="both"/>
      </w:pPr>
      <w:r w:rsidRPr="008B7796">
        <w:t>2.</w:t>
      </w:r>
      <w:r>
        <w:t xml:space="preserve">) </w:t>
      </w:r>
      <w:r w:rsidRPr="004E39FB">
        <w:rPr>
          <w:b/>
          <w:i/>
        </w:rPr>
        <w:t>В сфере развития социальных отношений и общения</w:t>
      </w:r>
      <w:r w:rsidRPr="008B7796">
        <w:t xml:space="preserve"> ребенка с другими обучающими педагогический работник постоянно обращает зрительное внимание слабовидящего и с пониженным зрением ребенка на игры и действия других обучающихся, называя их по именам и комментируя их занятия, вовлекая ребенка в игру, беседу.</w:t>
      </w:r>
    </w:p>
    <w:p w:rsidR="00D24D54" w:rsidRPr="008B7796" w:rsidRDefault="00D24D54" w:rsidP="00CE1814">
      <w:pPr>
        <w:ind w:firstLine="709"/>
        <w:jc w:val="both"/>
      </w:pPr>
      <w:r w:rsidRPr="008B7796">
        <w:t>Педагогический работник создает ситуации освоения слабовидящим и с пониженным зрением ребенком опыта общения, коммуникативного и прямого в</w:t>
      </w:r>
      <w:r>
        <w:t>заимодействия с другим ребенком.</w:t>
      </w:r>
      <w:r w:rsidRPr="008B7796">
        <w:t xml:space="preserve"> </w:t>
      </w:r>
      <w:r>
        <w:t>Организует</w:t>
      </w:r>
      <w:r w:rsidRPr="008B7796">
        <w:t xml:space="preserve">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обучающихся, поощряет проявление интереса к другим детям, комментирует происходящее.</w:t>
      </w:r>
    </w:p>
    <w:p w:rsidR="00D24D54" w:rsidRPr="008B7796" w:rsidRDefault="00D24D54" w:rsidP="00CE1814">
      <w:pPr>
        <w:ind w:firstLine="709"/>
        <w:jc w:val="both"/>
      </w:pPr>
      <w:r w:rsidRPr="008B7796">
        <w:t>3</w:t>
      </w:r>
      <w:r>
        <w:t>)</w:t>
      </w:r>
      <w:r w:rsidRPr="008B7796">
        <w:t xml:space="preserve">. </w:t>
      </w:r>
      <w:proofErr w:type="gramStart"/>
      <w:r w:rsidRPr="004E39FB">
        <w:rPr>
          <w:b/>
          <w:i/>
        </w:rPr>
        <w:t>В сфере развития игры</w:t>
      </w:r>
      <w:r w:rsidRPr="008B7796">
        <w:t xml:space="preserve"> педагогический работник выступает организатором игрового поля, игровой среды ребенка в соответствии с его индивидуально-типологическими особенностями развития, занимает активную позицию вовлечения ребенка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педагогических работников.</w:t>
      </w:r>
      <w:proofErr w:type="gramEnd"/>
    </w:p>
    <w:p w:rsidR="00D24D54" w:rsidRPr="008B7796" w:rsidRDefault="00D24D54" w:rsidP="00CE1814">
      <w:pPr>
        <w:ind w:firstLine="709"/>
        <w:jc w:val="both"/>
      </w:pPr>
      <w:r w:rsidRPr="008B7796">
        <w:t>4.</w:t>
      </w:r>
      <w:r>
        <w:t>)</w:t>
      </w:r>
      <w:r w:rsidRPr="008B7796">
        <w:t xml:space="preserve"> </w:t>
      </w:r>
      <w:proofErr w:type="gramStart"/>
      <w:r w:rsidRPr="004E39FB">
        <w:rPr>
          <w:b/>
          <w:i/>
        </w:rPr>
        <w:t>В сфере социального и эмоционального развития</w:t>
      </w:r>
      <w:r w:rsidRPr="008B7796">
        <w:t xml:space="preserve"> педагогический работник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w:t>
      </w:r>
      <w:proofErr w:type="gramEnd"/>
      <w:r w:rsidRPr="008B7796">
        <w:t xml:space="preserve">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дает возможность ребенку запомнить свой голос, имя, приобрести опыт их узнавания. В период адаптации педагогический работник следит за эмоциональным состоянием ребенка и поддерживает постоянный тесный контакт с ребенком, деловое общение с родителями (законными представителями); предоставляет возможность ребенку постепенно, в </w:t>
      </w:r>
      <w:r w:rsidRPr="008B7796">
        <w:lastRenderedPageBreak/>
        <w:t>собственном темпе осваивать пространство и режим Организации, не предъявляя к нему излишних требований.</w:t>
      </w:r>
    </w:p>
    <w:p w:rsidR="00D24D54" w:rsidRDefault="00D24D54" w:rsidP="00CE1814">
      <w:pPr>
        <w:ind w:firstLine="709"/>
        <w:jc w:val="both"/>
      </w:pPr>
      <w:r w:rsidRPr="008B7796">
        <w:t>Важно помочь слабовидящему ребенку освоить дифференциацию домашней социально-предметной среды и Организации с постепенным и последовательным расширением умений ее познания и самостоятельной, свободной ориентировки в ней.</w:t>
      </w:r>
    </w:p>
    <w:p w:rsidR="00F86414" w:rsidRPr="008B7796" w:rsidRDefault="00F86414" w:rsidP="00CE1814">
      <w:pPr>
        <w:ind w:firstLine="709"/>
        <w:jc w:val="both"/>
      </w:pPr>
    </w:p>
    <w:p w:rsidR="003E23A5" w:rsidRPr="006F353B" w:rsidRDefault="003E23A5" w:rsidP="00CE1814">
      <w:pPr>
        <w:pStyle w:val="25"/>
        <w:shd w:val="clear" w:color="auto" w:fill="auto"/>
        <w:tabs>
          <w:tab w:val="left" w:pos="1345"/>
        </w:tabs>
        <w:spacing w:before="0" w:after="0" w:line="240" w:lineRule="auto"/>
        <w:ind w:left="709"/>
        <w:jc w:val="both"/>
        <w:rPr>
          <w:b/>
          <w:sz w:val="24"/>
          <w:szCs w:val="24"/>
          <w:lang w:val="ru-RU"/>
        </w:rPr>
      </w:pPr>
      <w:r>
        <w:rPr>
          <w:b/>
          <w:sz w:val="24"/>
          <w:szCs w:val="24"/>
          <w:lang w:val="ru-RU"/>
        </w:rPr>
        <w:t xml:space="preserve">2.1.1.3. </w:t>
      </w:r>
      <w:r w:rsidRPr="006F353B">
        <w:rPr>
          <w:b/>
          <w:sz w:val="24"/>
          <w:szCs w:val="24"/>
          <w:lang w:val="ru-RU"/>
        </w:rPr>
        <w:t>От 3 лет до 4 лет.</w:t>
      </w:r>
    </w:p>
    <w:p w:rsidR="003E23A5" w:rsidRPr="0053308F" w:rsidRDefault="003E23A5" w:rsidP="00CE1814">
      <w:pPr>
        <w:pStyle w:val="25"/>
        <w:shd w:val="clear" w:color="auto" w:fill="auto"/>
        <w:tabs>
          <w:tab w:val="left" w:pos="1561"/>
        </w:tabs>
        <w:spacing w:before="0" w:after="0" w:line="240"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3E23A5" w:rsidRPr="00711C76" w:rsidRDefault="003E23A5" w:rsidP="000B67BB">
      <w:pPr>
        <w:pStyle w:val="25"/>
        <w:numPr>
          <w:ilvl w:val="0"/>
          <w:numId w:val="41"/>
        </w:numPr>
        <w:shd w:val="clear" w:color="auto" w:fill="auto"/>
        <w:tabs>
          <w:tab w:val="left" w:pos="1014"/>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социальных</w:t>
      </w:r>
      <w:r>
        <w:rPr>
          <w:b/>
          <w:i/>
          <w:sz w:val="24"/>
          <w:szCs w:val="24"/>
          <w:lang w:val="ru-RU"/>
        </w:rPr>
        <w:t xml:space="preserve"> </w:t>
      </w:r>
      <w:r w:rsidRPr="00711C76">
        <w:rPr>
          <w:b/>
          <w:i/>
          <w:sz w:val="24"/>
          <w:szCs w:val="24"/>
        </w:rPr>
        <w:t>отношений:</w:t>
      </w:r>
    </w:p>
    <w:p w:rsidR="003E23A5" w:rsidRPr="0053308F" w:rsidRDefault="003E23A5" w:rsidP="000B67BB">
      <w:pPr>
        <w:pStyle w:val="25"/>
        <w:numPr>
          <w:ilvl w:val="0"/>
          <w:numId w:val="4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3E23A5" w:rsidRPr="0053308F" w:rsidRDefault="003E23A5" w:rsidP="000B67BB">
      <w:pPr>
        <w:pStyle w:val="25"/>
        <w:numPr>
          <w:ilvl w:val="0"/>
          <w:numId w:val="4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3E23A5" w:rsidRPr="0053308F" w:rsidRDefault="003E23A5" w:rsidP="000B67BB">
      <w:pPr>
        <w:pStyle w:val="25"/>
        <w:numPr>
          <w:ilvl w:val="0"/>
          <w:numId w:val="4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3E23A5" w:rsidRPr="0053308F" w:rsidRDefault="003E23A5" w:rsidP="000B67BB">
      <w:pPr>
        <w:pStyle w:val="25"/>
        <w:numPr>
          <w:ilvl w:val="0"/>
          <w:numId w:val="4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3E23A5" w:rsidRPr="00711C76" w:rsidRDefault="003E23A5" w:rsidP="000B67BB">
      <w:pPr>
        <w:pStyle w:val="25"/>
        <w:numPr>
          <w:ilvl w:val="0"/>
          <w:numId w:val="4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rsidR="003E23A5" w:rsidRPr="00711C76" w:rsidRDefault="003E23A5" w:rsidP="000B67BB">
      <w:pPr>
        <w:pStyle w:val="25"/>
        <w:numPr>
          <w:ilvl w:val="0"/>
          <w:numId w:val="41"/>
        </w:numPr>
        <w:shd w:val="clear" w:color="auto" w:fill="auto"/>
        <w:tabs>
          <w:tab w:val="left" w:pos="1047"/>
        </w:tabs>
        <w:spacing w:before="0" w:after="0" w:line="240"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3E23A5" w:rsidRPr="00711C76" w:rsidRDefault="003E23A5" w:rsidP="000B67BB">
      <w:pPr>
        <w:pStyle w:val="25"/>
        <w:numPr>
          <w:ilvl w:val="0"/>
          <w:numId w:val="46"/>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rsidR="003E23A5" w:rsidRPr="00711C76" w:rsidRDefault="003E23A5" w:rsidP="000B67BB">
      <w:pPr>
        <w:pStyle w:val="25"/>
        <w:numPr>
          <w:ilvl w:val="0"/>
          <w:numId w:val="41"/>
        </w:numPr>
        <w:shd w:val="clear" w:color="auto" w:fill="auto"/>
        <w:tabs>
          <w:tab w:val="left" w:pos="1038"/>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трудового</w:t>
      </w:r>
      <w:r>
        <w:rPr>
          <w:b/>
          <w:i/>
          <w:sz w:val="24"/>
          <w:szCs w:val="24"/>
          <w:lang w:val="ru-RU"/>
        </w:rPr>
        <w:t xml:space="preserve"> </w:t>
      </w:r>
      <w:r w:rsidRPr="00711C76">
        <w:rPr>
          <w:b/>
          <w:i/>
          <w:sz w:val="24"/>
          <w:szCs w:val="24"/>
        </w:rPr>
        <w:t>воспитания:</w:t>
      </w:r>
    </w:p>
    <w:p w:rsidR="003E23A5" w:rsidRPr="0053308F" w:rsidRDefault="003E23A5" w:rsidP="000B67BB">
      <w:pPr>
        <w:pStyle w:val="25"/>
        <w:numPr>
          <w:ilvl w:val="0"/>
          <w:numId w:val="4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3E23A5" w:rsidRPr="0053308F" w:rsidRDefault="003E23A5" w:rsidP="000B67BB">
      <w:pPr>
        <w:pStyle w:val="25"/>
        <w:numPr>
          <w:ilvl w:val="0"/>
          <w:numId w:val="4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rsidR="003E23A5" w:rsidRPr="0053308F" w:rsidRDefault="003E23A5" w:rsidP="000B67BB">
      <w:pPr>
        <w:pStyle w:val="25"/>
        <w:numPr>
          <w:ilvl w:val="0"/>
          <w:numId w:val="4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3E23A5" w:rsidRPr="00711C76" w:rsidRDefault="003E23A5" w:rsidP="000B67BB">
      <w:pPr>
        <w:pStyle w:val="25"/>
        <w:numPr>
          <w:ilvl w:val="0"/>
          <w:numId w:val="41"/>
        </w:numPr>
        <w:shd w:val="clear" w:color="auto" w:fill="auto"/>
        <w:tabs>
          <w:tab w:val="left" w:pos="1052"/>
        </w:tabs>
        <w:spacing w:before="0" w:after="0" w:line="240"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rsidR="003E23A5" w:rsidRPr="0053308F" w:rsidRDefault="003E23A5" w:rsidP="000B67BB">
      <w:pPr>
        <w:pStyle w:val="25"/>
        <w:numPr>
          <w:ilvl w:val="0"/>
          <w:numId w:val="4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rsidR="003E23A5" w:rsidRPr="0053308F" w:rsidRDefault="003E23A5" w:rsidP="000B67BB">
      <w:pPr>
        <w:pStyle w:val="25"/>
        <w:numPr>
          <w:ilvl w:val="0"/>
          <w:numId w:val="4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3E23A5" w:rsidRPr="0053308F" w:rsidRDefault="003E23A5" w:rsidP="00CE1814">
      <w:pPr>
        <w:pStyle w:val="25"/>
        <w:shd w:val="clear" w:color="auto" w:fill="auto"/>
        <w:tabs>
          <w:tab w:val="left" w:pos="1551"/>
        </w:tabs>
        <w:spacing w:before="0" w:after="0" w:line="240" w:lineRule="auto"/>
        <w:ind w:left="709"/>
        <w:jc w:val="both"/>
        <w:rPr>
          <w:sz w:val="24"/>
          <w:szCs w:val="24"/>
        </w:rPr>
      </w:pPr>
      <w:proofErr w:type="gramStart"/>
      <w:r w:rsidRPr="00711C76">
        <w:rPr>
          <w:b/>
          <w:sz w:val="24"/>
          <w:szCs w:val="24"/>
        </w:rPr>
        <w:t>Содержание</w:t>
      </w:r>
      <w:r>
        <w:rPr>
          <w:b/>
          <w:sz w:val="24"/>
          <w:szCs w:val="24"/>
          <w:lang w:val="ru-RU"/>
        </w:rPr>
        <w:t xml:space="preserve"> </w:t>
      </w:r>
      <w:r w:rsidRPr="0053308F">
        <w:rPr>
          <w:sz w:val="24"/>
          <w:szCs w:val="24"/>
        </w:rPr>
        <w:t>образовательной</w:t>
      </w:r>
      <w:r>
        <w:rPr>
          <w:sz w:val="24"/>
          <w:szCs w:val="24"/>
          <w:lang w:val="ru-RU"/>
        </w:rPr>
        <w:t xml:space="preserve"> </w:t>
      </w:r>
      <w:r w:rsidRPr="0053308F">
        <w:rPr>
          <w:sz w:val="24"/>
          <w:szCs w:val="24"/>
        </w:rPr>
        <w:t>деятельности.</w:t>
      </w:r>
      <w:proofErr w:type="gramEnd"/>
    </w:p>
    <w:p w:rsidR="003E23A5" w:rsidRPr="00711C76" w:rsidRDefault="003E23A5" w:rsidP="000B67BB">
      <w:pPr>
        <w:pStyle w:val="25"/>
        <w:numPr>
          <w:ilvl w:val="0"/>
          <w:numId w:val="42"/>
        </w:numPr>
        <w:shd w:val="clear" w:color="auto" w:fill="auto"/>
        <w:tabs>
          <w:tab w:val="left" w:pos="1014"/>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социальных</w:t>
      </w:r>
      <w:r>
        <w:rPr>
          <w:b/>
          <w:i/>
          <w:sz w:val="24"/>
          <w:szCs w:val="24"/>
          <w:lang w:val="ru-RU"/>
        </w:rPr>
        <w:t xml:space="preserve"> </w:t>
      </w:r>
      <w:r w:rsidRPr="00711C76">
        <w:rPr>
          <w:b/>
          <w:i/>
          <w:sz w:val="24"/>
          <w:szCs w:val="24"/>
        </w:rPr>
        <w:t>отношений.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создает в группе положительный эмоциональный фон для объединения детей, </w:t>
      </w:r>
      <w:r w:rsidRPr="0053308F">
        <w:rPr>
          <w:sz w:val="24"/>
          <w:szCs w:val="24"/>
          <w:lang w:val="ru-RU"/>
        </w:rPr>
        <w:lastRenderedPageBreak/>
        <w:t>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3E23A5" w:rsidRPr="00711C76" w:rsidRDefault="003E23A5" w:rsidP="000B67BB">
      <w:pPr>
        <w:pStyle w:val="25"/>
        <w:numPr>
          <w:ilvl w:val="0"/>
          <w:numId w:val="42"/>
        </w:numPr>
        <w:shd w:val="clear" w:color="auto" w:fill="auto"/>
        <w:tabs>
          <w:tab w:val="left" w:pos="1018"/>
        </w:tabs>
        <w:spacing w:before="0" w:after="0" w:line="240"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E23A5" w:rsidRPr="00711C76" w:rsidRDefault="003E23A5" w:rsidP="000B67BB">
      <w:pPr>
        <w:pStyle w:val="25"/>
        <w:numPr>
          <w:ilvl w:val="0"/>
          <w:numId w:val="42"/>
        </w:numPr>
        <w:shd w:val="clear" w:color="auto" w:fill="auto"/>
        <w:tabs>
          <w:tab w:val="left" w:pos="1013"/>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трудового</w:t>
      </w:r>
      <w:r>
        <w:rPr>
          <w:b/>
          <w:i/>
          <w:sz w:val="24"/>
          <w:szCs w:val="24"/>
          <w:lang w:val="ru-RU"/>
        </w:rPr>
        <w:t xml:space="preserve"> </w:t>
      </w:r>
      <w:r w:rsidRPr="00711C76">
        <w:rPr>
          <w:b/>
          <w:i/>
          <w:sz w:val="24"/>
          <w:szCs w:val="24"/>
        </w:rPr>
        <w:t>воспитания.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53308F">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3E23A5" w:rsidRPr="00711C76" w:rsidRDefault="003E23A5" w:rsidP="000B67BB">
      <w:pPr>
        <w:pStyle w:val="25"/>
        <w:numPr>
          <w:ilvl w:val="0"/>
          <w:numId w:val="42"/>
        </w:numPr>
        <w:shd w:val="clear" w:color="auto" w:fill="auto"/>
        <w:tabs>
          <w:tab w:val="left" w:pos="1022"/>
        </w:tabs>
        <w:spacing w:before="0" w:after="0" w:line="240"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использует игровые ситуации, создавая условия для демонстрации и </w:t>
      </w:r>
      <w:r w:rsidRPr="0053308F">
        <w:rPr>
          <w:sz w:val="24"/>
          <w:szCs w:val="24"/>
          <w:lang w:val="ru-RU"/>
        </w:rPr>
        <w:lastRenderedPageBreak/>
        <w:t xml:space="preserve">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53308F">
        <w:rPr>
          <w:sz w:val="24"/>
          <w:szCs w:val="24"/>
          <w:lang w:val="ru-RU"/>
        </w:rPr>
        <w:t>со</w:t>
      </w:r>
      <w:proofErr w:type="gramEnd"/>
      <w:r w:rsidRPr="0053308F">
        <w:rPr>
          <w:sz w:val="24"/>
          <w:szCs w:val="24"/>
          <w:lang w:val="ru-RU"/>
        </w:rPr>
        <w:t xml:space="preserve"> взрослыми: ножи, иголки, ножницы, лекарства, спички и так далее.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53308F">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3E23A5" w:rsidRPr="006F353B" w:rsidRDefault="003E23A5" w:rsidP="00CE1814">
      <w:pPr>
        <w:pStyle w:val="25"/>
        <w:shd w:val="clear" w:color="auto" w:fill="auto"/>
        <w:tabs>
          <w:tab w:val="left" w:pos="1340"/>
        </w:tabs>
        <w:spacing w:before="0" w:after="0" w:line="240" w:lineRule="auto"/>
        <w:ind w:left="709"/>
        <w:jc w:val="both"/>
        <w:rPr>
          <w:b/>
          <w:sz w:val="24"/>
          <w:szCs w:val="24"/>
          <w:lang w:val="ru-RU"/>
        </w:rPr>
      </w:pPr>
      <w:r>
        <w:rPr>
          <w:b/>
          <w:sz w:val="24"/>
          <w:szCs w:val="24"/>
          <w:lang w:val="ru-RU"/>
        </w:rPr>
        <w:t xml:space="preserve">2.1.1.4. </w:t>
      </w:r>
      <w:r w:rsidRPr="006F353B">
        <w:rPr>
          <w:b/>
          <w:sz w:val="24"/>
          <w:szCs w:val="24"/>
          <w:lang w:val="ru-RU"/>
        </w:rPr>
        <w:t>От 4 лет до 5 лет.</w:t>
      </w:r>
    </w:p>
    <w:p w:rsidR="003E23A5" w:rsidRPr="0053308F" w:rsidRDefault="003E23A5" w:rsidP="00CE1814">
      <w:pPr>
        <w:pStyle w:val="25"/>
        <w:shd w:val="clear" w:color="auto" w:fill="auto"/>
        <w:tabs>
          <w:tab w:val="left" w:pos="1561"/>
        </w:tabs>
        <w:spacing w:before="0" w:after="0" w:line="240"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3E23A5" w:rsidRPr="00711C76" w:rsidRDefault="003E23A5" w:rsidP="000B67BB">
      <w:pPr>
        <w:pStyle w:val="25"/>
        <w:numPr>
          <w:ilvl w:val="0"/>
          <w:numId w:val="43"/>
        </w:numPr>
        <w:shd w:val="clear" w:color="auto" w:fill="auto"/>
        <w:tabs>
          <w:tab w:val="left" w:pos="1018"/>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социальных</w:t>
      </w:r>
      <w:r>
        <w:rPr>
          <w:b/>
          <w:i/>
          <w:sz w:val="24"/>
          <w:szCs w:val="24"/>
          <w:lang w:val="ru-RU"/>
        </w:rPr>
        <w:t xml:space="preserve"> </w:t>
      </w:r>
      <w:r w:rsidRPr="00711C76">
        <w:rPr>
          <w:b/>
          <w:i/>
          <w:sz w:val="24"/>
          <w:szCs w:val="24"/>
        </w:rPr>
        <w:t>отношений:</w:t>
      </w:r>
    </w:p>
    <w:p w:rsidR="003E23A5" w:rsidRPr="0053308F" w:rsidRDefault="003E23A5" w:rsidP="000B67BB">
      <w:pPr>
        <w:pStyle w:val="25"/>
        <w:numPr>
          <w:ilvl w:val="0"/>
          <w:numId w:val="4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rsidR="003E23A5" w:rsidRPr="0053308F" w:rsidRDefault="003E23A5" w:rsidP="000B67BB">
      <w:pPr>
        <w:pStyle w:val="25"/>
        <w:numPr>
          <w:ilvl w:val="0"/>
          <w:numId w:val="4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3E23A5" w:rsidRPr="0053308F" w:rsidRDefault="003E23A5" w:rsidP="000B67BB">
      <w:pPr>
        <w:pStyle w:val="25"/>
        <w:numPr>
          <w:ilvl w:val="0"/>
          <w:numId w:val="4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3E23A5" w:rsidRPr="0053308F" w:rsidRDefault="003E23A5" w:rsidP="000B67BB">
      <w:pPr>
        <w:pStyle w:val="25"/>
        <w:numPr>
          <w:ilvl w:val="0"/>
          <w:numId w:val="4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 xml:space="preserve">воспитывать доброжелательное отношение </w:t>
      </w:r>
      <w:proofErr w:type="gramStart"/>
      <w:r w:rsidRPr="0053308F">
        <w:rPr>
          <w:sz w:val="24"/>
          <w:szCs w:val="24"/>
          <w:lang w:val="ru-RU"/>
        </w:rPr>
        <w:t>ко</w:t>
      </w:r>
      <w:proofErr w:type="gramEnd"/>
      <w:r w:rsidRPr="0053308F">
        <w:rPr>
          <w:sz w:val="24"/>
          <w:szCs w:val="24"/>
          <w:lang w:val="ru-RU"/>
        </w:rPr>
        <w:t xml:space="preserve"> взрослым и детям;</w:t>
      </w:r>
    </w:p>
    <w:p w:rsidR="003E23A5" w:rsidRPr="0053308F" w:rsidRDefault="003E23A5" w:rsidP="000B67BB">
      <w:pPr>
        <w:pStyle w:val="25"/>
        <w:numPr>
          <w:ilvl w:val="0"/>
          <w:numId w:val="4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 xml:space="preserve">воспитывать культуру общения </w:t>
      </w:r>
      <w:proofErr w:type="gramStart"/>
      <w:r w:rsidRPr="0053308F">
        <w:rPr>
          <w:sz w:val="24"/>
          <w:szCs w:val="24"/>
          <w:lang w:val="ru-RU"/>
        </w:rPr>
        <w:t>со</w:t>
      </w:r>
      <w:proofErr w:type="gramEnd"/>
      <w:r w:rsidRPr="0053308F">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rsidR="003E23A5" w:rsidRPr="0053308F" w:rsidRDefault="003E23A5" w:rsidP="000B67BB">
      <w:pPr>
        <w:pStyle w:val="25"/>
        <w:numPr>
          <w:ilvl w:val="0"/>
          <w:numId w:val="4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3E23A5" w:rsidRPr="00711C76" w:rsidRDefault="003E23A5" w:rsidP="000B67BB">
      <w:pPr>
        <w:pStyle w:val="25"/>
        <w:numPr>
          <w:ilvl w:val="0"/>
          <w:numId w:val="43"/>
        </w:numPr>
        <w:shd w:val="clear" w:color="auto" w:fill="auto"/>
        <w:tabs>
          <w:tab w:val="left" w:pos="1042"/>
        </w:tabs>
        <w:spacing w:before="0" w:after="0" w:line="240"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3E23A5" w:rsidRPr="0053308F" w:rsidRDefault="003E23A5" w:rsidP="000B67BB">
      <w:pPr>
        <w:pStyle w:val="25"/>
        <w:numPr>
          <w:ilvl w:val="0"/>
          <w:numId w:val="5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rsidR="003E23A5" w:rsidRPr="0053308F" w:rsidRDefault="003E23A5" w:rsidP="000B67BB">
      <w:pPr>
        <w:pStyle w:val="25"/>
        <w:numPr>
          <w:ilvl w:val="0"/>
          <w:numId w:val="5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датам;</w:t>
      </w:r>
    </w:p>
    <w:p w:rsidR="003E23A5" w:rsidRPr="0053308F" w:rsidRDefault="003E23A5" w:rsidP="000B67BB">
      <w:pPr>
        <w:pStyle w:val="25"/>
        <w:numPr>
          <w:ilvl w:val="0"/>
          <w:numId w:val="5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rsidR="003E23A5" w:rsidRPr="0053308F" w:rsidRDefault="003E23A5" w:rsidP="000B67BB">
      <w:pPr>
        <w:pStyle w:val="25"/>
        <w:numPr>
          <w:ilvl w:val="0"/>
          <w:numId w:val="5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 xml:space="preserve">развивать интерес детей </w:t>
      </w:r>
      <w:proofErr w:type="gramStart"/>
      <w:r w:rsidRPr="0053308F">
        <w:rPr>
          <w:sz w:val="24"/>
          <w:szCs w:val="24"/>
          <w:lang w:val="ru-RU"/>
        </w:rPr>
        <w:t>к</w:t>
      </w:r>
      <w:proofErr w:type="gramEnd"/>
      <w:r w:rsidRPr="0053308F">
        <w:rPr>
          <w:sz w:val="24"/>
          <w:szCs w:val="24"/>
          <w:lang w:val="ru-RU"/>
        </w:rPr>
        <w:t xml:space="preserve"> основным достопримечательностями населенного пункта, в котором они живут.</w:t>
      </w:r>
    </w:p>
    <w:p w:rsidR="003E23A5" w:rsidRPr="00711C76" w:rsidRDefault="003E23A5" w:rsidP="000B67BB">
      <w:pPr>
        <w:pStyle w:val="25"/>
        <w:numPr>
          <w:ilvl w:val="0"/>
          <w:numId w:val="43"/>
        </w:numPr>
        <w:shd w:val="clear" w:color="auto" w:fill="auto"/>
        <w:tabs>
          <w:tab w:val="left" w:pos="1038"/>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трудового</w:t>
      </w:r>
      <w:r>
        <w:rPr>
          <w:b/>
          <w:i/>
          <w:sz w:val="24"/>
          <w:szCs w:val="24"/>
          <w:lang w:val="ru-RU"/>
        </w:rPr>
        <w:t xml:space="preserve"> </w:t>
      </w:r>
      <w:r w:rsidRPr="00711C76">
        <w:rPr>
          <w:b/>
          <w:i/>
          <w:sz w:val="24"/>
          <w:szCs w:val="24"/>
        </w:rPr>
        <w:t>воспитания:</w:t>
      </w:r>
    </w:p>
    <w:p w:rsidR="003E23A5" w:rsidRPr="0053308F" w:rsidRDefault="003E23A5" w:rsidP="000B67BB">
      <w:pPr>
        <w:pStyle w:val="25"/>
        <w:numPr>
          <w:ilvl w:val="0"/>
          <w:numId w:val="5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rsidR="003E23A5" w:rsidRPr="0053308F" w:rsidRDefault="003E23A5" w:rsidP="000B67BB">
      <w:pPr>
        <w:pStyle w:val="25"/>
        <w:numPr>
          <w:ilvl w:val="0"/>
          <w:numId w:val="5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3E23A5" w:rsidRPr="00711C76" w:rsidRDefault="003E23A5" w:rsidP="000B67BB">
      <w:pPr>
        <w:pStyle w:val="25"/>
        <w:numPr>
          <w:ilvl w:val="0"/>
          <w:numId w:val="43"/>
        </w:numPr>
        <w:shd w:val="clear" w:color="auto" w:fill="auto"/>
        <w:tabs>
          <w:tab w:val="left" w:pos="1047"/>
        </w:tabs>
        <w:spacing w:before="0" w:after="0" w:line="240"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rsidR="003E23A5" w:rsidRPr="0053308F" w:rsidRDefault="003E23A5" w:rsidP="000B67BB">
      <w:pPr>
        <w:pStyle w:val="25"/>
        <w:numPr>
          <w:ilvl w:val="0"/>
          <w:numId w:val="5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3E23A5" w:rsidRPr="0053308F" w:rsidRDefault="003E23A5" w:rsidP="000B67BB">
      <w:pPr>
        <w:pStyle w:val="25"/>
        <w:numPr>
          <w:ilvl w:val="0"/>
          <w:numId w:val="5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rsidR="003E23A5" w:rsidRPr="0053308F" w:rsidRDefault="003E23A5" w:rsidP="000B67BB">
      <w:pPr>
        <w:pStyle w:val="25"/>
        <w:numPr>
          <w:ilvl w:val="0"/>
          <w:numId w:val="5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3E23A5" w:rsidRPr="0053308F" w:rsidRDefault="003E23A5" w:rsidP="000B67BB">
      <w:pPr>
        <w:pStyle w:val="25"/>
        <w:numPr>
          <w:ilvl w:val="0"/>
          <w:numId w:val="5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lastRenderedPageBreak/>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3E23A5" w:rsidRPr="0053308F" w:rsidRDefault="003E23A5" w:rsidP="00CE1814">
      <w:pPr>
        <w:pStyle w:val="25"/>
        <w:shd w:val="clear" w:color="auto" w:fill="auto"/>
        <w:tabs>
          <w:tab w:val="left" w:pos="1556"/>
        </w:tabs>
        <w:spacing w:before="0" w:after="0" w:line="240" w:lineRule="auto"/>
        <w:ind w:left="709"/>
        <w:jc w:val="both"/>
        <w:rPr>
          <w:sz w:val="24"/>
          <w:szCs w:val="24"/>
        </w:rPr>
      </w:pPr>
      <w:proofErr w:type="gramStart"/>
      <w:r w:rsidRPr="00711C76">
        <w:rPr>
          <w:b/>
          <w:sz w:val="24"/>
          <w:szCs w:val="24"/>
        </w:rPr>
        <w:t>Содержание</w:t>
      </w:r>
      <w:r>
        <w:rPr>
          <w:b/>
          <w:sz w:val="24"/>
          <w:szCs w:val="24"/>
          <w:lang w:val="ru-RU"/>
        </w:rPr>
        <w:t xml:space="preserve"> </w:t>
      </w:r>
      <w:r w:rsidRPr="0053308F">
        <w:rPr>
          <w:sz w:val="24"/>
          <w:szCs w:val="24"/>
        </w:rPr>
        <w:t>образовательной</w:t>
      </w:r>
      <w:r>
        <w:rPr>
          <w:sz w:val="24"/>
          <w:szCs w:val="24"/>
          <w:lang w:val="ru-RU"/>
        </w:rPr>
        <w:t xml:space="preserve"> </w:t>
      </w:r>
      <w:r w:rsidRPr="0053308F">
        <w:rPr>
          <w:sz w:val="24"/>
          <w:szCs w:val="24"/>
        </w:rPr>
        <w:t>деятельности.</w:t>
      </w:r>
      <w:proofErr w:type="gramEnd"/>
    </w:p>
    <w:p w:rsidR="003E23A5" w:rsidRPr="00711C76" w:rsidRDefault="003E23A5" w:rsidP="000B67BB">
      <w:pPr>
        <w:pStyle w:val="25"/>
        <w:numPr>
          <w:ilvl w:val="0"/>
          <w:numId w:val="44"/>
        </w:numPr>
        <w:shd w:val="clear" w:color="auto" w:fill="auto"/>
        <w:tabs>
          <w:tab w:val="left" w:pos="1009"/>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социальных</w:t>
      </w:r>
      <w:r>
        <w:rPr>
          <w:b/>
          <w:i/>
          <w:sz w:val="24"/>
          <w:szCs w:val="24"/>
          <w:lang w:val="ru-RU"/>
        </w:rPr>
        <w:t xml:space="preserve"> </w:t>
      </w:r>
      <w:r w:rsidRPr="00711C76">
        <w:rPr>
          <w:b/>
          <w:i/>
          <w:sz w:val="24"/>
          <w:szCs w:val="24"/>
        </w:rPr>
        <w:t>отношений.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3E23A5" w:rsidRPr="00711C76" w:rsidRDefault="003E23A5" w:rsidP="000B67BB">
      <w:pPr>
        <w:pStyle w:val="25"/>
        <w:numPr>
          <w:ilvl w:val="0"/>
          <w:numId w:val="44"/>
        </w:numPr>
        <w:shd w:val="clear" w:color="auto" w:fill="auto"/>
        <w:tabs>
          <w:tab w:val="left" w:pos="1018"/>
        </w:tabs>
        <w:spacing w:before="0" w:after="0" w:line="240"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w:t>
      </w:r>
      <w:r w:rsidRPr="0053308F">
        <w:rPr>
          <w:sz w:val="24"/>
          <w:szCs w:val="24"/>
          <w:lang w:val="ru-RU"/>
        </w:rPr>
        <w:lastRenderedPageBreak/>
        <w:t>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3E23A5" w:rsidRPr="00711C76" w:rsidRDefault="003E23A5" w:rsidP="000B67BB">
      <w:pPr>
        <w:pStyle w:val="25"/>
        <w:numPr>
          <w:ilvl w:val="0"/>
          <w:numId w:val="44"/>
        </w:numPr>
        <w:shd w:val="clear" w:color="auto" w:fill="auto"/>
        <w:tabs>
          <w:tab w:val="left" w:pos="1013"/>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трудового</w:t>
      </w:r>
      <w:r>
        <w:rPr>
          <w:b/>
          <w:i/>
          <w:sz w:val="24"/>
          <w:szCs w:val="24"/>
          <w:lang w:val="ru-RU"/>
        </w:rPr>
        <w:t xml:space="preserve"> </w:t>
      </w:r>
      <w:r w:rsidRPr="00711C76">
        <w:rPr>
          <w:b/>
          <w:i/>
          <w:sz w:val="24"/>
          <w:szCs w:val="24"/>
        </w:rPr>
        <w:t>воспитания.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w:t>
      </w:r>
      <w:r>
        <w:rPr>
          <w:sz w:val="24"/>
          <w:szCs w:val="24"/>
          <w:lang w:val="ru-RU"/>
        </w:rPr>
        <w:t xml:space="preserve"> о жизнедеятельности детей в ДОУ</w:t>
      </w:r>
      <w:r w:rsidRPr="0053308F">
        <w:rPr>
          <w:sz w:val="24"/>
          <w:szCs w:val="24"/>
          <w:lang w:val="ru-RU"/>
        </w:rPr>
        <w:t>.</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53308F">
        <w:rPr>
          <w:sz w:val="24"/>
          <w:szCs w:val="24"/>
          <w:lang w:val="ru-RU"/>
        </w:rPr>
        <w:t>экспериментирование</w:t>
      </w:r>
      <w:proofErr w:type="gramEnd"/>
      <w:r w:rsidRPr="0053308F">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3E23A5" w:rsidRPr="00711C76" w:rsidRDefault="003E23A5" w:rsidP="000B67BB">
      <w:pPr>
        <w:pStyle w:val="25"/>
        <w:numPr>
          <w:ilvl w:val="0"/>
          <w:numId w:val="44"/>
        </w:numPr>
        <w:shd w:val="clear" w:color="auto" w:fill="auto"/>
        <w:tabs>
          <w:tab w:val="left" w:pos="1042"/>
        </w:tabs>
        <w:spacing w:before="0" w:after="0" w:line="240"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Pr>
          <w:sz w:val="24"/>
          <w:szCs w:val="24"/>
          <w:lang w:val="ru-RU"/>
        </w:rPr>
        <w:t>детьми, что порядок в доме и ДОУ</w:t>
      </w:r>
      <w:r w:rsidRPr="0053308F">
        <w:rPr>
          <w:sz w:val="24"/>
          <w:szCs w:val="24"/>
          <w:lang w:val="ru-RU"/>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3E23A5"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Создает игровые ситуации, в которых ребёнок может закрепить опыт безопасного </w:t>
      </w:r>
      <w:r w:rsidRPr="0053308F">
        <w:rPr>
          <w:sz w:val="24"/>
          <w:szCs w:val="24"/>
          <w:lang w:val="ru-RU"/>
        </w:rPr>
        <w:lastRenderedPageBreak/>
        <w:t>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3E23A5" w:rsidRPr="00711C76" w:rsidRDefault="003E23A5" w:rsidP="00CE1814">
      <w:pPr>
        <w:pStyle w:val="25"/>
        <w:shd w:val="clear" w:color="auto" w:fill="auto"/>
        <w:tabs>
          <w:tab w:val="left" w:pos="1335"/>
        </w:tabs>
        <w:spacing w:before="0" w:after="0" w:line="240" w:lineRule="auto"/>
        <w:ind w:left="709"/>
        <w:jc w:val="both"/>
        <w:rPr>
          <w:b/>
          <w:sz w:val="24"/>
          <w:szCs w:val="24"/>
          <w:lang w:val="ru-RU"/>
        </w:rPr>
      </w:pPr>
      <w:r>
        <w:rPr>
          <w:b/>
          <w:sz w:val="24"/>
          <w:szCs w:val="24"/>
          <w:lang w:val="ru-RU"/>
        </w:rPr>
        <w:t xml:space="preserve">2.1.1.5. </w:t>
      </w:r>
      <w:r w:rsidRPr="00711C76">
        <w:rPr>
          <w:b/>
          <w:sz w:val="24"/>
          <w:szCs w:val="24"/>
          <w:lang w:val="ru-RU"/>
        </w:rPr>
        <w:t>От 5 лет до 6 лет.</w:t>
      </w:r>
    </w:p>
    <w:p w:rsidR="003E23A5" w:rsidRPr="0053308F" w:rsidRDefault="003E23A5" w:rsidP="00CE1814">
      <w:pPr>
        <w:pStyle w:val="25"/>
        <w:shd w:val="clear" w:color="auto" w:fill="auto"/>
        <w:tabs>
          <w:tab w:val="left" w:pos="1561"/>
        </w:tabs>
        <w:spacing w:before="0" w:after="0" w:line="240"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rsidR="003E23A5" w:rsidRPr="00711C76" w:rsidRDefault="003E23A5" w:rsidP="000B67BB">
      <w:pPr>
        <w:pStyle w:val="25"/>
        <w:numPr>
          <w:ilvl w:val="0"/>
          <w:numId w:val="53"/>
        </w:numPr>
        <w:shd w:val="clear" w:color="auto" w:fill="auto"/>
        <w:tabs>
          <w:tab w:val="left" w:pos="1009"/>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социальных</w:t>
      </w:r>
      <w:r>
        <w:rPr>
          <w:b/>
          <w:i/>
          <w:sz w:val="24"/>
          <w:szCs w:val="24"/>
          <w:lang w:val="ru-RU"/>
        </w:rPr>
        <w:t xml:space="preserve"> </w:t>
      </w:r>
      <w:r w:rsidRPr="00711C76">
        <w:rPr>
          <w:b/>
          <w:i/>
          <w:sz w:val="24"/>
          <w:szCs w:val="24"/>
        </w:rPr>
        <w:t>отношений:</w:t>
      </w:r>
    </w:p>
    <w:p w:rsidR="003E23A5" w:rsidRPr="0053308F" w:rsidRDefault="003E23A5" w:rsidP="000B67BB">
      <w:pPr>
        <w:pStyle w:val="25"/>
        <w:numPr>
          <w:ilvl w:val="0"/>
          <w:numId w:val="5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w:t>
      </w:r>
      <w:r w:rsidR="00F86414">
        <w:rPr>
          <w:sz w:val="24"/>
          <w:szCs w:val="24"/>
          <w:lang w:val="ru-RU"/>
        </w:rPr>
        <w:t>азличных ситуациях в семье и ДОУ</w:t>
      </w:r>
      <w:r w:rsidRPr="0053308F">
        <w:rPr>
          <w:sz w:val="24"/>
          <w:szCs w:val="24"/>
          <w:lang w:val="ru-RU"/>
        </w:rPr>
        <w:t>;</w:t>
      </w:r>
    </w:p>
    <w:p w:rsidR="003E23A5" w:rsidRPr="0053308F" w:rsidRDefault="003E23A5" w:rsidP="000B67BB">
      <w:pPr>
        <w:pStyle w:val="25"/>
        <w:numPr>
          <w:ilvl w:val="0"/>
          <w:numId w:val="5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3E23A5" w:rsidRPr="0053308F" w:rsidRDefault="003E23A5" w:rsidP="000B67BB">
      <w:pPr>
        <w:pStyle w:val="25"/>
        <w:numPr>
          <w:ilvl w:val="0"/>
          <w:numId w:val="5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3E23A5" w:rsidRPr="0053308F" w:rsidRDefault="003E23A5" w:rsidP="000B67BB">
      <w:pPr>
        <w:pStyle w:val="25"/>
        <w:numPr>
          <w:ilvl w:val="0"/>
          <w:numId w:val="5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3E23A5" w:rsidRDefault="003E23A5" w:rsidP="000B67BB">
      <w:pPr>
        <w:pStyle w:val="25"/>
        <w:numPr>
          <w:ilvl w:val="0"/>
          <w:numId w:val="57"/>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rsidR="00F86414" w:rsidRPr="00CE1814" w:rsidRDefault="00F86414" w:rsidP="000B67BB">
      <w:pPr>
        <w:pStyle w:val="25"/>
        <w:numPr>
          <w:ilvl w:val="0"/>
          <w:numId w:val="57"/>
        </w:numPr>
        <w:shd w:val="clear" w:color="auto" w:fill="auto"/>
        <w:tabs>
          <w:tab w:val="left" w:pos="993"/>
        </w:tabs>
        <w:spacing w:before="0" w:after="0" w:line="240" w:lineRule="auto"/>
        <w:ind w:left="0" w:firstLine="709"/>
        <w:jc w:val="both"/>
        <w:rPr>
          <w:sz w:val="24"/>
          <w:szCs w:val="24"/>
          <w:lang w:val="ru-RU"/>
        </w:rPr>
      </w:pPr>
      <w:r w:rsidRPr="00F86414">
        <w:rPr>
          <w:rFonts w:eastAsia="Calibri"/>
          <w:color w:val="000000"/>
          <w:sz w:val="24"/>
          <w:szCs w:val="24"/>
          <w:lang w:val="ru-RU" w:eastAsia="ru-RU"/>
        </w:rPr>
        <w:t xml:space="preserve"> </w:t>
      </w:r>
      <w:r w:rsidRPr="00CE1814">
        <w:rPr>
          <w:rFonts w:eastAsia="Calibri"/>
          <w:i/>
          <w:iCs/>
          <w:color w:val="000000"/>
          <w:sz w:val="24"/>
          <w:szCs w:val="24"/>
          <w:lang w:val="ru-RU" w:eastAsia="ru-RU"/>
        </w:rPr>
        <w:t xml:space="preserve">углублять представления о семье, ее истории. </w:t>
      </w:r>
      <w:proofErr w:type="gramStart"/>
      <w:r w:rsidRPr="00CE1814">
        <w:rPr>
          <w:rFonts w:eastAsia="Calibri"/>
          <w:i/>
          <w:iCs/>
          <w:color w:val="000000"/>
          <w:sz w:val="24"/>
          <w:szCs w:val="24"/>
          <w:lang w:val="ru-RU" w:eastAsia="ru-RU"/>
        </w:rPr>
        <w:t>Расширять представления о составе</w:t>
      </w:r>
      <w:r w:rsidRPr="00CE1814">
        <w:rPr>
          <w:rFonts w:eastAsia="Calibri"/>
          <w:i/>
          <w:iCs/>
          <w:color w:val="000000"/>
          <w:sz w:val="24"/>
          <w:szCs w:val="24"/>
          <w:lang w:val="ru-RU" w:eastAsia="ru-RU"/>
        </w:rPr>
        <w:br/>
        <w:t>семьи, родственниках (отец, мать, бабушки и дедушки, братья и сестры, дяди и тети,</w:t>
      </w:r>
      <w:r w:rsidRPr="00CE1814">
        <w:rPr>
          <w:rFonts w:eastAsia="Calibri"/>
          <w:i/>
          <w:iCs/>
          <w:color w:val="000000"/>
          <w:sz w:val="24"/>
          <w:szCs w:val="24"/>
          <w:lang w:val="ru-RU" w:eastAsia="ru-RU"/>
        </w:rPr>
        <w:br/>
        <w:t>двоюродные, троюродные братья и сестры), своей принадлежности к семье, родственных</w:t>
      </w:r>
      <w:r w:rsidRPr="00CE1814">
        <w:rPr>
          <w:rFonts w:eastAsia="Calibri"/>
          <w:i/>
          <w:iCs/>
          <w:color w:val="000000"/>
          <w:sz w:val="24"/>
          <w:szCs w:val="24"/>
          <w:lang w:val="ru-RU" w:eastAsia="ru-RU"/>
        </w:rPr>
        <w:br/>
        <w:t>связях и зависимостях внутри неё, профессиях и увлечениях родителей, родственников;</w:t>
      </w:r>
      <w:r w:rsidRPr="00CE1814">
        <w:rPr>
          <w:rFonts w:eastAsia="Calibri"/>
          <w:i/>
          <w:iCs/>
          <w:color w:val="000000"/>
          <w:sz w:val="24"/>
          <w:szCs w:val="24"/>
          <w:lang w:val="ru-RU" w:eastAsia="ru-RU"/>
        </w:rPr>
        <w:br/>
        <w:t>привлекать к рассматриванию фотографий родственников, акцентировать внимание на</w:t>
      </w:r>
      <w:r w:rsidRPr="00CE1814">
        <w:rPr>
          <w:rFonts w:eastAsia="Calibri"/>
          <w:i/>
          <w:iCs/>
          <w:color w:val="000000"/>
          <w:sz w:val="24"/>
          <w:szCs w:val="24"/>
          <w:lang w:val="ru-RU" w:eastAsia="ru-RU"/>
        </w:rPr>
        <w:br/>
        <w:t>внешнем сходстве ребенка с родителями и другими родственниками;</w:t>
      </w:r>
      <w:proofErr w:type="gramEnd"/>
      <w:r w:rsidRPr="00CE1814">
        <w:rPr>
          <w:rFonts w:eastAsia="Calibri"/>
          <w:i/>
          <w:iCs/>
          <w:color w:val="000000"/>
          <w:sz w:val="24"/>
          <w:szCs w:val="24"/>
          <w:lang w:val="ru-RU" w:eastAsia="ru-RU"/>
        </w:rPr>
        <w:br/>
        <w:t xml:space="preserve">• поддерживать потребность ребенка в общении </w:t>
      </w:r>
      <w:proofErr w:type="gramStart"/>
      <w:r w:rsidRPr="00CE1814">
        <w:rPr>
          <w:rFonts w:eastAsia="Calibri"/>
          <w:i/>
          <w:iCs/>
          <w:color w:val="000000"/>
          <w:sz w:val="24"/>
          <w:szCs w:val="24"/>
          <w:lang w:val="ru-RU" w:eastAsia="ru-RU"/>
        </w:rPr>
        <w:t>со</w:t>
      </w:r>
      <w:proofErr w:type="gramEnd"/>
      <w:r w:rsidRPr="00CE1814">
        <w:rPr>
          <w:rFonts w:eastAsia="Calibri"/>
          <w:i/>
          <w:iCs/>
          <w:color w:val="000000"/>
          <w:sz w:val="24"/>
          <w:szCs w:val="24"/>
          <w:lang w:val="ru-RU" w:eastAsia="ru-RU"/>
        </w:rPr>
        <w:t xml:space="preserve"> взрослым как источником</w:t>
      </w:r>
      <w:r w:rsidRPr="00CE1814">
        <w:rPr>
          <w:rFonts w:eastAsia="Calibri"/>
          <w:i/>
          <w:iCs/>
          <w:color w:val="000000"/>
          <w:sz w:val="24"/>
          <w:szCs w:val="24"/>
          <w:lang w:val="ru-RU" w:eastAsia="ru-RU"/>
        </w:rPr>
        <w:br/>
        <w:t>разнообразной информации о природном и социальном мире, событиях в родном городе (селе),</w:t>
      </w:r>
      <w:r w:rsidRPr="00CE1814">
        <w:rPr>
          <w:rFonts w:eastAsia="Calibri"/>
          <w:i/>
          <w:iCs/>
          <w:color w:val="000000"/>
          <w:sz w:val="24"/>
          <w:szCs w:val="24"/>
          <w:lang w:val="ru-RU" w:eastAsia="ru-RU"/>
        </w:rPr>
        <w:br/>
        <w:t>республике, регионах страны;</w:t>
      </w:r>
      <w:r w:rsidRPr="00CE1814">
        <w:rPr>
          <w:rFonts w:eastAsia="Calibri"/>
          <w:i/>
          <w:iCs/>
          <w:color w:val="000000"/>
          <w:sz w:val="24"/>
          <w:szCs w:val="24"/>
          <w:lang w:val="ru-RU" w:eastAsia="ru-RU"/>
        </w:rPr>
        <w:br/>
        <w:t>• создавать условия для эмоционально насыщенного содержательного общения на родном</w:t>
      </w:r>
      <w:r w:rsidRPr="00CE1814">
        <w:rPr>
          <w:rFonts w:eastAsia="Calibri"/>
          <w:i/>
          <w:iCs/>
          <w:color w:val="000000"/>
          <w:sz w:val="24"/>
          <w:szCs w:val="24"/>
          <w:lang w:val="ru-RU" w:eastAsia="ru-RU"/>
        </w:rPr>
        <w:br/>
        <w:t>языке взрослого с ребенком и детей между собой в разных видах детской активности;</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развивать умение общаться на родном языке с разными детьми (младшими, старше</w:t>
      </w:r>
      <w:r w:rsidRPr="00CE1814">
        <w:rPr>
          <w:rFonts w:eastAsia="Calibri"/>
          <w:i/>
          <w:iCs/>
          <w:color w:val="000000"/>
          <w:sz w:val="24"/>
          <w:szCs w:val="24"/>
          <w:lang w:val="ru-RU" w:eastAsia="ru-RU"/>
        </w:rPr>
        <w:br/>
        <w:t>себя, ровесниками, мальчиками, девочками), с «новеньким» в группе детского сада и др.,</w:t>
      </w:r>
      <w:r w:rsidRPr="00CE1814">
        <w:rPr>
          <w:rFonts w:eastAsia="Calibri"/>
          <w:i/>
          <w:iCs/>
          <w:color w:val="000000"/>
          <w:sz w:val="24"/>
          <w:szCs w:val="24"/>
          <w:lang w:val="ru-RU" w:eastAsia="ru-RU"/>
        </w:rPr>
        <w:br/>
        <w:t>воспитывать доброжелательное отношение к ним;</w:t>
      </w:r>
      <w:r w:rsidRPr="00CE1814">
        <w:rPr>
          <w:rFonts w:eastAsia="Calibri"/>
          <w:i/>
          <w:iCs/>
          <w:color w:val="000000"/>
          <w:sz w:val="24"/>
          <w:szCs w:val="24"/>
          <w:lang w:val="ru-RU" w:eastAsia="ru-RU"/>
        </w:rPr>
        <w:br/>
        <w:t>• развивать интерес и уважение к культуре, традициям, обычаям и нравам людей,</w:t>
      </w:r>
      <w:r w:rsidRPr="00CE1814">
        <w:rPr>
          <w:rFonts w:eastAsia="Calibri"/>
          <w:i/>
          <w:iCs/>
          <w:color w:val="000000"/>
          <w:sz w:val="24"/>
          <w:szCs w:val="24"/>
          <w:lang w:val="ru-RU" w:eastAsia="ru-RU"/>
        </w:rPr>
        <w:br/>
        <w:t>говорящих на татарском языке, формировать навыки разумного и обоснованного поведения</w:t>
      </w:r>
      <w:r w:rsidRPr="00CE1814">
        <w:rPr>
          <w:rFonts w:eastAsia="Calibri"/>
          <w:i/>
          <w:iCs/>
          <w:color w:val="000000"/>
          <w:sz w:val="24"/>
          <w:szCs w:val="24"/>
          <w:lang w:val="ru-RU" w:eastAsia="ru-RU"/>
        </w:rPr>
        <w:br/>
        <w:t>при взаимодействии языков и культур, навыки социальной межкультурной коммуникации;</w:t>
      </w:r>
      <w:proofErr w:type="gramEnd"/>
      <w:r w:rsidRPr="00CE1814">
        <w:rPr>
          <w:rFonts w:eastAsia="Calibri"/>
          <w:i/>
          <w:iCs/>
          <w:color w:val="000000"/>
          <w:sz w:val="24"/>
          <w:szCs w:val="24"/>
          <w:lang w:val="ru-RU" w:eastAsia="ru-RU"/>
        </w:rPr>
        <w:br/>
        <w:t>• формировать навыки общения, поддерживать достижение коммуникативных целей</w:t>
      </w:r>
      <w:r w:rsidRPr="00CE1814">
        <w:rPr>
          <w:rFonts w:eastAsia="Calibri"/>
          <w:i/>
          <w:iCs/>
          <w:color w:val="000000"/>
          <w:sz w:val="24"/>
          <w:szCs w:val="24"/>
          <w:lang w:val="ru-RU" w:eastAsia="ru-RU"/>
        </w:rPr>
        <w:br/>
        <w:t>при ограниченном владении татарским языком, приобретение первоначальных навыков устной</w:t>
      </w:r>
      <w:r w:rsidRPr="00CE1814">
        <w:rPr>
          <w:rFonts w:eastAsia="Calibri"/>
          <w:i/>
          <w:iCs/>
          <w:color w:val="000000"/>
          <w:sz w:val="24"/>
          <w:szCs w:val="24"/>
          <w:lang w:val="ru-RU" w:eastAsia="ru-RU"/>
        </w:rPr>
        <w:br/>
        <w:t>речи на втором языке.</w:t>
      </w:r>
    </w:p>
    <w:p w:rsidR="003E23A5" w:rsidRPr="00711C76" w:rsidRDefault="003E23A5" w:rsidP="000B67BB">
      <w:pPr>
        <w:pStyle w:val="25"/>
        <w:numPr>
          <w:ilvl w:val="0"/>
          <w:numId w:val="53"/>
        </w:numPr>
        <w:shd w:val="clear" w:color="auto" w:fill="auto"/>
        <w:tabs>
          <w:tab w:val="left" w:pos="1027"/>
        </w:tabs>
        <w:spacing w:before="0" w:after="0" w:line="240"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rsidR="003E23A5" w:rsidRPr="0053308F" w:rsidRDefault="003E23A5" w:rsidP="000B67BB">
      <w:pPr>
        <w:pStyle w:val="25"/>
        <w:numPr>
          <w:ilvl w:val="0"/>
          <w:numId w:val="5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3E23A5" w:rsidRPr="0053308F" w:rsidRDefault="003E23A5" w:rsidP="000B67BB">
      <w:pPr>
        <w:pStyle w:val="25"/>
        <w:numPr>
          <w:ilvl w:val="0"/>
          <w:numId w:val="5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3E23A5" w:rsidRDefault="003E23A5" w:rsidP="000B67BB">
      <w:pPr>
        <w:pStyle w:val="25"/>
        <w:numPr>
          <w:ilvl w:val="0"/>
          <w:numId w:val="58"/>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86414" w:rsidRPr="00CE1814" w:rsidRDefault="00F86414" w:rsidP="000B67BB">
      <w:pPr>
        <w:pStyle w:val="25"/>
        <w:numPr>
          <w:ilvl w:val="0"/>
          <w:numId w:val="58"/>
        </w:numPr>
        <w:shd w:val="clear" w:color="auto" w:fill="auto"/>
        <w:tabs>
          <w:tab w:val="left" w:pos="993"/>
        </w:tabs>
        <w:spacing w:before="0" w:after="0" w:line="240" w:lineRule="auto"/>
        <w:ind w:left="0" w:firstLine="709"/>
        <w:jc w:val="both"/>
        <w:rPr>
          <w:sz w:val="24"/>
          <w:szCs w:val="24"/>
          <w:lang w:val="ru-RU"/>
        </w:rPr>
      </w:pPr>
      <w:r w:rsidRPr="00CE1814">
        <w:rPr>
          <w:rFonts w:eastAsia="Calibri"/>
          <w:i/>
          <w:iCs/>
          <w:color w:val="000000"/>
          <w:sz w:val="24"/>
          <w:szCs w:val="24"/>
          <w:lang w:val="ru-RU" w:eastAsia="ru-RU"/>
        </w:rPr>
        <w:t>приобщать детей к подготовке празднования основных знаменательных дат города,</w:t>
      </w:r>
      <w:r w:rsidRPr="00CE1814">
        <w:rPr>
          <w:rFonts w:eastAsia="Calibri"/>
          <w:i/>
          <w:iCs/>
          <w:color w:val="000000"/>
          <w:sz w:val="24"/>
          <w:szCs w:val="24"/>
          <w:lang w:val="ru-RU" w:eastAsia="ru-RU"/>
        </w:rPr>
        <w:br/>
        <w:t>республики, страны. Формировать чувство гордости и радости от участия в жизни города</w:t>
      </w:r>
      <w:r w:rsidRPr="00CE1814">
        <w:rPr>
          <w:rFonts w:eastAsia="Calibri"/>
          <w:i/>
          <w:iCs/>
          <w:color w:val="000000"/>
          <w:sz w:val="24"/>
          <w:szCs w:val="24"/>
          <w:lang w:val="ru-RU" w:eastAsia="ru-RU"/>
        </w:rPr>
        <w:br/>
        <w:t>(республики, страны);</w:t>
      </w:r>
    </w:p>
    <w:p w:rsidR="003E23A5" w:rsidRPr="00711C76" w:rsidRDefault="003E23A5" w:rsidP="000B67BB">
      <w:pPr>
        <w:pStyle w:val="25"/>
        <w:numPr>
          <w:ilvl w:val="0"/>
          <w:numId w:val="53"/>
        </w:numPr>
        <w:shd w:val="clear" w:color="auto" w:fill="auto"/>
        <w:tabs>
          <w:tab w:val="left" w:pos="1018"/>
        </w:tabs>
        <w:spacing w:before="0" w:after="0" w:line="240" w:lineRule="auto"/>
        <w:ind w:firstLine="709"/>
        <w:jc w:val="both"/>
        <w:rPr>
          <w:b/>
          <w:i/>
          <w:sz w:val="24"/>
          <w:szCs w:val="24"/>
        </w:rPr>
      </w:pPr>
      <w:r w:rsidRPr="00CE1814">
        <w:rPr>
          <w:b/>
          <w:i/>
          <w:sz w:val="24"/>
          <w:szCs w:val="24"/>
        </w:rPr>
        <w:t>в сфере</w:t>
      </w:r>
      <w:r w:rsidRPr="00CE1814">
        <w:rPr>
          <w:b/>
          <w:i/>
          <w:sz w:val="24"/>
          <w:szCs w:val="24"/>
          <w:lang w:val="ru-RU"/>
        </w:rPr>
        <w:t xml:space="preserve"> </w:t>
      </w:r>
      <w:r w:rsidRPr="00CE1814">
        <w:rPr>
          <w:b/>
          <w:i/>
          <w:sz w:val="24"/>
          <w:szCs w:val="24"/>
        </w:rPr>
        <w:t>трудового</w:t>
      </w:r>
      <w:r>
        <w:rPr>
          <w:b/>
          <w:i/>
          <w:sz w:val="24"/>
          <w:szCs w:val="24"/>
          <w:lang w:val="ru-RU"/>
        </w:rPr>
        <w:t xml:space="preserve"> </w:t>
      </w:r>
      <w:r w:rsidRPr="00711C76">
        <w:rPr>
          <w:b/>
          <w:i/>
          <w:sz w:val="24"/>
          <w:szCs w:val="24"/>
        </w:rPr>
        <w:t>воспитания:</w:t>
      </w:r>
    </w:p>
    <w:p w:rsidR="003E23A5" w:rsidRPr="0053308F" w:rsidRDefault="003E23A5" w:rsidP="000B67BB">
      <w:pPr>
        <w:pStyle w:val="25"/>
        <w:numPr>
          <w:ilvl w:val="0"/>
          <w:numId w:val="5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3E23A5" w:rsidRPr="0053308F" w:rsidRDefault="003E23A5" w:rsidP="000B67BB">
      <w:pPr>
        <w:pStyle w:val="25"/>
        <w:numPr>
          <w:ilvl w:val="0"/>
          <w:numId w:val="59"/>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lastRenderedPageBreak/>
        <w:t>знакомить детей с элементарными экономическими знаниями, формировать первоначальные представления о финансовой грамотности;</w:t>
      </w:r>
    </w:p>
    <w:p w:rsidR="003E23A5" w:rsidRPr="00711C76" w:rsidRDefault="003E23A5" w:rsidP="000B67BB">
      <w:pPr>
        <w:pStyle w:val="25"/>
        <w:numPr>
          <w:ilvl w:val="0"/>
          <w:numId w:val="53"/>
        </w:numPr>
        <w:shd w:val="clear" w:color="auto" w:fill="auto"/>
        <w:tabs>
          <w:tab w:val="left" w:pos="1027"/>
        </w:tabs>
        <w:spacing w:before="0" w:after="0" w:line="240"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rsidR="003E23A5" w:rsidRPr="0053308F" w:rsidRDefault="003E23A5" w:rsidP="000B67BB">
      <w:pPr>
        <w:pStyle w:val="25"/>
        <w:numPr>
          <w:ilvl w:val="0"/>
          <w:numId w:val="6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3E23A5" w:rsidRPr="0053308F" w:rsidRDefault="003E23A5" w:rsidP="000B67BB">
      <w:pPr>
        <w:pStyle w:val="25"/>
        <w:numPr>
          <w:ilvl w:val="0"/>
          <w:numId w:val="6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rsidR="003E23A5" w:rsidRPr="0053308F" w:rsidRDefault="003E23A5" w:rsidP="000B67BB">
      <w:pPr>
        <w:pStyle w:val="25"/>
        <w:numPr>
          <w:ilvl w:val="0"/>
          <w:numId w:val="60"/>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3E23A5" w:rsidRPr="0053308F" w:rsidRDefault="003E23A5" w:rsidP="00CE1814">
      <w:pPr>
        <w:pStyle w:val="25"/>
        <w:shd w:val="clear" w:color="auto" w:fill="auto"/>
        <w:tabs>
          <w:tab w:val="left" w:pos="1551"/>
        </w:tabs>
        <w:spacing w:before="0" w:after="0" w:line="240" w:lineRule="auto"/>
        <w:ind w:left="709"/>
        <w:jc w:val="both"/>
        <w:rPr>
          <w:sz w:val="24"/>
          <w:szCs w:val="24"/>
        </w:rPr>
      </w:pPr>
      <w:proofErr w:type="gramStart"/>
      <w:r w:rsidRPr="00711C76">
        <w:rPr>
          <w:b/>
          <w:sz w:val="24"/>
          <w:szCs w:val="24"/>
        </w:rPr>
        <w:t>Содержание</w:t>
      </w:r>
      <w:r>
        <w:rPr>
          <w:b/>
          <w:sz w:val="24"/>
          <w:szCs w:val="24"/>
          <w:lang w:val="ru-RU"/>
        </w:rPr>
        <w:t xml:space="preserve"> </w:t>
      </w:r>
      <w:r w:rsidRPr="0053308F">
        <w:rPr>
          <w:sz w:val="24"/>
          <w:szCs w:val="24"/>
        </w:rPr>
        <w:t>образовательной</w:t>
      </w:r>
      <w:r>
        <w:rPr>
          <w:sz w:val="24"/>
          <w:szCs w:val="24"/>
          <w:lang w:val="ru-RU"/>
        </w:rPr>
        <w:t xml:space="preserve"> </w:t>
      </w:r>
      <w:r w:rsidRPr="0053308F">
        <w:rPr>
          <w:sz w:val="24"/>
          <w:szCs w:val="24"/>
        </w:rPr>
        <w:t>деятельности.</w:t>
      </w:r>
      <w:proofErr w:type="gramEnd"/>
    </w:p>
    <w:p w:rsidR="003E23A5" w:rsidRPr="00711C76" w:rsidRDefault="003E23A5" w:rsidP="000B67BB">
      <w:pPr>
        <w:pStyle w:val="25"/>
        <w:numPr>
          <w:ilvl w:val="0"/>
          <w:numId w:val="54"/>
        </w:numPr>
        <w:shd w:val="clear" w:color="auto" w:fill="auto"/>
        <w:tabs>
          <w:tab w:val="left" w:pos="1014"/>
        </w:tabs>
        <w:spacing w:before="0" w:after="0" w:line="240" w:lineRule="auto"/>
        <w:ind w:firstLine="709"/>
        <w:jc w:val="both"/>
        <w:rPr>
          <w:b/>
          <w:i/>
          <w:sz w:val="24"/>
          <w:szCs w:val="24"/>
        </w:rPr>
      </w:pPr>
      <w:r w:rsidRPr="00711C76">
        <w:rPr>
          <w:b/>
          <w:i/>
          <w:sz w:val="24"/>
          <w:szCs w:val="24"/>
        </w:rPr>
        <w:t>В сфере</w:t>
      </w:r>
      <w:r>
        <w:rPr>
          <w:b/>
          <w:i/>
          <w:sz w:val="24"/>
          <w:szCs w:val="24"/>
          <w:lang w:val="ru-RU"/>
        </w:rPr>
        <w:t xml:space="preserve"> </w:t>
      </w:r>
      <w:r w:rsidRPr="00711C76">
        <w:rPr>
          <w:b/>
          <w:i/>
          <w:sz w:val="24"/>
          <w:szCs w:val="24"/>
        </w:rPr>
        <w:t>социальных</w:t>
      </w:r>
      <w:r>
        <w:rPr>
          <w:b/>
          <w:i/>
          <w:sz w:val="24"/>
          <w:szCs w:val="24"/>
          <w:lang w:val="ru-RU"/>
        </w:rPr>
        <w:t xml:space="preserve"> </w:t>
      </w:r>
      <w:r w:rsidRPr="00711C76">
        <w:rPr>
          <w:b/>
          <w:i/>
          <w:sz w:val="24"/>
          <w:szCs w:val="24"/>
        </w:rPr>
        <w:t>отношений.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3E23A5" w:rsidRPr="0053308F" w:rsidRDefault="003E23A5" w:rsidP="00CE1814">
      <w:pPr>
        <w:pStyle w:val="25"/>
        <w:shd w:val="clear" w:color="auto" w:fill="auto"/>
        <w:spacing w:before="0" w:after="0" w:line="240"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gramStart"/>
      <w:r w:rsidRPr="0053308F">
        <w:rPr>
          <w:sz w:val="24"/>
          <w:szCs w:val="24"/>
        </w:rPr>
        <w:t>Поддерживаетчувствогордостидетей, удовлетворениеотпроведенныхмероприятий.</w:t>
      </w:r>
      <w:proofErr w:type="gramEnd"/>
    </w:p>
    <w:p w:rsidR="003E23A5" w:rsidRPr="00F400F7" w:rsidRDefault="003E23A5" w:rsidP="000B67BB">
      <w:pPr>
        <w:pStyle w:val="25"/>
        <w:numPr>
          <w:ilvl w:val="0"/>
          <w:numId w:val="54"/>
        </w:numPr>
        <w:shd w:val="clear" w:color="auto" w:fill="auto"/>
        <w:tabs>
          <w:tab w:val="left" w:pos="1018"/>
        </w:tabs>
        <w:spacing w:before="0" w:after="0" w:line="240"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воспитывает уважительное отношение к нашей Родине - России. Расширяет </w:t>
      </w:r>
      <w:r w:rsidRPr="0053308F">
        <w:rPr>
          <w:sz w:val="24"/>
          <w:szCs w:val="24"/>
          <w:lang w:val="ru-RU"/>
        </w:rPr>
        <w:lastRenderedPageBreak/>
        <w:t>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3E23A5" w:rsidRPr="00F400F7" w:rsidRDefault="003E23A5" w:rsidP="000B67BB">
      <w:pPr>
        <w:pStyle w:val="25"/>
        <w:numPr>
          <w:ilvl w:val="0"/>
          <w:numId w:val="54"/>
        </w:numPr>
        <w:shd w:val="clear" w:color="auto" w:fill="auto"/>
        <w:tabs>
          <w:tab w:val="left" w:pos="1013"/>
        </w:tabs>
        <w:spacing w:before="0" w:after="0" w:line="240" w:lineRule="auto"/>
        <w:ind w:firstLine="709"/>
        <w:jc w:val="both"/>
        <w:rPr>
          <w:b/>
          <w:i/>
          <w:sz w:val="24"/>
          <w:szCs w:val="24"/>
        </w:rPr>
      </w:pPr>
      <w:r w:rsidRPr="00F400F7">
        <w:rPr>
          <w:b/>
          <w:i/>
          <w:sz w:val="24"/>
          <w:szCs w:val="24"/>
        </w:rPr>
        <w:t>В сфере</w:t>
      </w:r>
      <w:r>
        <w:rPr>
          <w:b/>
          <w:i/>
          <w:sz w:val="24"/>
          <w:szCs w:val="24"/>
          <w:lang w:val="ru-RU"/>
        </w:rPr>
        <w:t xml:space="preserve"> </w:t>
      </w:r>
      <w:r w:rsidRPr="00F400F7">
        <w:rPr>
          <w:b/>
          <w:i/>
          <w:sz w:val="24"/>
          <w:szCs w:val="24"/>
        </w:rPr>
        <w:t>трудового</w:t>
      </w:r>
      <w:r>
        <w:rPr>
          <w:b/>
          <w:i/>
          <w:sz w:val="24"/>
          <w:szCs w:val="24"/>
          <w:lang w:val="ru-RU"/>
        </w:rPr>
        <w:t xml:space="preserve"> </w:t>
      </w:r>
      <w:r w:rsidRPr="00F400F7">
        <w:rPr>
          <w:b/>
          <w:i/>
          <w:sz w:val="24"/>
          <w:szCs w:val="24"/>
        </w:rPr>
        <w:t>воспитания.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53308F">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53308F">
        <w:rPr>
          <w:sz w:val="24"/>
          <w:szCs w:val="24"/>
          <w:lang w:val="ru-RU"/>
        </w:rPr>
        <w:t xml:space="preserve"> товар.</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53308F">
        <w:rPr>
          <w:sz w:val="24"/>
          <w:szCs w:val="24"/>
          <w:lang w:val="ru-RU"/>
        </w:rPr>
        <w:t xml:space="preserve"> (законных представителей).</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w:t>
      </w:r>
      <w:proofErr w:type="gramEnd"/>
      <w:r w:rsidRPr="0053308F">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3E23A5" w:rsidRPr="00F400F7" w:rsidRDefault="003E23A5" w:rsidP="000B67BB">
      <w:pPr>
        <w:pStyle w:val="25"/>
        <w:numPr>
          <w:ilvl w:val="0"/>
          <w:numId w:val="54"/>
        </w:numPr>
        <w:shd w:val="clear" w:color="auto" w:fill="auto"/>
        <w:tabs>
          <w:tab w:val="left" w:pos="1003"/>
        </w:tabs>
        <w:spacing w:before="0" w:after="0" w:line="240" w:lineRule="auto"/>
        <w:ind w:firstLine="709"/>
        <w:jc w:val="both"/>
        <w:rPr>
          <w:b/>
          <w:i/>
          <w:sz w:val="24"/>
          <w:szCs w:val="24"/>
          <w:lang w:val="ru-RU"/>
        </w:rPr>
      </w:pPr>
      <w:r w:rsidRPr="00F400F7">
        <w:rPr>
          <w:b/>
          <w:i/>
          <w:sz w:val="24"/>
          <w:szCs w:val="24"/>
          <w:lang w:val="ru-RU"/>
        </w:rPr>
        <w:lastRenderedPageBreak/>
        <w:t>В области формирования безопасного поведения.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3E23A5"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BC584A">
        <w:rPr>
          <w:sz w:val="24"/>
          <w:szCs w:val="24"/>
          <w:lang w:val="ru-RU"/>
        </w:rPr>
        <w:t>Интернет, цифровыми</w:t>
      </w:r>
      <w:r>
        <w:rPr>
          <w:sz w:val="24"/>
          <w:szCs w:val="24"/>
          <w:lang w:val="ru-RU"/>
        </w:rPr>
        <w:t xml:space="preserve"> </w:t>
      </w:r>
      <w:r w:rsidRPr="00BC584A">
        <w:rPr>
          <w:sz w:val="24"/>
          <w:szCs w:val="24"/>
          <w:lang w:val="ru-RU"/>
        </w:rPr>
        <w:t>ресурсами.</w:t>
      </w:r>
    </w:p>
    <w:p w:rsidR="003E23A5" w:rsidRPr="00711C76" w:rsidRDefault="003E23A5" w:rsidP="00CE1814">
      <w:pPr>
        <w:pStyle w:val="25"/>
        <w:shd w:val="clear" w:color="auto" w:fill="auto"/>
        <w:tabs>
          <w:tab w:val="left" w:pos="1315"/>
        </w:tabs>
        <w:spacing w:before="0" w:after="0" w:line="240" w:lineRule="auto"/>
        <w:ind w:left="709"/>
        <w:jc w:val="both"/>
        <w:rPr>
          <w:b/>
          <w:sz w:val="24"/>
          <w:szCs w:val="24"/>
          <w:lang w:val="ru-RU"/>
        </w:rPr>
      </w:pPr>
      <w:r>
        <w:rPr>
          <w:b/>
          <w:sz w:val="24"/>
          <w:szCs w:val="24"/>
          <w:lang w:val="ru-RU"/>
        </w:rPr>
        <w:t xml:space="preserve">2.1.1.6. </w:t>
      </w:r>
      <w:r w:rsidRPr="00711C76">
        <w:rPr>
          <w:b/>
          <w:sz w:val="24"/>
          <w:szCs w:val="24"/>
          <w:lang w:val="ru-RU"/>
        </w:rPr>
        <w:t>От 6 лет до 7 лет.</w:t>
      </w:r>
    </w:p>
    <w:p w:rsidR="003E23A5" w:rsidRPr="0053308F" w:rsidRDefault="003E23A5" w:rsidP="00CE1814">
      <w:pPr>
        <w:pStyle w:val="25"/>
        <w:shd w:val="clear" w:color="auto" w:fill="auto"/>
        <w:tabs>
          <w:tab w:val="left" w:pos="1566"/>
        </w:tabs>
        <w:spacing w:before="0" w:after="0" w:line="240"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rsidR="003E23A5" w:rsidRPr="00F400F7" w:rsidRDefault="003E23A5" w:rsidP="000B67BB">
      <w:pPr>
        <w:pStyle w:val="25"/>
        <w:numPr>
          <w:ilvl w:val="0"/>
          <w:numId w:val="55"/>
        </w:numPr>
        <w:shd w:val="clear" w:color="auto" w:fill="auto"/>
        <w:tabs>
          <w:tab w:val="left" w:pos="994"/>
        </w:tabs>
        <w:spacing w:before="0" w:after="0" w:line="240"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rsidR="003E23A5" w:rsidRPr="0053308F" w:rsidRDefault="003E23A5" w:rsidP="000B67BB">
      <w:pPr>
        <w:pStyle w:val="25"/>
        <w:numPr>
          <w:ilvl w:val="0"/>
          <w:numId w:val="6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3E23A5" w:rsidRPr="0053308F" w:rsidRDefault="003E23A5" w:rsidP="000B67BB">
      <w:pPr>
        <w:pStyle w:val="25"/>
        <w:numPr>
          <w:ilvl w:val="0"/>
          <w:numId w:val="6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 xml:space="preserve">обогащать опыт применения разнообразных способов взаимодействия </w:t>
      </w:r>
      <w:proofErr w:type="gramStart"/>
      <w:r w:rsidRPr="0053308F">
        <w:rPr>
          <w:sz w:val="24"/>
          <w:szCs w:val="24"/>
          <w:lang w:val="ru-RU"/>
        </w:rPr>
        <w:t>со</w:t>
      </w:r>
      <w:proofErr w:type="gramEnd"/>
      <w:r w:rsidRPr="0053308F">
        <w:rPr>
          <w:sz w:val="24"/>
          <w:szCs w:val="24"/>
          <w:lang w:val="ru-RU"/>
        </w:rPr>
        <w:t xml:space="preserve"> взрослыми и сверстниками; развитие начал социально-значимой активности;</w:t>
      </w:r>
    </w:p>
    <w:p w:rsidR="003E23A5" w:rsidRPr="0053308F" w:rsidRDefault="003E23A5" w:rsidP="000B67BB">
      <w:pPr>
        <w:pStyle w:val="25"/>
        <w:numPr>
          <w:ilvl w:val="0"/>
          <w:numId w:val="6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3E23A5" w:rsidRPr="0053308F" w:rsidRDefault="003E23A5" w:rsidP="000B67BB">
      <w:pPr>
        <w:pStyle w:val="25"/>
        <w:numPr>
          <w:ilvl w:val="0"/>
          <w:numId w:val="6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3E23A5" w:rsidRDefault="003E23A5" w:rsidP="000B67BB">
      <w:pPr>
        <w:pStyle w:val="25"/>
        <w:numPr>
          <w:ilvl w:val="0"/>
          <w:numId w:val="61"/>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E03161" w:rsidRPr="00CE1814" w:rsidRDefault="00E03161" w:rsidP="000B67BB">
      <w:pPr>
        <w:pStyle w:val="25"/>
        <w:numPr>
          <w:ilvl w:val="0"/>
          <w:numId w:val="61"/>
        </w:numPr>
        <w:shd w:val="clear" w:color="auto" w:fill="auto"/>
        <w:tabs>
          <w:tab w:val="left" w:pos="993"/>
        </w:tabs>
        <w:spacing w:before="0" w:after="0" w:line="240" w:lineRule="auto"/>
        <w:ind w:left="0" w:firstLine="709"/>
        <w:jc w:val="both"/>
        <w:rPr>
          <w:sz w:val="24"/>
          <w:szCs w:val="24"/>
          <w:lang w:val="ru-RU"/>
        </w:rPr>
      </w:pPr>
      <w:r w:rsidRPr="00CE1814">
        <w:rPr>
          <w:rFonts w:eastAsia="Calibri"/>
          <w:i/>
          <w:iCs/>
          <w:color w:val="000000"/>
          <w:sz w:val="24"/>
          <w:szCs w:val="24"/>
          <w:lang w:val="ru-RU" w:eastAsia="ru-RU"/>
        </w:rPr>
        <w:t>развивать интерес детей к населенному пункту, в котором живет, переживание</w:t>
      </w:r>
      <w:r w:rsidRPr="00CE1814">
        <w:rPr>
          <w:rFonts w:eastAsia="Calibri"/>
          <w:i/>
          <w:iCs/>
          <w:color w:val="000000"/>
          <w:sz w:val="24"/>
          <w:szCs w:val="24"/>
          <w:lang w:val="ru-RU" w:eastAsia="ru-RU"/>
        </w:rPr>
        <w:br/>
        <w:t>чувства удивления, восхищения достопримечательностями, событиями прошлого и</w:t>
      </w:r>
      <w:r w:rsidRPr="00CE1814">
        <w:rPr>
          <w:rFonts w:eastAsia="Calibri"/>
          <w:i/>
          <w:iCs/>
          <w:color w:val="000000"/>
          <w:sz w:val="24"/>
          <w:szCs w:val="24"/>
          <w:lang w:val="ru-RU" w:eastAsia="ru-RU"/>
        </w:rPr>
        <w:br/>
        <w:t>настоящего;</w:t>
      </w:r>
    </w:p>
    <w:p w:rsidR="00E03161" w:rsidRPr="00CE1814" w:rsidRDefault="00E03161" w:rsidP="000B67BB">
      <w:pPr>
        <w:pStyle w:val="25"/>
        <w:numPr>
          <w:ilvl w:val="0"/>
          <w:numId w:val="61"/>
        </w:numPr>
        <w:shd w:val="clear" w:color="auto" w:fill="auto"/>
        <w:tabs>
          <w:tab w:val="left" w:pos="993"/>
        </w:tabs>
        <w:spacing w:before="0" w:after="0" w:line="240" w:lineRule="auto"/>
        <w:ind w:left="0" w:firstLine="709"/>
        <w:rPr>
          <w:sz w:val="24"/>
          <w:szCs w:val="24"/>
          <w:lang w:val="ru-RU"/>
        </w:rPr>
      </w:pPr>
      <w:r w:rsidRPr="00CE1814">
        <w:rPr>
          <w:rFonts w:eastAsia="Calibri"/>
          <w:i/>
          <w:iCs/>
          <w:color w:val="000000"/>
          <w:sz w:val="24"/>
          <w:szCs w:val="24"/>
          <w:lang w:val="ru-RU" w:eastAsia="ru-RU"/>
        </w:rPr>
        <w:t xml:space="preserve"> поощрять активное участие в праздновании событий, связанных с его местом</w:t>
      </w:r>
      <w:r w:rsidRPr="00CE1814">
        <w:rPr>
          <w:rFonts w:eastAsia="Calibri"/>
          <w:i/>
          <w:iCs/>
          <w:color w:val="000000"/>
          <w:sz w:val="24"/>
          <w:szCs w:val="24"/>
          <w:lang w:val="ru-RU" w:eastAsia="ru-RU"/>
        </w:rPr>
        <w:br/>
        <w:t>проживания;</w:t>
      </w:r>
      <w:r w:rsidRPr="00CE1814">
        <w:rPr>
          <w:rFonts w:eastAsia="Calibri"/>
          <w:i/>
          <w:iCs/>
          <w:color w:val="000000"/>
          <w:sz w:val="24"/>
          <w:szCs w:val="24"/>
          <w:lang w:val="ru-RU" w:eastAsia="ru-RU"/>
        </w:rPr>
        <w:br/>
        <w:t>• формировать интерес к истории семьи (прадедушка, дедушка, прабабушка, бабушка).</w:t>
      </w:r>
      <w:r w:rsidRPr="00CE1814">
        <w:rPr>
          <w:rFonts w:eastAsia="Calibri"/>
          <w:i/>
          <w:iCs/>
          <w:color w:val="000000"/>
          <w:sz w:val="24"/>
          <w:szCs w:val="24"/>
          <w:lang w:val="ru-RU" w:eastAsia="ru-RU"/>
        </w:rPr>
        <w:br/>
        <w:t>Поддерживать интерес ребенка к рассказам об их детстве в тяжелые военные</w:t>
      </w:r>
      <w:r w:rsidRPr="00CE1814">
        <w:rPr>
          <w:rFonts w:eastAsia="Calibri"/>
          <w:i/>
          <w:iCs/>
          <w:color w:val="000000"/>
          <w:sz w:val="24"/>
          <w:szCs w:val="24"/>
          <w:lang w:val="ru-RU" w:eastAsia="ru-RU"/>
        </w:rPr>
        <w:br/>
        <w:t>(послевоенные) годы. Обратить внимание на их достижения, награды, развивать чувство</w:t>
      </w:r>
      <w:r w:rsidRPr="00CE1814">
        <w:rPr>
          <w:rFonts w:eastAsia="Calibri"/>
          <w:i/>
          <w:iCs/>
          <w:color w:val="000000"/>
          <w:sz w:val="24"/>
          <w:szCs w:val="24"/>
          <w:lang w:val="ru-RU" w:eastAsia="ru-RU"/>
        </w:rPr>
        <w:br/>
        <w:t>гордости за семью;</w:t>
      </w:r>
      <w:r w:rsidRPr="00CE1814">
        <w:rPr>
          <w:rFonts w:eastAsia="Calibri"/>
          <w:i/>
          <w:iCs/>
          <w:color w:val="000000"/>
          <w:sz w:val="24"/>
          <w:szCs w:val="24"/>
          <w:lang w:val="ru-RU" w:eastAsia="ru-RU"/>
        </w:rPr>
        <w:br/>
        <w:t>• поддерживать семейные традиции, способствовать выполнению детьми правил,</w:t>
      </w:r>
      <w:r w:rsidRPr="00CE1814">
        <w:rPr>
          <w:rFonts w:eastAsia="Calibri"/>
          <w:i/>
          <w:iCs/>
          <w:color w:val="000000"/>
          <w:sz w:val="24"/>
          <w:szCs w:val="24"/>
          <w:lang w:val="ru-RU" w:eastAsia="ru-RU"/>
        </w:rPr>
        <w:br/>
        <w:t>принятых в семье, участию в семейных торжествах, праздниках, общих обсуждениях</w:t>
      </w:r>
      <w:r w:rsidRPr="00CE1814">
        <w:rPr>
          <w:rFonts w:eastAsia="Calibri"/>
          <w:i/>
          <w:iCs/>
          <w:color w:val="000000"/>
          <w:sz w:val="24"/>
          <w:szCs w:val="24"/>
          <w:lang w:val="ru-RU" w:eastAsia="ru-RU"/>
        </w:rPr>
        <w:br/>
        <w:t>предстоящих дел, расходов. Поощрять инициативу ребенка общаться с членами семьи на</w:t>
      </w:r>
      <w:r w:rsidRPr="00CE1814">
        <w:rPr>
          <w:rFonts w:eastAsia="Calibri"/>
          <w:i/>
          <w:iCs/>
          <w:color w:val="000000"/>
          <w:sz w:val="24"/>
          <w:szCs w:val="24"/>
          <w:lang w:val="ru-RU" w:eastAsia="ru-RU"/>
        </w:rPr>
        <w:br/>
        <w:t>татарском языке;</w:t>
      </w:r>
      <w:r w:rsidRPr="00CE1814">
        <w:rPr>
          <w:rFonts w:eastAsia="Calibri"/>
          <w:i/>
          <w:iCs/>
          <w:color w:val="000000"/>
          <w:sz w:val="24"/>
          <w:szCs w:val="24"/>
          <w:lang w:val="ru-RU" w:eastAsia="ru-RU"/>
        </w:rPr>
        <w:br/>
        <w:t>• формировать представления о своем месте в ближайшем социуме, принадлежность к</w:t>
      </w:r>
      <w:r w:rsidRPr="00CE1814">
        <w:rPr>
          <w:rFonts w:eastAsia="Calibri"/>
          <w:i/>
          <w:iCs/>
          <w:color w:val="000000"/>
          <w:sz w:val="24"/>
          <w:szCs w:val="24"/>
          <w:lang w:val="ru-RU" w:eastAsia="ru-RU"/>
        </w:rPr>
        <w:br/>
        <w:t>той или иной группе людей (воспитанник группы детского сада, участник ансамбля народного</w:t>
      </w:r>
      <w:r w:rsidRPr="00CE1814">
        <w:rPr>
          <w:rFonts w:eastAsia="Calibri"/>
          <w:i/>
          <w:iCs/>
          <w:color w:val="000000"/>
          <w:sz w:val="24"/>
          <w:szCs w:val="24"/>
          <w:lang w:val="ru-RU" w:eastAsia="ru-RU"/>
        </w:rPr>
        <w:br/>
      </w:r>
      <w:r w:rsidRPr="00CE1814">
        <w:rPr>
          <w:rFonts w:eastAsia="Calibri"/>
          <w:i/>
          <w:iCs/>
          <w:color w:val="000000"/>
          <w:sz w:val="24"/>
          <w:szCs w:val="24"/>
          <w:lang w:val="ru-RU" w:eastAsia="ru-RU"/>
        </w:rPr>
        <w:lastRenderedPageBreak/>
        <w:t>танца, ученик спортивной школы, будущий гимназист и др.);</w:t>
      </w:r>
      <w:r w:rsidRPr="00CE1814">
        <w:rPr>
          <w:rFonts w:eastAsia="Calibri"/>
          <w:i/>
          <w:iCs/>
          <w:color w:val="000000"/>
          <w:sz w:val="24"/>
          <w:szCs w:val="24"/>
          <w:lang w:val="ru-RU" w:eastAsia="ru-RU"/>
        </w:rPr>
        <w:br/>
        <w:t xml:space="preserve">• </w:t>
      </w:r>
      <w:proofErr w:type="gramStart"/>
      <w:r w:rsidRPr="00CE1814">
        <w:rPr>
          <w:rFonts w:eastAsia="Calibri"/>
          <w:i/>
          <w:iCs/>
          <w:color w:val="000000"/>
          <w:sz w:val="24"/>
          <w:szCs w:val="24"/>
          <w:lang w:val="ru-RU" w:eastAsia="ru-RU"/>
        </w:rPr>
        <w:t>воспитывать положительное отношение к окружающим, уважительное отношение к</w:t>
      </w:r>
      <w:r w:rsidRPr="00CE1814">
        <w:rPr>
          <w:rFonts w:eastAsia="Calibri"/>
          <w:i/>
          <w:iCs/>
          <w:color w:val="000000"/>
          <w:sz w:val="24"/>
          <w:szCs w:val="24"/>
          <w:lang w:val="ru-RU" w:eastAsia="ru-RU"/>
        </w:rPr>
        <w:br/>
        <w:t>людям (независимо от их социального происхождения, расовой принадлежности, языка,</w:t>
      </w:r>
      <w:r w:rsidRPr="00CE1814">
        <w:rPr>
          <w:rFonts w:eastAsia="Calibri"/>
          <w:color w:val="000000"/>
          <w:sz w:val="22"/>
          <w:szCs w:val="22"/>
          <w:lang w:val="ru-RU" w:eastAsia="ru-RU"/>
        </w:rPr>
        <w:br/>
      </w:r>
      <w:r w:rsidRPr="00CE1814">
        <w:rPr>
          <w:rFonts w:eastAsia="Calibri"/>
          <w:i/>
          <w:iCs/>
          <w:color w:val="000000"/>
          <w:sz w:val="24"/>
          <w:szCs w:val="24"/>
          <w:lang w:val="ru-RU" w:eastAsia="ru-RU"/>
        </w:rPr>
        <w:t>вероисповедания, пола и возраста), к их чувствам, мнениям, желаниям, взглядам, развивать</w:t>
      </w:r>
      <w:r w:rsidRPr="00CE1814">
        <w:rPr>
          <w:rFonts w:eastAsia="Calibri"/>
          <w:i/>
          <w:iCs/>
          <w:color w:val="000000"/>
          <w:sz w:val="24"/>
          <w:szCs w:val="24"/>
          <w:lang w:val="ru-RU" w:eastAsia="ru-RU"/>
        </w:rPr>
        <w:br/>
        <w:t>умение аргументировать несогласие, убеждать и т.д.</w:t>
      </w:r>
      <w:proofErr w:type="gramEnd"/>
      <w:r w:rsidRPr="00CE1814">
        <w:rPr>
          <w:rFonts w:eastAsia="Calibri"/>
          <w:i/>
          <w:iCs/>
          <w:color w:val="000000"/>
          <w:sz w:val="24"/>
          <w:szCs w:val="24"/>
          <w:lang w:val="ru-RU" w:eastAsia="ru-RU"/>
        </w:rPr>
        <w:t xml:space="preserve"> Объяснять значение позитивного</w:t>
      </w:r>
      <w:r w:rsidRPr="00CE1814">
        <w:rPr>
          <w:rFonts w:eastAsia="Calibri"/>
          <w:i/>
          <w:iCs/>
          <w:color w:val="000000"/>
          <w:sz w:val="24"/>
          <w:szCs w:val="24"/>
          <w:lang w:val="ru-RU" w:eastAsia="ru-RU"/>
        </w:rPr>
        <w:br/>
        <w:t>общения, сотрудничества с людьми разных стран и этносов.</w:t>
      </w:r>
    </w:p>
    <w:p w:rsidR="003E23A5" w:rsidRPr="00F400F7" w:rsidRDefault="003E23A5" w:rsidP="000B67BB">
      <w:pPr>
        <w:pStyle w:val="25"/>
        <w:numPr>
          <w:ilvl w:val="0"/>
          <w:numId w:val="55"/>
        </w:numPr>
        <w:shd w:val="clear" w:color="auto" w:fill="auto"/>
        <w:tabs>
          <w:tab w:val="left" w:pos="1022"/>
        </w:tabs>
        <w:spacing w:before="0" w:after="0" w:line="240" w:lineRule="auto"/>
        <w:ind w:firstLine="709"/>
        <w:jc w:val="both"/>
        <w:rPr>
          <w:b/>
          <w:i/>
          <w:sz w:val="24"/>
          <w:szCs w:val="24"/>
          <w:lang w:val="ru-RU"/>
        </w:rPr>
      </w:pPr>
      <w:r w:rsidRPr="00CE1814">
        <w:rPr>
          <w:b/>
          <w:i/>
          <w:sz w:val="24"/>
          <w:szCs w:val="24"/>
          <w:lang w:val="ru-RU"/>
        </w:rPr>
        <w:t>в области формирования основ гражданственности и патриотизма</w:t>
      </w:r>
      <w:r w:rsidRPr="00F400F7">
        <w:rPr>
          <w:b/>
          <w:i/>
          <w:sz w:val="24"/>
          <w:szCs w:val="24"/>
          <w:lang w:val="ru-RU"/>
        </w:rPr>
        <w:t xml:space="preserve">: </w:t>
      </w:r>
    </w:p>
    <w:p w:rsidR="003E23A5" w:rsidRPr="0053308F" w:rsidRDefault="003E23A5" w:rsidP="000B67BB">
      <w:pPr>
        <w:pStyle w:val="25"/>
        <w:numPr>
          <w:ilvl w:val="0"/>
          <w:numId w:val="6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3E23A5" w:rsidRPr="0053308F" w:rsidRDefault="003E23A5" w:rsidP="000B67BB">
      <w:pPr>
        <w:pStyle w:val="25"/>
        <w:numPr>
          <w:ilvl w:val="0"/>
          <w:numId w:val="6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3E23A5" w:rsidRPr="0053308F" w:rsidRDefault="003E23A5" w:rsidP="000B67BB">
      <w:pPr>
        <w:pStyle w:val="25"/>
        <w:numPr>
          <w:ilvl w:val="0"/>
          <w:numId w:val="6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3E23A5" w:rsidRDefault="003E23A5" w:rsidP="000B67BB">
      <w:pPr>
        <w:pStyle w:val="25"/>
        <w:numPr>
          <w:ilvl w:val="0"/>
          <w:numId w:val="62"/>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A6B7E" w:rsidRPr="00CE1814" w:rsidRDefault="006A6B7E" w:rsidP="000B67BB">
      <w:pPr>
        <w:pStyle w:val="25"/>
        <w:numPr>
          <w:ilvl w:val="0"/>
          <w:numId w:val="62"/>
        </w:numPr>
        <w:shd w:val="clear" w:color="auto" w:fill="auto"/>
        <w:tabs>
          <w:tab w:val="left" w:pos="993"/>
        </w:tabs>
        <w:spacing w:before="0" w:after="0" w:line="240" w:lineRule="auto"/>
        <w:ind w:left="0" w:firstLine="709"/>
        <w:rPr>
          <w:sz w:val="24"/>
          <w:szCs w:val="24"/>
          <w:lang w:val="ru-RU"/>
        </w:rPr>
      </w:pPr>
      <w:r w:rsidRPr="00CE1814">
        <w:rPr>
          <w:rFonts w:eastAsia="Calibri"/>
          <w:i/>
          <w:iCs/>
          <w:color w:val="000000"/>
          <w:sz w:val="24"/>
          <w:szCs w:val="24"/>
          <w:lang w:val="ru-RU" w:eastAsia="ru-RU"/>
        </w:rPr>
        <w:t>обсуждать с детьми события, происходящие в республике, разных регионах страны,</w:t>
      </w:r>
      <w:r w:rsidRPr="00CE1814">
        <w:rPr>
          <w:rFonts w:eastAsia="Calibri"/>
          <w:i/>
          <w:iCs/>
          <w:color w:val="000000"/>
          <w:sz w:val="24"/>
          <w:szCs w:val="24"/>
          <w:lang w:val="ru-RU" w:eastAsia="ru-RU"/>
        </w:rPr>
        <w:br/>
        <w:t>рассказать о жизни людей на разных континентах, об их желании жить в мире и согласии;</w:t>
      </w:r>
      <w:r w:rsidRPr="00CE1814">
        <w:rPr>
          <w:rFonts w:eastAsia="Calibri"/>
          <w:i/>
          <w:iCs/>
          <w:color w:val="000000"/>
          <w:sz w:val="24"/>
          <w:szCs w:val="24"/>
          <w:lang w:val="ru-RU" w:eastAsia="ru-RU"/>
        </w:rPr>
        <w:br/>
        <w:t>• способствовать воспитанию чувства патриотизма, осознанию себя как гражданина</w:t>
      </w:r>
      <w:r w:rsidRPr="00CE1814">
        <w:rPr>
          <w:rFonts w:eastAsia="Calibri"/>
          <w:i/>
          <w:iCs/>
          <w:color w:val="000000"/>
          <w:sz w:val="24"/>
          <w:szCs w:val="24"/>
          <w:lang w:val="ru-RU" w:eastAsia="ru-RU"/>
        </w:rPr>
        <w:br/>
        <w:t>родного города (села), республики, страны; уважительно относиться к символике города,</w:t>
      </w:r>
      <w:r w:rsidRPr="00CE1814">
        <w:rPr>
          <w:rFonts w:eastAsia="Calibri"/>
          <w:i/>
          <w:iCs/>
          <w:color w:val="000000"/>
          <w:sz w:val="24"/>
          <w:szCs w:val="24"/>
          <w:lang w:val="ru-RU" w:eastAsia="ru-RU"/>
        </w:rPr>
        <w:br/>
        <w:t>республики, страны (флагу, гербу, гимну).</w:t>
      </w:r>
    </w:p>
    <w:p w:rsidR="003E23A5" w:rsidRPr="00F400F7" w:rsidRDefault="003E23A5" w:rsidP="000B67BB">
      <w:pPr>
        <w:pStyle w:val="25"/>
        <w:numPr>
          <w:ilvl w:val="0"/>
          <w:numId w:val="55"/>
        </w:numPr>
        <w:shd w:val="clear" w:color="auto" w:fill="auto"/>
        <w:tabs>
          <w:tab w:val="left" w:pos="1018"/>
        </w:tabs>
        <w:spacing w:before="0" w:after="0" w:line="240" w:lineRule="auto"/>
        <w:ind w:firstLine="709"/>
        <w:jc w:val="both"/>
        <w:rPr>
          <w:b/>
          <w:i/>
          <w:sz w:val="24"/>
          <w:szCs w:val="24"/>
        </w:rPr>
      </w:pPr>
      <w:r w:rsidRPr="00F400F7">
        <w:rPr>
          <w:b/>
          <w:i/>
          <w:sz w:val="24"/>
          <w:szCs w:val="24"/>
        </w:rPr>
        <w:t>в сфере</w:t>
      </w:r>
      <w:r>
        <w:rPr>
          <w:b/>
          <w:i/>
          <w:sz w:val="24"/>
          <w:szCs w:val="24"/>
          <w:lang w:val="ru-RU"/>
        </w:rPr>
        <w:t xml:space="preserve"> </w:t>
      </w:r>
      <w:r w:rsidRPr="00F400F7">
        <w:rPr>
          <w:b/>
          <w:i/>
          <w:sz w:val="24"/>
          <w:szCs w:val="24"/>
        </w:rPr>
        <w:t>трудового</w:t>
      </w:r>
      <w:r>
        <w:rPr>
          <w:b/>
          <w:i/>
          <w:sz w:val="24"/>
          <w:szCs w:val="24"/>
          <w:lang w:val="ru-RU"/>
        </w:rPr>
        <w:t xml:space="preserve"> </w:t>
      </w:r>
      <w:r w:rsidRPr="00F400F7">
        <w:rPr>
          <w:b/>
          <w:i/>
          <w:sz w:val="24"/>
          <w:szCs w:val="24"/>
        </w:rPr>
        <w:t>воспитания:</w:t>
      </w:r>
    </w:p>
    <w:p w:rsidR="003E23A5" w:rsidRPr="0053308F" w:rsidRDefault="003E23A5" w:rsidP="000B67BB">
      <w:pPr>
        <w:pStyle w:val="25"/>
        <w:numPr>
          <w:ilvl w:val="0"/>
          <w:numId w:val="63"/>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rsidR="003E23A5" w:rsidRPr="0053308F" w:rsidRDefault="003E23A5" w:rsidP="000B67BB">
      <w:pPr>
        <w:pStyle w:val="25"/>
        <w:numPr>
          <w:ilvl w:val="0"/>
          <w:numId w:val="63"/>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rsidR="003E23A5" w:rsidRPr="0053308F" w:rsidRDefault="003E23A5" w:rsidP="000B67BB">
      <w:pPr>
        <w:pStyle w:val="25"/>
        <w:numPr>
          <w:ilvl w:val="0"/>
          <w:numId w:val="63"/>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3E23A5" w:rsidRPr="0053308F" w:rsidRDefault="003E23A5" w:rsidP="000B67BB">
      <w:pPr>
        <w:pStyle w:val="25"/>
        <w:numPr>
          <w:ilvl w:val="0"/>
          <w:numId w:val="63"/>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53308F">
        <w:rPr>
          <w:sz w:val="24"/>
          <w:szCs w:val="24"/>
          <w:lang w:val="ru-RU"/>
        </w:rPr>
        <w:t>со</w:t>
      </w:r>
      <w:proofErr w:type="gramEnd"/>
      <w:r w:rsidRPr="0053308F">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3E23A5" w:rsidRPr="00F400F7" w:rsidRDefault="003E23A5" w:rsidP="000B67BB">
      <w:pPr>
        <w:pStyle w:val="25"/>
        <w:numPr>
          <w:ilvl w:val="0"/>
          <w:numId w:val="55"/>
        </w:numPr>
        <w:shd w:val="clear" w:color="auto" w:fill="auto"/>
        <w:tabs>
          <w:tab w:val="left" w:pos="1027"/>
        </w:tabs>
        <w:spacing w:before="0" w:after="0" w:line="240"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3E23A5" w:rsidRPr="0053308F" w:rsidRDefault="003E23A5" w:rsidP="000B67BB">
      <w:pPr>
        <w:pStyle w:val="25"/>
        <w:numPr>
          <w:ilvl w:val="0"/>
          <w:numId w:val="64"/>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3E23A5" w:rsidRPr="0053308F" w:rsidRDefault="003E23A5" w:rsidP="000B67BB">
      <w:pPr>
        <w:pStyle w:val="25"/>
        <w:numPr>
          <w:ilvl w:val="0"/>
          <w:numId w:val="64"/>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3E23A5" w:rsidRPr="0053308F" w:rsidRDefault="003E23A5" w:rsidP="00CE1814">
      <w:pPr>
        <w:pStyle w:val="25"/>
        <w:shd w:val="clear" w:color="auto" w:fill="auto"/>
        <w:tabs>
          <w:tab w:val="left" w:pos="1531"/>
        </w:tabs>
        <w:spacing w:before="0" w:after="0" w:line="240" w:lineRule="auto"/>
        <w:ind w:left="709"/>
        <w:jc w:val="both"/>
        <w:rPr>
          <w:sz w:val="24"/>
          <w:szCs w:val="24"/>
        </w:rPr>
      </w:pPr>
      <w:proofErr w:type="gramStart"/>
      <w:r w:rsidRPr="00F400F7">
        <w:rPr>
          <w:b/>
          <w:sz w:val="24"/>
          <w:szCs w:val="24"/>
        </w:rPr>
        <w:t>Содержание</w:t>
      </w:r>
      <w:r>
        <w:rPr>
          <w:b/>
          <w:sz w:val="24"/>
          <w:szCs w:val="24"/>
          <w:lang w:val="ru-RU"/>
        </w:rPr>
        <w:t xml:space="preserve"> </w:t>
      </w:r>
      <w:r w:rsidRPr="0053308F">
        <w:rPr>
          <w:sz w:val="24"/>
          <w:szCs w:val="24"/>
        </w:rPr>
        <w:t>образовательной</w:t>
      </w:r>
      <w:r>
        <w:rPr>
          <w:sz w:val="24"/>
          <w:szCs w:val="24"/>
          <w:lang w:val="ru-RU"/>
        </w:rPr>
        <w:t xml:space="preserve"> </w:t>
      </w:r>
      <w:r w:rsidRPr="0053308F">
        <w:rPr>
          <w:sz w:val="24"/>
          <w:szCs w:val="24"/>
        </w:rPr>
        <w:t>деятельности.</w:t>
      </w:r>
      <w:proofErr w:type="gramEnd"/>
    </w:p>
    <w:p w:rsidR="003E23A5" w:rsidRPr="00F400F7" w:rsidRDefault="003E23A5" w:rsidP="000B67BB">
      <w:pPr>
        <w:pStyle w:val="25"/>
        <w:numPr>
          <w:ilvl w:val="0"/>
          <w:numId w:val="56"/>
        </w:numPr>
        <w:shd w:val="clear" w:color="auto" w:fill="auto"/>
        <w:tabs>
          <w:tab w:val="left" w:pos="989"/>
        </w:tabs>
        <w:spacing w:before="0" w:after="0" w:line="240" w:lineRule="auto"/>
        <w:ind w:firstLine="709"/>
        <w:jc w:val="both"/>
        <w:rPr>
          <w:b/>
          <w:i/>
          <w:sz w:val="24"/>
          <w:szCs w:val="24"/>
        </w:rPr>
      </w:pPr>
      <w:r w:rsidRPr="00F400F7">
        <w:rPr>
          <w:b/>
          <w:i/>
          <w:sz w:val="24"/>
          <w:szCs w:val="24"/>
        </w:rPr>
        <w:t>В сфере</w:t>
      </w:r>
      <w:r>
        <w:rPr>
          <w:b/>
          <w:i/>
          <w:sz w:val="24"/>
          <w:szCs w:val="24"/>
          <w:lang w:val="ru-RU"/>
        </w:rPr>
        <w:t xml:space="preserve"> </w:t>
      </w:r>
      <w:r w:rsidRPr="00F400F7">
        <w:rPr>
          <w:b/>
          <w:i/>
          <w:sz w:val="24"/>
          <w:szCs w:val="24"/>
        </w:rPr>
        <w:t>социальных</w:t>
      </w:r>
      <w:r>
        <w:rPr>
          <w:b/>
          <w:i/>
          <w:sz w:val="24"/>
          <w:szCs w:val="24"/>
          <w:lang w:val="ru-RU"/>
        </w:rPr>
        <w:t xml:space="preserve"> </w:t>
      </w:r>
      <w:r w:rsidRPr="00F400F7">
        <w:rPr>
          <w:b/>
          <w:i/>
          <w:sz w:val="24"/>
          <w:szCs w:val="24"/>
        </w:rPr>
        <w:t>отношений.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w:t>
      </w:r>
      <w:r w:rsidRPr="0053308F">
        <w:rPr>
          <w:sz w:val="24"/>
          <w:szCs w:val="24"/>
          <w:lang w:val="ru-RU"/>
        </w:rPr>
        <w:lastRenderedPageBreak/>
        <w:t>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53308F">
        <w:rPr>
          <w:sz w:val="24"/>
          <w:szCs w:val="24"/>
          <w:lang w:val="ru-RU"/>
        </w:rPr>
        <w:t xml:space="preserve"> помогает устанавливать детям темп совместных действий.</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3E23A5" w:rsidRPr="00F400F7" w:rsidRDefault="003E23A5" w:rsidP="000B67BB">
      <w:pPr>
        <w:pStyle w:val="25"/>
        <w:numPr>
          <w:ilvl w:val="0"/>
          <w:numId w:val="56"/>
        </w:numPr>
        <w:shd w:val="clear" w:color="auto" w:fill="auto"/>
        <w:tabs>
          <w:tab w:val="left" w:pos="1018"/>
        </w:tabs>
        <w:spacing w:before="0" w:after="0" w:line="240"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w:t>
      </w:r>
      <w:r w:rsidRPr="0053308F">
        <w:rPr>
          <w:sz w:val="24"/>
          <w:szCs w:val="24"/>
          <w:lang w:val="ru-RU"/>
        </w:rPr>
        <w:lastRenderedPageBreak/>
        <w:t>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3E23A5" w:rsidRPr="00F400F7" w:rsidRDefault="003E23A5" w:rsidP="000B67BB">
      <w:pPr>
        <w:pStyle w:val="25"/>
        <w:numPr>
          <w:ilvl w:val="0"/>
          <w:numId w:val="56"/>
        </w:numPr>
        <w:shd w:val="clear" w:color="auto" w:fill="auto"/>
        <w:tabs>
          <w:tab w:val="left" w:pos="1018"/>
        </w:tabs>
        <w:spacing w:before="0" w:after="0" w:line="240" w:lineRule="auto"/>
        <w:ind w:firstLine="709"/>
        <w:jc w:val="both"/>
        <w:rPr>
          <w:b/>
          <w:i/>
          <w:sz w:val="24"/>
          <w:szCs w:val="24"/>
        </w:rPr>
      </w:pPr>
      <w:r w:rsidRPr="00F400F7">
        <w:rPr>
          <w:b/>
          <w:i/>
          <w:sz w:val="24"/>
          <w:szCs w:val="24"/>
        </w:rPr>
        <w:t>В сфере</w:t>
      </w:r>
      <w:r>
        <w:rPr>
          <w:b/>
          <w:i/>
          <w:sz w:val="24"/>
          <w:szCs w:val="24"/>
          <w:lang w:val="ru-RU"/>
        </w:rPr>
        <w:t xml:space="preserve"> </w:t>
      </w:r>
      <w:r w:rsidRPr="00F400F7">
        <w:rPr>
          <w:b/>
          <w:i/>
          <w:sz w:val="24"/>
          <w:szCs w:val="24"/>
        </w:rPr>
        <w:t>трудового</w:t>
      </w:r>
      <w:r>
        <w:rPr>
          <w:b/>
          <w:i/>
          <w:sz w:val="24"/>
          <w:szCs w:val="24"/>
          <w:lang w:val="ru-RU"/>
        </w:rPr>
        <w:t xml:space="preserve"> </w:t>
      </w:r>
      <w:r w:rsidRPr="00F400F7">
        <w:rPr>
          <w:b/>
          <w:i/>
          <w:sz w:val="24"/>
          <w:szCs w:val="24"/>
        </w:rPr>
        <w:t>воспитания.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53308F">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53308F">
        <w:rPr>
          <w:sz w:val="24"/>
          <w:szCs w:val="24"/>
          <w:lang w:val="ru-RU"/>
        </w:rPr>
        <w:t xml:space="preserve"> пыль в комнате, застелить кровать, погладить носовой платок, покормить домашнего питомца и тому подобное.</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3E23A5" w:rsidRPr="00F400F7" w:rsidRDefault="003E23A5" w:rsidP="000B67BB">
      <w:pPr>
        <w:pStyle w:val="25"/>
        <w:numPr>
          <w:ilvl w:val="0"/>
          <w:numId w:val="56"/>
        </w:numPr>
        <w:shd w:val="clear" w:color="auto" w:fill="auto"/>
        <w:tabs>
          <w:tab w:val="left" w:pos="1027"/>
        </w:tabs>
        <w:spacing w:before="0" w:after="0" w:line="240"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3E23A5" w:rsidRPr="0053308F"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3E23A5" w:rsidRPr="0053308F"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3E23A5" w:rsidRDefault="003E23A5" w:rsidP="00CE1814">
      <w:pPr>
        <w:pStyle w:val="25"/>
        <w:shd w:val="clear" w:color="auto" w:fill="auto"/>
        <w:spacing w:before="0" w:after="0" w:line="240" w:lineRule="auto"/>
        <w:ind w:firstLine="709"/>
        <w:jc w:val="both"/>
        <w:rPr>
          <w:sz w:val="24"/>
          <w:szCs w:val="24"/>
          <w:lang w:val="ru-RU"/>
        </w:rPr>
      </w:pPr>
      <w:proofErr w:type="gramStart"/>
      <w:r w:rsidRPr="0053308F">
        <w:rPr>
          <w:sz w:val="24"/>
          <w:szCs w:val="24"/>
          <w:lang w:val="ru-RU"/>
        </w:rPr>
        <w:t xml:space="preserve">Обсуждает с детьми безопасные правила использования цифровых ресурсов, правила </w:t>
      </w:r>
      <w:r w:rsidRPr="0053308F">
        <w:rPr>
          <w:sz w:val="24"/>
          <w:szCs w:val="24"/>
          <w:lang w:val="ru-RU"/>
        </w:rPr>
        <w:lastRenderedPageBreak/>
        <w:t>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53308F">
        <w:rPr>
          <w:sz w:val="24"/>
          <w:szCs w:val="24"/>
          <w:lang w:val="ru-RU"/>
        </w:rPr>
        <w:t xml:space="preserve"> </w:t>
      </w:r>
      <w:proofErr w:type="gramStart"/>
      <w:r w:rsidRPr="0053308F">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53308F">
        <w:rPr>
          <w:sz w:val="24"/>
          <w:szCs w:val="24"/>
          <w:lang w:val="ru-RU"/>
        </w:rPr>
        <w:t xml:space="preserve"> 2027 года (далее - СанПиН 1.2.3685-21).</w:t>
      </w:r>
    </w:p>
    <w:p w:rsidR="003E23A5" w:rsidRPr="00F400F7" w:rsidRDefault="003E23A5" w:rsidP="00CE1814">
      <w:pPr>
        <w:pStyle w:val="25"/>
        <w:shd w:val="clear" w:color="auto" w:fill="auto"/>
        <w:tabs>
          <w:tab w:val="left" w:pos="1345"/>
        </w:tabs>
        <w:spacing w:before="0" w:after="0" w:line="240" w:lineRule="auto"/>
        <w:ind w:firstLine="709"/>
        <w:jc w:val="both"/>
        <w:rPr>
          <w:b/>
          <w:sz w:val="24"/>
          <w:szCs w:val="24"/>
          <w:lang w:val="ru-RU"/>
        </w:rPr>
      </w:pPr>
      <w:r>
        <w:rPr>
          <w:b/>
          <w:sz w:val="24"/>
          <w:szCs w:val="24"/>
          <w:lang w:val="ru-RU"/>
        </w:rPr>
        <w:t xml:space="preserve">2.1.1.7. </w:t>
      </w:r>
      <w:proofErr w:type="gramStart"/>
      <w:r w:rsidRPr="0053308F">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53308F">
        <w:rPr>
          <w:b/>
          <w:sz w:val="24"/>
          <w:szCs w:val="24"/>
          <w:lang w:val="ru-RU"/>
        </w:rPr>
        <w:t xml:space="preserve"> </w:t>
      </w:r>
      <w:r w:rsidRPr="00F400F7">
        <w:rPr>
          <w:b/>
          <w:sz w:val="24"/>
          <w:szCs w:val="24"/>
          <w:lang w:val="ru-RU"/>
        </w:rPr>
        <w:t>Это предполагает решение задач нескольких направлений воспитания:</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3E23A5" w:rsidRPr="0053308F" w:rsidRDefault="003E23A5" w:rsidP="000B67BB">
      <w:pPr>
        <w:pStyle w:val="25"/>
        <w:numPr>
          <w:ilvl w:val="0"/>
          <w:numId w:val="65"/>
        </w:numPr>
        <w:shd w:val="clear" w:color="auto" w:fill="auto"/>
        <w:tabs>
          <w:tab w:val="left" w:pos="993"/>
        </w:tabs>
        <w:spacing w:before="0" w:after="0" w:line="240"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3E23A5" w:rsidRDefault="003E23A5" w:rsidP="00CE1814">
      <w:pPr>
        <w:pStyle w:val="25"/>
        <w:shd w:val="clear" w:color="auto" w:fill="auto"/>
        <w:spacing w:before="0" w:after="0" w:line="240" w:lineRule="auto"/>
        <w:ind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rsidR="00D7003A" w:rsidRPr="005A4C2C" w:rsidRDefault="00D7003A" w:rsidP="00CE1814">
      <w:pPr>
        <w:pStyle w:val="af9"/>
        <w:spacing w:before="10"/>
        <w:rPr>
          <w:b/>
          <w:sz w:val="27"/>
        </w:rPr>
      </w:pPr>
      <w:r>
        <w:rPr>
          <w:b/>
          <w:sz w:val="27"/>
        </w:rPr>
        <w:t>Методики и технологии</w:t>
      </w:r>
      <w:r w:rsidRPr="005A4C2C">
        <w:rPr>
          <w:b/>
          <w:sz w:val="27"/>
        </w:rPr>
        <w:t xml:space="preserve"> для решения задач образовательной области «Социально-коммуникативное развитие:</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91"/>
        <w:gridCol w:w="6995"/>
      </w:tblGrid>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p>
        </w:tc>
        <w:tc>
          <w:tcPr>
            <w:tcW w:w="6995" w:type="dxa"/>
          </w:tcPr>
          <w:p w:rsidR="00D7003A" w:rsidRPr="005A4C2C" w:rsidRDefault="00D7003A" w:rsidP="00CE1814">
            <w:pPr>
              <w:adjustRightInd w:val="0"/>
              <w:jc w:val="both"/>
              <w:rPr>
                <w:rFonts w:eastAsiaTheme="minorHAnsi"/>
                <w:color w:val="000000"/>
              </w:rPr>
            </w:pP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Зартайская И.В.</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Когда мне грустно</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Зартайская И.В.</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Когда мне обидно.</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Зартайская И.В.</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Когда я счастлив</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Зартайская И.В.</w:t>
            </w:r>
          </w:p>
        </w:tc>
        <w:tc>
          <w:tcPr>
            <w:tcW w:w="6995" w:type="dxa"/>
          </w:tcPr>
          <w:p w:rsidR="00D7003A" w:rsidRPr="005A4C2C" w:rsidRDefault="00D7003A" w:rsidP="00CE1814">
            <w:pPr>
              <w:adjustRightInd w:val="0"/>
              <w:jc w:val="both"/>
              <w:rPr>
                <w:rFonts w:eastAsiaTheme="minorHAnsi"/>
                <w:color w:val="000000"/>
              </w:rPr>
            </w:pPr>
            <w:r>
              <w:rPr>
                <w:rFonts w:eastAsiaTheme="minorHAnsi"/>
                <w:color w:val="000000"/>
              </w:rPr>
              <w:t>Когда мне обидно</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Зартайская И.В.</w:t>
            </w:r>
          </w:p>
        </w:tc>
        <w:tc>
          <w:tcPr>
            <w:tcW w:w="6995" w:type="dxa"/>
          </w:tcPr>
          <w:p w:rsidR="00D7003A" w:rsidRPr="005A4C2C" w:rsidRDefault="00D7003A" w:rsidP="00CE1814">
            <w:pPr>
              <w:adjustRightInd w:val="0"/>
              <w:jc w:val="both"/>
              <w:rPr>
                <w:rFonts w:eastAsiaTheme="minorHAnsi"/>
                <w:color w:val="000000"/>
              </w:rPr>
            </w:pPr>
            <w:r>
              <w:rPr>
                <w:rFonts w:eastAsiaTheme="minorHAnsi"/>
                <w:color w:val="000000"/>
              </w:rPr>
              <w:t>Когда я сержусь</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 xml:space="preserve">Чал-Борю В.Ю., Пояркова Е.А. </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Ай, болит! История о закадычных друзьях.</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Чал-Борю В.В., Пояркова Е.А.</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ГДЕ ЖИВУТ СВЕТЛЯЧКИ? История про любопытного Зайчонка</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Чал-Борю В. Ю., Пояркова Е. А.</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Давай злиться вместе! (Волчонок и Сова)</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 xml:space="preserve">Чал-Борю В.Ю., Пояркова Е.А. </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Крепкий орешек. История про задиристых бельчат</w:t>
            </w:r>
          </w:p>
        </w:tc>
      </w:tr>
      <w:tr w:rsidR="00D7003A" w:rsidRPr="005A4C2C" w:rsidTr="00EE0BCC">
        <w:trPr>
          <w:trHeight w:val="576"/>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Белевич А.А., Чал-Борю В.В., Пояркова Е.А.</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 xml:space="preserve">НЕ БОЮСЬ БОЯТЬСЯ! История про храброго лисёнка </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Чал-Борю В. Ю., Пояркова Е. А</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 xml:space="preserve">Это МОЁ, а это - ТВОЁ! И не будем драться! Надо ли делиться, если совсем не хочется?  </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lastRenderedPageBreak/>
              <w:t>Чал-Борю В.Ю., Пояркова Е.А.</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ЧТО СЕГОДНЯ НА ОБЕД? История про медвежонка, который не любил есть</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Нагаева С.В., Вышинская М.</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Навсегда?</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Нагаева С.В.</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 xml:space="preserve">ОТРАВЛЕННЫЕ СЛОВА. </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Арабян К.К.</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Финансовая грамота. Рабочая программа с методическими рекомендациями для педагогов ДОО.</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Арабян К.К.</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Финансовая грамота. Пособие для детей 5-7 лет</w:t>
            </w:r>
          </w:p>
        </w:tc>
      </w:tr>
      <w:tr w:rsidR="00D7003A" w:rsidRPr="005A4C2C" w:rsidTr="00EE0BCC">
        <w:trPr>
          <w:trHeight w:val="384"/>
        </w:trPr>
        <w:tc>
          <w:tcPr>
            <w:tcW w:w="3291" w:type="dxa"/>
          </w:tcPr>
          <w:p w:rsidR="00D7003A" w:rsidRPr="005A4C2C" w:rsidRDefault="00D7003A" w:rsidP="00CE1814">
            <w:pPr>
              <w:adjustRightInd w:val="0"/>
              <w:jc w:val="both"/>
              <w:rPr>
                <w:rFonts w:eastAsiaTheme="minorHAnsi"/>
                <w:color w:val="000000"/>
              </w:rPr>
            </w:pPr>
            <w:r w:rsidRPr="005A4C2C">
              <w:rPr>
                <w:rFonts w:eastAsiaTheme="minorHAnsi"/>
                <w:color w:val="000000"/>
              </w:rPr>
              <w:t>Данилова Ю.Г.</w:t>
            </w:r>
          </w:p>
        </w:tc>
        <w:tc>
          <w:tcPr>
            <w:tcW w:w="6995" w:type="dxa"/>
          </w:tcPr>
          <w:p w:rsidR="00D7003A" w:rsidRPr="005A4C2C" w:rsidRDefault="00D7003A" w:rsidP="00CE1814">
            <w:pPr>
              <w:adjustRightInd w:val="0"/>
              <w:jc w:val="both"/>
              <w:rPr>
                <w:rFonts w:eastAsiaTheme="minorHAnsi"/>
                <w:color w:val="000000"/>
              </w:rPr>
            </w:pPr>
            <w:r w:rsidRPr="005A4C2C">
              <w:rPr>
                <w:rFonts w:eastAsiaTheme="minorHAnsi"/>
                <w:color w:val="000000"/>
              </w:rPr>
              <w:t>БУКВОТРЯСЕНИЕ, или Удивительное путешествие маленькой девочки по большой стране (с НАКЛЕЙКАМИ)</w:t>
            </w:r>
          </w:p>
        </w:tc>
      </w:tr>
    </w:tbl>
    <w:p w:rsidR="00D7003A" w:rsidRDefault="00D7003A" w:rsidP="00CE1814">
      <w:pPr>
        <w:rPr>
          <w:b/>
        </w:rPr>
      </w:pPr>
    </w:p>
    <w:p w:rsidR="00D7003A" w:rsidRDefault="00D7003A" w:rsidP="00CE1814">
      <w:pPr>
        <w:pStyle w:val="25"/>
        <w:shd w:val="clear" w:color="auto" w:fill="auto"/>
        <w:tabs>
          <w:tab w:val="left" w:pos="1124"/>
        </w:tabs>
        <w:spacing w:before="0" w:after="0" w:line="240" w:lineRule="auto"/>
        <w:ind w:left="740"/>
        <w:jc w:val="both"/>
        <w:rPr>
          <w:b/>
          <w:sz w:val="24"/>
          <w:szCs w:val="24"/>
          <w:lang w:val="ru-RU"/>
        </w:rPr>
      </w:pPr>
      <w:r w:rsidRPr="00B21367">
        <w:rPr>
          <w:b/>
          <w:sz w:val="24"/>
          <w:szCs w:val="24"/>
          <w:lang w:val="ru-RU"/>
        </w:rPr>
        <w:t xml:space="preserve">2.1.2. </w:t>
      </w:r>
      <w:r w:rsidRPr="00BC584A">
        <w:rPr>
          <w:b/>
          <w:sz w:val="24"/>
          <w:szCs w:val="24"/>
          <w:lang w:val="ru-RU"/>
        </w:rPr>
        <w:t>Познавательное</w:t>
      </w:r>
      <w:r w:rsidR="00CE1814">
        <w:rPr>
          <w:b/>
          <w:sz w:val="24"/>
          <w:szCs w:val="24"/>
          <w:lang w:val="ru-RU"/>
        </w:rPr>
        <w:t xml:space="preserve"> </w:t>
      </w:r>
      <w:r w:rsidRPr="00BC584A">
        <w:rPr>
          <w:b/>
          <w:sz w:val="24"/>
          <w:szCs w:val="24"/>
          <w:lang w:val="ru-RU"/>
        </w:rPr>
        <w:t>развитие.</w:t>
      </w:r>
    </w:p>
    <w:p w:rsidR="00D7003A" w:rsidRPr="006F353B" w:rsidRDefault="00D7003A" w:rsidP="00CE1814">
      <w:pPr>
        <w:pStyle w:val="25"/>
        <w:shd w:val="clear" w:color="auto" w:fill="auto"/>
        <w:tabs>
          <w:tab w:val="left" w:pos="1340"/>
        </w:tabs>
        <w:spacing w:before="0" w:after="0" w:line="240" w:lineRule="auto"/>
        <w:ind w:left="740"/>
        <w:jc w:val="both"/>
        <w:rPr>
          <w:b/>
          <w:sz w:val="24"/>
          <w:szCs w:val="24"/>
          <w:lang w:val="ru-RU"/>
        </w:rPr>
      </w:pPr>
      <w:r>
        <w:rPr>
          <w:b/>
          <w:sz w:val="24"/>
          <w:szCs w:val="24"/>
          <w:lang w:val="ru-RU"/>
        </w:rPr>
        <w:t xml:space="preserve">2.1.2.1. </w:t>
      </w:r>
      <w:r w:rsidRPr="006F353B">
        <w:rPr>
          <w:b/>
          <w:sz w:val="24"/>
          <w:szCs w:val="24"/>
          <w:lang w:val="ru-RU"/>
        </w:rPr>
        <w:t>От 1 года до 2 лет.</w:t>
      </w:r>
    </w:p>
    <w:p w:rsidR="00D7003A" w:rsidRPr="00B21367" w:rsidRDefault="00D7003A" w:rsidP="00CE1814">
      <w:pPr>
        <w:pStyle w:val="25"/>
        <w:shd w:val="clear" w:color="auto" w:fill="auto"/>
        <w:tabs>
          <w:tab w:val="left" w:pos="1556"/>
        </w:tabs>
        <w:spacing w:before="0" w:after="0" w:line="240"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D7003A" w:rsidRPr="00B21367" w:rsidRDefault="00D7003A" w:rsidP="000B67BB">
      <w:pPr>
        <w:pStyle w:val="25"/>
        <w:numPr>
          <w:ilvl w:val="0"/>
          <w:numId w:val="66"/>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D7003A" w:rsidRPr="00B21367" w:rsidRDefault="00D7003A" w:rsidP="000B67BB">
      <w:pPr>
        <w:pStyle w:val="25"/>
        <w:numPr>
          <w:ilvl w:val="0"/>
          <w:numId w:val="66"/>
        </w:numPr>
        <w:shd w:val="clear" w:color="auto" w:fill="auto"/>
        <w:tabs>
          <w:tab w:val="left" w:pos="1038"/>
        </w:tabs>
        <w:spacing w:before="0" w:after="0" w:line="240"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rsidR="00D7003A" w:rsidRPr="00B21367" w:rsidRDefault="00D7003A" w:rsidP="000B67BB">
      <w:pPr>
        <w:pStyle w:val="25"/>
        <w:numPr>
          <w:ilvl w:val="0"/>
          <w:numId w:val="66"/>
        </w:numPr>
        <w:shd w:val="clear" w:color="auto" w:fill="auto"/>
        <w:tabs>
          <w:tab w:val="left" w:pos="1042"/>
        </w:tabs>
        <w:spacing w:before="0" w:after="0" w:line="240"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rsidR="00D7003A" w:rsidRPr="00B21367" w:rsidRDefault="00D7003A" w:rsidP="000B67BB">
      <w:pPr>
        <w:pStyle w:val="25"/>
        <w:numPr>
          <w:ilvl w:val="0"/>
          <w:numId w:val="66"/>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rsidR="00D7003A" w:rsidRDefault="00D7003A" w:rsidP="000B67BB">
      <w:pPr>
        <w:pStyle w:val="25"/>
        <w:numPr>
          <w:ilvl w:val="0"/>
          <w:numId w:val="66"/>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D7003A" w:rsidRPr="00D7003A" w:rsidRDefault="00D7003A" w:rsidP="00CE1814">
      <w:pPr>
        <w:pStyle w:val="ac"/>
        <w:spacing w:line="240" w:lineRule="auto"/>
        <w:ind w:left="0" w:firstLine="851"/>
        <w:jc w:val="both"/>
        <w:rPr>
          <w:sz w:val="24"/>
          <w:szCs w:val="24"/>
          <w:lang w:val="ru-RU"/>
        </w:rPr>
      </w:pPr>
      <w:proofErr w:type="gramStart"/>
      <w:r w:rsidRPr="00D7003A">
        <w:rPr>
          <w:sz w:val="24"/>
          <w:szCs w:val="24"/>
          <w:lang w:val="ru-RU"/>
        </w:rPr>
        <w:t xml:space="preserve">1) </w:t>
      </w:r>
      <w:r w:rsidRPr="00D7003A">
        <w:rPr>
          <w:b/>
          <w:i/>
          <w:sz w:val="24"/>
          <w:szCs w:val="24"/>
          <w:lang w:val="ru-RU"/>
        </w:rPr>
        <w:t>В сфере познавательного развития</w:t>
      </w:r>
      <w:r w:rsidRPr="00D7003A">
        <w:rPr>
          <w:sz w:val="24"/>
          <w:szCs w:val="24"/>
          <w:lang w:val="ru-RU"/>
        </w:rPr>
        <w:t xml:space="preserve"> основными задачами образовательной деятельности являются: создание условий для развития у ребенка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w:t>
      </w:r>
      <w:proofErr w:type="gramEnd"/>
      <w:r w:rsidRPr="00D7003A">
        <w:rPr>
          <w:sz w:val="24"/>
          <w:szCs w:val="24"/>
          <w:lang w:val="ru-RU"/>
        </w:rPr>
        <w:t xml:space="preserve"> зрительного восприятия как познавательного процесса.</w:t>
      </w:r>
    </w:p>
    <w:p w:rsidR="00D7003A" w:rsidRPr="00D7003A" w:rsidRDefault="00D7003A" w:rsidP="00CE1814">
      <w:pPr>
        <w:pStyle w:val="ac"/>
        <w:spacing w:line="240" w:lineRule="auto"/>
        <w:ind w:left="0" w:firstLine="851"/>
        <w:jc w:val="both"/>
        <w:rPr>
          <w:sz w:val="24"/>
          <w:szCs w:val="24"/>
          <w:lang w:val="ru-RU"/>
        </w:rPr>
      </w:pPr>
      <w:r w:rsidRPr="00D7003A">
        <w:rPr>
          <w:sz w:val="24"/>
          <w:szCs w:val="24"/>
          <w:lang w:val="ru-RU"/>
        </w:rPr>
        <w:t xml:space="preserve">2) </w:t>
      </w:r>
      <w:r w:rsidRPr="00D7003A">
        <w:rPr>
          <w:b/>
          <w:i/>
          <w:sz w:val="24"/>
          <w:szCs w:val="24"/>
          <w:lang w:val="ru-RU"/>
        </w:rPr>
        <w:t>В сфере ознакомления с окружающим миром</w:t>
      </w:r>
      <w:r w:rsidRPr="00D7003A">
        <w:rPr>
          <w:sz w:val="24"/>
          <w:szCs w:val="24"/>
          <w:lang w:val="ru-RU"/>
        </w:rPr>
        <w:t xml:space="preserve"> педагогический работник знакомит слабовидящего и с пониженным зрением ребенка с предметами быта и игрушками, учит узнавать их на расстоянии и контактно. Педагогический работник, актуализируя прием подражания, стремится знакомить ребенка со способами использования окружающих предметов, с их назначением и свойствами. Педагогический работник стремится повысить активность и самостоятельность ребенка в освоении предметной окружающей действительности в группе, на прогулке, в ходе игр и занятий. Особое внимание педагогический работник уделяет освоению ребенком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Педагогический работник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D7003A" w:rsidRPr="00D7003A" w:rsidRDefault="00D7003A" w:rsidP="00CE1814">
      <w:pPr>
        <w:pStyle w:val="ac"/>
        <w:spacing w:line="240" w:lineRule="auto"/>
        <w:ind w:left="0" w:firstLine="851"/>
        <w:jc w:val="both"/>
        <w:rPr>
          <w:sz w:val="24"/>
          <w:szCs w:val="24"/>
          <w:lang w:val="ru-RU"/>
        </w:rPr>
      </w:pPr>
      <w:r w:rsidRPr="00D7003A">
        <w:rPr>
          <w:sz w:val="24"/>
          <w:szCs w:val="24"/>
          <w:lang w:val="ru-RU"/>
        </w:rPr>
        <w:t xml:space="preserve">3) </w:t>
      </w:r>
      <w:r w:rsidRPr="00D7003A">
        <w:rPr>
          <w:b/>
          <w:i/>
          <w:sz w:val="24"/>
          <w:szCs w:val="24"/>
          <w:lang w:val="ru-RU"/>
        </w:rPr>
        <w:t>В сфере развития ощущений и восприятия</w:t>
      </w:r>
      <w:r w:rsidRPr="00D7003A">
        <w:rPr>
          <w:sz w:val="24"/>
          <w:szCs w:val="24"/>
          <w:lang w:val="ru-RU"/>
        </w:rPr>
        <w:t xml:space="preserve"> педагогический работник создает предметно-развивающую среду, обеспечивающую активность сенсорных функций и обогащение у ребенка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Педагогический работник стремится знакомить ребенка с предметами и объектами, с формированием им полимодальных образов, помогает ему их осмысливать, запоминать, припоминать, вспоминать.</w:t>
      </w:r>
    </w:p>
    <w:p w:rsidR="00D7003A" w:rsidRPr="00D7003A" w:rsidRDefault="00D7003A" w:rsidP="00CE1814">
      <w:pPr>
        <w:pStyle w:val="ac"/>
        <w:spacing w:line="240" w:lineRule="auto"/>
        <w:ind w:left="0" w:firstLine="851"/>
        <w:jc w:val="both"/>
        <w:rPr>
          <w:sz w:val="24"/>
          <w:szCs w:val="24"/>
          <w:lang w:val="ru-RU"/>
        </w:rPr>
      </w:pPr>
      <w:r w:rsidRPr="00D7003A">
        <w:rPr>
          <w:sz w:val="24"/>
          <w:szCs w:val="24"/>
          <w:lang w:val="ru-RU"/>
        </w:rPr>
        <w:t xml:space="preserve">Педагогический работник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w:t>
      </w:r>
      <w:r w:rsidRPr="00D7003A">
        <w:rPr>
          <w:sz w:val="24"/>
          <w:szCs w:val="24"/>
          <w:lang w:val="ru-RU"/>
        </w:rPr>
        <w:lastRenderedPageBreak/>
        <w:t>развитию предметности, константности, осмысленности и обобщенности зрительного восприятия ребенка, создает ситуации совместного со слабовидящим и с пониженным зрением ребенком целостного и детального рассматривания предметов и игрушек.</w:t>
      </w:r>
    </w:p>
    <w:p w:rsidR="00D7003A" w:rsidRPr="00D7003A" w:rsidRDefault="00D7003A" w:rsidP="00CE1814">
      <w:pPr>
        <w:pStyle w:val="ac"/>
        <w:spacing w:line="240" w:lineRule="auto"/>
        <w:ind w:left="0" w:firstLine="851"/>
        <w:jc w:val="both"/>
        <w:rPr>
          <w:sz w:val="24"/>
          <w:szCs w:val="24"/>
          <w:lang w:val="ru-RU"/>
        </w:rPr>
      </w:pPr>
      <w:r w:rsidRPr="00D7003A">
        <w:rPr>
          <w:sz w:val="24"/>
          <w:szCs w:val="24"/>
          <w:lang w:val="ru-RU"/>
        </w:rPr>
        <w:t xml:space="preserve">4.) </w:t>
      </w:r>
      <w:r w:rsidRPr="00D7003A">
        <w:rPr>
          <w:b/>
          <w:i/>
          <w:sz w:val="24"/>
          <w:szCs w:val="24"/>
          <w:lang w:val="ru-RU"/>
        </w:rPr>
        <w:t>В сфере развития познавательно-исследовательской активности</w:t>
      </w:r>
      <w:r w:rsidRPr="00D7003A">
        <w:rPr>
          <w:sz w:val="24"/>
          <w:szCs w:val="24"/>
          <w:lang w:val="ru-RU"/>
        </w:rPr>
        <w:t xml:space="preserve"> и познавательных способностей педагогический работник поощряет любознательность, исследовательскую деятельность обучающихся,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ребенка.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и картинки. </w:t>
      </w:r>
      <w:proofErr w:type="gramStart"/>
      <w:r w:rsidRPr="00D7003A">
        <w:rPr>
          <w:sz w:val="24"/>
          <w:szCs w:val="24"/>
          <w:lang w:val="ru-RU"/>
        </w:rPr>
        <w:t>Педагогические работники с особым вниманием относятся к проявлению интереса слабовидящего ребенка к окружающему предметному, природному миру, стремятся занимать позицию - "ребенок первооткрыватель мира", к детским вопросам не спешат давать готовые ответы, разделяя удивление и детский интерес, занимают позицию - "не делаю за ребенка то, что ему доступно сделать самому", развивают у обучающихся чувство нового, способность выражать удивление, удовольствие, интерес, сомнение в познании</w:t>
      </w:r>
      <w:proofErr w:type="gramEnd"/>
      <w:r w:rsidRPr="00D7003A">
        <w:rPr>
          <w:sz w:val="24"/>
          <w:szCs w:val="24"/>
          <w:lang w:val="ru-RU"/>
        </w:rPr>
        <w:t xml:space="preserve"> малоизвестного.</w:t>
      </w:r>
    </w:p>
    <w:p w:rsidR="00D7003A" w:rsidRPr="00B21367" w:rsidRDefault="00D7003A" w:rsidP="00CE1814">
      <w:pPr>
        <w:pStyle w:val="25"/>
        <w:shd w:val="clear" w:color="auto" w:fill="auto"/>
        <w:tabs>
          <w:tab w:val="left" w:pos="1546"/>
        </w:tabs>
        <w:spacing w:before="0" w:after="0" w:line="240" w:lineRule="auto"/>
        <w:ind w:left="740"/>
        <w:jc w:val="both"/>
        <w:rPr>
          <w:sz w:val="24"/>
          <w:szCs w:val="24"/>
        </w:rPr>
      </w:pPr>
      <w:proofErr w:type="gramStart"/>
      <w:r w:rsidRPr="00B21367">
        <w:rPr>
          <w:b/>
          <w:sz w:val="24"/>
          <w:szCs w:val="24"/>
        </w:rPr>
        <w:t>Содержание</w:t>
      </w:r>
      <w:r>
        <w:rPr>
          <w:b/>
          <w:sz w:val="24"/>
          <w:szCs w:val="24"/>
          <w:lang w:val="ru-RU"/>
        </w:rPr>
        <w:t xml:space="preserve"> </w:t>
      </w:r>
      <w:r w:rsidRPr="00B21367">
        <w:rPr>
          <w:sz w:val="24"/>
          <w:szCs w:val="24"/>
        </w:rPr>
        <w:t>образовательной</w:t>
      </w:r>
      <w:r>
        <w:rPr>
          <w:sz w:val="24"/>
          <w:szCs w:val="24"/>
          <w:lang w:val="ru-RU"/>
        </w:rPr>
        <w:t xml:space="preserve"> </w:t>
      </w:r>
      <w:r w:rsidRPr="00B21367">
        <w:rPr>
          <w:sz w:val="24"/>
          <w:szCs w:val="24"/>
        </w:rPr>
        <w:t>деятельности.</w:t>
      </w:r>
      <w:proofErr w:type="gramEnd"/>
    </w:p>
    <w:p w:rsidR="00D7003A" w:rsidRPr="00B21367" w:rsidRDefault="00D7003A" w:rsidP="000B67BB">
      <w:pPr>
        <w:pStyle w:val="25"/>
        <w:numPr>
          <w:ilvl w:val="0"/>
          <w:numId w:val="67"/>
        </w:numPr>
        <w:shd w:val="clear" w:color="auto" w:fill="auto"/>
        <w:tabs>
          <w:tab w:val="left" w:pos="1014"/>
        </w:tabs>
        <w:spacing w:before="0" w:after="0" w:line="240"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D7003A" w:rsidRDefault="00D7003A" w:rsidP="00CE1814">
      <w:pPr>
        <w:pStyle w:val="25"/>
        <w:shd w:val="clear" w:color="auto" w:fill="auto"/>
        <w:spacing w:before="0" w:after="0" w:line="240" w:lineRule="auto"/>
        <w:ind w:left="20" w:right="160" w:firstLine="700"/>
        <w:jc w:val="both"/>
        <w:rPr>
          <w:sz w:val="24"/>
          <w:szCs w:val="24"/>
          <w:lang w:val="ru-RU"/>
        </w:rPr>
      </w:pPr>
      <w:r w:rsidRPr="00B21367">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B21367">
        <w:rPr>
          <w:sz w:val="24"/>
          <w:szCs w:val="24"/>
          <w:lang w:val="ru-RU"/>
        </w:rPr>
        <w:t>со</w:t>
      </w:r>
      <w:proofErr w:type="gramEnd"/>
      <w:r w:rsidRPr="00B21367">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w:t>
      </w:r>
    </w:p>
    <w:p w:rsidR="00D7003A" w:rsidRPr="00B21367" w:rsidRDefault="00D7003A" w:rsidP="00CE1814">
      <w:pPr>
        <w:pStyle w:val="25"/>
        <w:shd w:val="clear" w:color="auto" w:fill="auto"/>
        <w:spacing w:before="0" w:after="0" w:line="240" w:lineRule="auto"/>
        <w:ind w:left="20" w:right="160" w:firstLine="700"/>
        <w:jc w:val="both"/>
        <w:rPr>
          <w:sz w:val="24"/>
          <w:szCs w:val="24"/>
          <w:lang w:val="ru-RU"/>
        </w:rPr>
      </w:pPr>
      <w:r w:rsidRPr="00B21367">
        <w:rPr>
          <w:sz w:val="24"/>
          <w:szCs w:val="24"/>
          <w:lang w:val="ru-RU"/>
        </w:rPr>
        <w:t>Поддерживает владение предметом, как средством достижения цели для начала развития предметно-орудийных действий;</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педагог развивает умение группировать однородные предметы по одному из трех признаков (величина, цвет, форма)</w:t>
      </w:r>
      <w:r>
        <w:rPr>
          <w:sz w:val="24"/>
          <w:szCs w:val="24"/>
          <w:lang w:val="ru-RU"/>
        </w:rPr>
        <w:t>;</w:t>
      </w:r>
      <w:r w:rsidRPr="00B21367">
        <w:rPr>
          <w:sz w:val="24"/>
          <w:szCs w:val="24"/>
          <w:lang w:val="ru-RU"/>
        </w:rPr>
        <w:t xml:space="preserve"> по образцу и словесному указанию (большой, маленький, такой, не такой), используя опредме</w:t>
      </w:r>
      <w:r>
        <w:rPr>
          <w:sz w:val="24"/>
          <w:szCs w:val="24"/>
          <w:lang w:val="ru-RU"/>
        </w:rPr>
        <w:t>ченные слова-названия, например,</w:t>
      </w:r>
      <w:r w:rsidRPr="00B21367">
        <w:rPr>
          <w:sz w:val="24"/>
          <w:szCs w:val="24"/>
          <w:lang w:val="ru-RU"/>
        </w:rPr>
        <w:t xml:space="preserve"> предэталоны формы: «кирпичик», «крыша», «огурчик», «яичко» и тому подобное.</w:t>
      </w:r>
      <w:proofErr w:type="gramEnd"/>
      <w:r w:rsidRPr="00B21367">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D7003A" w:rsidRPr="00B21367" w:rsidRDefault="00D7003A" w:rsidP="000B67BB">
      <w:pPr>
        <w:pStyle w:val="25"/>
        <w:numPr>
          <w:ilvl w:val="0"/>
          <w:numId w:val="67"/>
        </w:numPr>
        <w:shd w:val="clear" w:color="auto" w:fill="auto"/>
        <w:tabs>
          <w:tab w:val="left" w:pos="1027"/>
        </w:tabs>
        <w:spacing w:before="0" w:after="0" w:line="240" w:lineRule="auto"/>
        <w:ind w:left="20" w:right="20" w:firstLine="700"/>
        <w:jc w:val="both"/>
        <w:rPr>
          <w:sz w:val="24"/>
          <w:szCs w:val="24"/>
        </w:rPr>
      </w:pPr>
      <w:r w:rsidRPr="00B21367">
        <w:rPr>
          <w:sz w:val="24"/>
          <w:szCs w:val="24"/>
        </w:rPr>
        <w:t>Окружающий</w:t>
      </w:r>
      <w:r>
        <w:rPr>
          <w:sz w:val="24"/>
          <w:szCs w:val="24"/>
          <w:lang w:val="ru-RU"/>
        </w:rPr>
        <w:t xml:space="preserve"> </w:t>
      </w:r>
      <w:r w:rsidRPr="00B21367">
        <w:rPr>
          <w:sz w:val="24"/>
          <w:szCs w:val="24"/>
        </w:rPr>
        <w:t>мир:</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B21367">
        <w:rPr>
          <w:sz w:val="24"/>
          <w:szCs w:val="24"/>
          <w:lang w:val="ru-RU"/>
        </w:rPr>
        <w:t xml:space="preserve"> </w:t>
      </w:r>
      <w:proofErr w:type="gramStart"/>
      <w:r w:rsidRPr="00B21367">
        <w:rPr>
          <w:sz w:val="24"/>
          <w:szCs w:val="24"/>
          <w:lang w:val="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D7003A" w:rsidRPr="00B21367" w:rsidRDefault="00D7003A" w:rsidP="000B67BB">
      <w:pPr>
        <w:pStyle w:val="25"/>
        <w:numPr>
          <w:ilvl w:val="0"/>
          <w:numId w:val="67"/>
        </w:numPr>
        <w:shd w:val="clear" w:color="auto" w:fill="auto"/>
        <w:tabs>
          <w:tab w:val="left" w:pos="1008"/>
        </w:tabs>
        <w:spacing w:before="0" w:after="0" w:line="240" w:lineRule="auto"/>
        <w:ind w:left="20" w:right="20" w:firstLine="700"/>
        <w:jc w:val="both"/>
        <w:rPr>
          <w:sz w:val="24"/>
          <w:szCs w:val="24"/>
        </w:rPr>
      </w:pPr>
      <w:r w:rsidRPr="00B21367">
        <w:rPr>
          <w:sz w:val="24"/>
          <w:szCs w:val="24"/>
        </w:rPr>
        <w:t>Природа:</w:t>
      </w:r>
    </w:p>
    <w:p w:rsidR="00D7003A" w:rsidRDefault="00D7003A"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w:t>
      </w:r>
      <w:r w:rsidRPr="00B21367">
        <w:rPr>
          <w:sz w:val="24"/>
          <w:szCs w:val="24"/>
          <w:lang w:val="ru-RU"/>
        </w:rPr>
        <w:lastRenderedPageBreak/>
        <w:t>положительно реагировать.</w:t>
      </w:r>
      <w:proofErr w:type="gramEnd"/>
    </w:p>
    <w:p w:rsidR="00D7003A" w:rsidRPr="006F353B" w:rsidRDefault="00D7003A" w:rsidP="00CE1814">
      <w:pPr>
        <w:pStyle w:val="25"/>
        <w:shd w:val="clear" w:color="auto" w:fill="auto"/>
        <w:tabs>
          <w:tab w:val="left" w:pos="1345"/>
        </w:tabs>
        <w:spacing w:before="0" w:after="0" w:line="240" w:lineRule="auto"/>
        <w:ind w:left="740" w:right="20"/>
        <w:jc w:val="both"/>
        <w:rPr>
          <w:b/>
          <w:sz w:val="24"/>
          <w:szCs w:val="24"/>
          <w:lang w:val="ru-RU"/>
        </w:rPr>
      </w:pPr>
      <w:r>
        <w:rPr>
          <w:b/>
          <w:sz w:val="24"/>
          <w:szCs w:val="24"/>
          <w:lang w:val="ru-RU"/>
        </w:rPr>
        <w:t xml:space="preserve">2.1.2.2. </w:t>
      </w:r>
      <w:r w:rsidRPr="006F353B">
        <w:rPr>
          <w:b/>
          <w:sz w:val="24"/>
          <w:szCs w:val="24"/>
          <w:lang w:val="ru-RU"/>
        </w:rPr>
        <w:t>От 2 лет до 3 лет.</w:t>
      </w:r>
    </w:p>
    <w:p w:rsidR="00D7003A" w:rsidRPr="00B21367" w:rsidRDefault="00D7003A" w:rsidP="00CE1814">
      <w:pPr>
        <w:pStyle w:val="25"/>
        <w:shd w:val="clear" w:color="auto" w:fill="auto"/>
        <w:tabs>
          <w:tab w:val="left" w:pos="1556"/>
        </w:tabs>
        <w:spacing w:before="0" w:after="0" w:line="240"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D7003A" w:rsidRPr="00B21367" w:rsidRDefault="00D7003A" w:rsidP="000B67BB">
      <w:pPr>
        <w:pStyle w:val="25"/>
        <w:numPr>
          <w:ilvl w:val="0"/>
          <w:numId w:val="68"/>
        </w:numPr>
        <w:shd w:val="clear" w:color="auto" w:fill="auto"/>
        <w:tabs>
          <w:tab w:val="left" w:pos="1018"/>
        </w:tabs>
        <w:spacing w:before="0" w:after="0" w:line="240"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rsidR="00D7003A" w:rsidRPr="00B21367" w:rsidRDefault="00D7003A" w:rsidP="000B67BB">
      <w:pPr>
        <w:pStyle w:val="25"/>
        <w:numPr>
          <w:ilvl w:val="0"/>
          <w:numId w:val="68"/>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rsidR="00D7003A" w:rsidRPr="00B21367" w:rsidRDefault="00D7003A" w:rsidP="000B67BB">
      <w:pPr>
        <w:pStyle w:val="25"/>
        <w:numPr>
          <w:ilvl w:val="0"/>
          <w:numId w:val="68"/>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7003A" w:rsidRPr="00B21367" w:rsidRDefault="00D7003A" w:rsidP="000B67BB">
      <w:pPr>
        <w:pStyle w:val="25"/>
        <w:numPr>
          <w:ilvl w:val="0"/>
          <w:numId w:val="68"/>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D7003A" w:rsidRPr="00B21367" w:rsidRDefault="00D7003A" w:rsidP="000B67BB">
      <w:pPr>
        <w:pStyle w:val="25"/>
        <w:numPr>
          <w:ilvl w:val="0"/>
          <w:numId w:val="68"/>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7003A" w:rsidRPr="00B21367" w:rsidRDefault="00D7003A" w:rsidP="000B67BB">
      <w:pPr>
        <w:pStyle w:val="25"/>
        <w:numPr>
          <w:ilvl w:val="0"/>
          <w:numId w:val="68"/>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7003A" w:rsidRPr="00B21367" w:rsidRDefault="00D7003A" w:rsidP="000B67BB">
      <w:pPr>
        <w:pStyle w:val="25"/>
        <w:numPr>
          <w:ilvl w:val="0"/>
          <w:numId w:val="68"/>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7003A" w:rsidRPr="00B21367" w:rsidRDefault="00D7003A" w:rsidP="000B67BB">
      <w:pPr>
        <w:pStyle w:val="25"/>
        <w:numPr>
          <w:ilvl w:val="0"/>
          <w:numId w:val="68"/>
        </w:numPr>
        <w:shd w:val="clear" w:color="auto" w:fill="auto"/>
        <w:tabs>
          <w:tab w:val="left" w:pos="1018"/>
        </w:tabs>
        <w:spacing w:before="0" w:after="0" w:line="240"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rsidR="00D7003A" w:rsidRPr="00B21367" w:rsidRDefault="00D7003A" w:rsidP="00CE1814">
      <w:pPr>
        <w:pStyle w:val="25"/>
        <w:shd w:val="clear" w:color="auto" w:fill="auto"/>
        <w:tabs>
          <w:tab w:val="left" w:pos="1546"/>
        </w:tabs>
        <w:spacing w:before="0" w:after="0" w:line="240" w:lineRule="auto"/>
        <w:ind w:left="740" w:right="20"/>
        <w:jc w:val="both"/>
        <w:rPr>
          <w:sz w:val="24"/>
          <w:szCs w:val="24"/>
        </w:rPr>
      </w:pPr>
      <w:proofErr w:type="gramStart"/>
      <w:r w:rsidRPr="00B21367">
        <w:rPr>
          <w:b/>
          <w:sz w:val="24"/>
          <w:szCs w:val="24"/>
        </w:rPr>
        <w:t>Содержание</w:t>
      </w:r>
      <w:r>
        <w:rPr>
          <w:b/>
          <w:sz w:val="24"/>
          <w:szCs w:val="24"/>
          <w:lang w:val="ru-RU"/>
        </w:rPr>
        <w:t xml:space="preserve"> </w:t>
      </w:r>
      <w:r w:rsidRPr="00B21367">
        <w:rPr>
          <w:sz w:val="24"/>
          <w:szCs w:val="24"/>
        </w:rPr>
        <w:t>образовательной</w:t>
      </w:r>
      <w:r>
        <w:rPr>
          <w:sz w:val="24"/>
          <w:szCs w:val="24"/>
          <w:lang w:val="ru-RU"/>
        </w:rPr>
        <w:t xml:space="preserve"> </w:t>
      </w:r>
      <w:r w:rsidRPr="00B21367">
        <w:rPr>
          <w:sz w:val="24"/>
          <w:szCs w:val="24"/>
        </w:rPr>
        <w:t>деятельности.</w:t>
      </w:r>
      <w:proofErr w:type="gramEnd"/>
    </w:p>
    <w:p w:rsidR="00D7003A" w:rsidRPr="00B21367" w:rsidRDefault="00D7003A" w:rsidP="000B67BB">
      <w:pPr>
        <w:pStyle w:val="25"/>
        <w:numPr>
          <w:ilvl w:val="0"/>
          <w:numId w:val="69"/>
        </w:numPr>
        <w:shd w:val="clear" w:color="auto" w:fill="auto"/>
        <w:tabs>
          <w:tab w:val="left" w:pos="1014"/>
        </w:tabs>
        <w:spacing w:before="0" w:after="0" w:line="240"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7003A" w:rsidRPr="00B21367" w:rsidRDefault="00D7003A" w:rsidP="000B67BB">
      <w:pPr>
        <w:pStyle w:val="25"/>
        <w:numPr>
          <w:ilvl w:val="0"/>
          <w:numId w:val="69"/>
        </w:numPr>
        <w:shd w:val="clear" w:color="auto" w:fill="auto"/>
        <w:tabs>
          <w:tab w:val="left" w:pos="1018"/>
        </w:tabs>
        <w:spacing w:before="0" w:after="0" w:line="240" w:lineRule="auto"/>
        <w:ind w:left="20" w:right="20" w:firstLine="700"/>
        <w:jc w:val="both"/>
        <w:rPr>
          <w:sz w:val="24"/>
          <w:szCs w:val="24"/>
        </w:rPr>
      </w:pPr>
      <w:r w:rsidRPr="00B21367">
        <w:rPr>
          <w:sz w:val="24"/>
          <w:szCs w:val="24"/>
        </w:rPr>
        <w:t>Математические</w:t>
      </w:r>
      <w:r>
        <w:rPr>
          <w:sz w:val="24"/>
          <w:szCs w:val="24"/>
          <w:lang w:val="ru-RU"/>
        </w:rPr>
        <w:t xml:space="preserve"> </w:t>
      </w:r>
      <w:r w:rsidRPr="00B21367">
        <w:rPr>
          <w:sz w:val="24"/>
          <w:szCs w:val="24"/>
        </w:rPr>
        <w:t>представления:</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7003A" w:rsidRPr="00B21367" w:rsidRDefault="00D7003A" w:rsidP="000B67BB">
      <w:pPr>
        <w:pStyle w:val="25"/>
        <w:numPr>
          <w:ilvl w:val="0"/>
          <w:numId w:val="69"/>
        </w:numPr>
        <w:shd w:val="clear" w:color="auto" w:fill="auto"/>
        <w:tabs>
          <w:tab w:val="left" w:pos="1018"/>
        </w:tabs>
        <w:spacing w:before="0" w:after="0" w:line="240" w:lineRule="auto"/>
        <w:ind w:left="20" w:right="20" w:firstLine="700"/>
        <w:jc w:val="both"/>
        <w:rPr>
          <w:sz w:val="24"/>
          <w:szCs w:val="24"/>
        </w:rPr>
      </w:pPr>
      <w:r w:rsidRPr="00B21367">
        <w:rPr>
          <w:sz w:val="24"/>
          <w:szCs w:val="24"/>
        </w:rPr>
        <w:lastRenderedPageBreak/>
        <w:t>Окружающий</w:t>
      </w:r>
      <w:r>
        <w:rPr>
          <w:sz w:val="24"/>
          <w:szCs w:val="24"/>
          <w:lang w:val="ru-RU"/>
        </w:rPr>
        <w:t xml:space="preserve"> </w:t>
      </w:r>
      <w:r w:rsidRPr="00B21367">
        <w:rPr>
          <w:sz w:val="24"/>
          <w:szCs w:val="24"/>
        </w:rPr>
        <w:t>мир:</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B21367">
        <w:rPr>
          <w:sz w:val="24"/>
          <w:szCs w:val="24"/>
          <w:lang w:val="ru-RU"/>
        </w:rPr>
        <w:t xml:space="preserve"> </w:t>
      </w:r>
      <w:proofErr w:type="gramStart"/>
      <w:r w:rsidRPr="00B21367">
        <w:rPr>
          <w:sz w:val="24"/>
          <w:szCs w:val="24"/>
          <w:lang w:val="ru-RU"/>
        </w:rPr>
        <w:t>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B21367">
        <w:rPr>
          <w:sz w:val="24"/>
          <w:szCs w:val="24"/>
          <w:lang w:val="ru-RU"/>
        </w:rPr>
        <w:t xml:space="preserve"> </w:t>
      </w:r>
      <w:proofErr w:type="gramStart"/>
      <w:r w:rsidRPr="00B21367">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D7003A" w:rsidRPr="00B21367" w:rsidRDefault="00D7003A" w:rsidP="000B67BB">
      <w:pPr>
        <w:pStyle w:val="25"/>
        <w:numPr>
          <w:ilvl w:val="0"/>
          <w:numId w:val="69"/>
        </w:numPr>
        <w:shd w:val="clear" w:color="auto" w:fill="auto"/>
        <w:tabs>
          <w:tab w:val="left" w:pos="1022"/>
        </w:tabs>
        <w:spacing w:before="0" w:after="0" w:line="240" w:lineRule="auto"/>
        <w:ind w:left="20" w:right="20" w:firstLine="700"/>
        <w:jc w:val="both"/>
        <w:rPr>
          <w:sz w:val="24"/>
          <w:szCs w:val="24"/>
        </w:rPr>
      </w:pPr>
      <w:r w:rsidRPr="00B21367">
        <w:rPr>
          <w:sz w:val="24"/>
          <w:szCs w:val="24"/>
        </w:rPr>
        <w:t>Природа:</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B21367">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D7003A" w:rsidRDefault="00D7003A" w:rsidP="00CE1814">
      <w:pPr>
        <w:pStyle w:val="25"/>
        <w:shd w:val="clear" w:color="auto" w:fill="auto"/>
        <w:spacing w:before="0" w:after="0" w:line="240" w:lineRule="auto"/>
        <w:ind w:left="20" w:right="20"/>
        <w:jc w:val="both"/>
        <w:rPr>
          <w:sz w:val="24"/>
          <w:szCs w:val="24"/>
          <w:lang w:val="ru-RU"/>
        </w:rPr>
      </w:pPr>
      <w:proofErr w:type="gramStart"/>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D7003A" w:rsidRPr="006F353B" w:rsidRDefault="00D7003A" w:rsidP="00CE1814">
      <w:pPr>
        <w:pStyle w:val="25"/>
        <w:shd w:val="clear" w:color="auto" w:fill="auto"/>
        <w:tabs>
          <w:tab w:val="left" w:pos="1340"/>
        </w:tabs>
        <w:spacing w:before="0" w:after="0" w:line="240" w:lineRule="auto"/>
        <w:ind w:left="740" w:right="20"/>
        <w:jc w:val="both"/>
        <w:rPr>
          <w:b/>
          <w:sz w:val="24"/>
          <w:szCs w:val="24"/>
          <w:lang w:val="ru-RU"/>
        </w:rPr>
      </w:pPr>
      <w:r>
        <w:rPr>
          <w:b/>
          <w:sz w:val="24"/>
          <w:szCs w:val="24"/>
          <w:lang w:val="ru-RU"/>
        </w:rPr>
        <w:t xml:space="preserve">2.1.2.3. </w:t>
      </w:r>
      <w:r w:rsidRPr="006F353B">
        <w:rPr>
          <w:b/>
          <w:sz w:val="24"/>
          <w:szCs w:val="24"/>
          <w:lang w:val="ru-RU"/>
        </w:rPr>
        <w:t>От 3 лет до 4 лет.</w:t>
      </w:r>
    </w:p>
    <w:p w:rsidR="00D7003A" w:rsidRPr="00B21367" w:rsidRDefault="00D7003A" w:rsidP="00CE1814">
      <w:pPr>
        <w:pStyle w:val="25"/>
        <w:shd w:val="clear" w:color="auto" w:fill="auto"/>
        <w:tabs>
          <w:tab w:val="left" w:pos="1556"/>
        </w:tabs>
        <w:spacing w:before="0" w:after="0" w:line="240"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D7003A" w:rsidRPr="00B21367" w:rsidRDefault="00D7003A" w:rsidP="000B67BB">
      <w:pPr>
        <w:pStyle w:val="25"/>
        <w:numPr>
          <w:ilvl w:val="0"/>
          <w:numId w:val="70"/>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D7003A" w:rsidRPr="00B21367" w:rsidRDefault="00D7003A" w:rsidP="000B67BB">
      <w:pPr>
        <w:pStyle w:val="25"/>
        <w:numPr>
          <w:ilvl w:val="0"/>
          <w:numId w:val="70"/>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7003A" w:rsidRPr="00B21367" w:rsidRDefault="00D7003A" w:rsidP="000B67BB">
      <w:pPr>
        <w:pStyle w:val="25"/>
        <w:numPr>
          <w:ilvl w:val="0"/>
          <w:numId w:val="70"/>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7003A" w:rsidRPr="00B21367" w:rsidRDefault="00D7003A" w:rsidP="000B67BB">
      <w:pPr>
        <w:pStyle w:val="25"/>
        <w:numPr>
          <w:ilvl w:val="0"/>
          <w:numId w:val="70"/>
        </w:numPr>
        <w:shd w:val="clear" w:color="auto" w:fill="auto"/>
        <w:tabs>
          <w:tab w:val="left" w:pos="1038"/>
        </w:tabs>
        <w:spacing w:before="0" w:after="0" w:line="240"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7003A" w:rsidRPr="00B21367" w:rsidRDefault="00D7003A" w:rsidP="000B67BB">
      <w:pPr>
        <w:pStyle w:val="25"/>
        <w:numPr>
          <w:ilvl w:val="0"/>
          <w:numId w:val="70"/>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7003A" w:rsidRPr="00B21367" w:rsidRDefault="00D7003A" w:rsidP="00CE1814">
      <w:pPr>
        <w:pStyle w:val="25"/>
        <w:shd w:val="clear" w:color="auto" w:fill="auto"/>
        <w:tabs>
          <w:tab w:val="left" w:pos="1551"/>
        </w:tabs>
        <w:spacing w:before="0" w:after="0" w:line="240" w:lineRule="auto"/>
        <w:ind w:left="740" w:right="20"/>
        <w:jc w:val="both"/>
        <w:rPr>
          <w:sz w:val="24"/>
          <w:szCs w:val="24"/>
        </w:rPr>
      </w:pPr>
      <w:proofErr w:type="gramStart"/>
      <w:r w:rsidRPr="00B21367">
        <w:rPr>
          <w:b/>
          <w:sz w:val="24"/>
          <w:szCs w:val="24"/>
        </w:rPr>
        <w:t>Содержание</w:t>
      </w:r>
      <w:r>
        <w:rPr>
          <w:b/>
          <w:sz w:val="24"/>
          <w:szCs w:val="24"/>
          <w:lang w:val="ru-RU"/>
        </w:rPr>
        <w:t xml:space="preserve"> </w:t>
      </w:r>
      <w:r w:rsidRPr="00B21367">
        <w:rPr>
          <w:sz w:val="24"/>
          <w:szCs w:val="24"/>
        </w:rPr>
        <w:t>образовательной</w:t>
      </w:r>
      <w:r>
        <w:rPr>
          <w:sz w:val="24"/>
          <w:szCs w:val="24"/>
          <w:lang w:val="ru-RU"/>
        </w:rPr>
        <w:t xml:space="preserve"> </w:t>
      </w:r>
      <w:r w:rsidRPr="00B21367">
        <w:rPr>
          <w:sz w:val="24"/>
          <w:szCs w:val="24"/>
        </w:rPr>
        <w:t>деятельности.</w:t>
      </w:r>
      <w:proofErr w:type="gramEnd"/>
    </w:p>
    <w:p w:rsidR="00D7003A" w:rsidRPr="00B21367" w:rsidRDefault="00D7003A" w:rsidP="000B67BB">
      <w:pPr>
        <w:pStyle w:val="25"/>
        <w:numPr>
          <w:ilvl w:val="0"/>
          <w:numId w:val="71"/>
        </w:numPr>
        <w:shd w:val="clear" w:color="auto" w:fill="auto"/>
        <w:tabs>
          <w:tab w:val="left" w:pos="1018"/>
        </w:tabs>
        <w:spacing w:before="0" w:after="0" w:line="240"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proofErr w:type="gramStart"/>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B21367">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B21367">
        <w:rPr>
          <w:sz w:val="24"/>
          <w:szCs w:val="24"/>
          <w:lang w:val="ru-RU"/>
        </w:rPr>
        <w:t>со</w:t>
      </w:r>
      <w:proofErr w:type="gramEnd"/>
      <w:r w:rsidRPr="00B21367">
        <w:rPr>
          <w:sz w:val="24"/>
          <w:szCs w:val="24"/>
          <w:lang w:val="ru-RU"/>
        </w:rPr>
        <w:t xml:space="preserve"> взрослым и сверстниками;</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7003A" w:rsidRPr="00B21367" w:rsidRDefault="00D7003A" w:rsidP="000B67BB">
      <w:pPr>
        <w:pStyle w:val="25"/>
        <w:numPr>
          <w:ilvl w:val="0"/>
          <w:numId w:val="71"/>
        </w:numPr>
        <w:shd w:val="clear" w:color="auto" w:fill="auto"/>
        <w:tabs>
          <w:tab w:val="left" w:pos="1038"/>
        </w:tabs>
        <w:spacing w:before="0" w:after="0" w:line="240" w:lineRule="auto"/>
        <w:ind w:left="20" w:right="20" w:firstLine="720"/>
        <w:jc w:val="both"/>
        <w:rPr>
          <w:sz w:val="24"/>
          <w:szCs w:val="24"/>
        </w:rPr>
      </w:pPr>
      <w:r w:rsidRPr="00B21367">
        <w:rPr>
          <w:sz w:val="24"/>
          <w:szCs w:val="24"/>
        </w:rPr>
        <w:lastRenderedPageBreak/>
        <w:t>Математические</w:t>
      </w:r>
      <w:r>
        <w:rPr>
          <w:sz w:val="24"/>
          <w:szCs w:val="24"/>
          <w:lang w:val="ru-RU"/>
        </w:rPr>
        <w:t xml:space="preserve"> </w:t>
      </w:r>
      <w:r w:rsidRPr="00B21367">
        <w:rPr>
          <w:sz w:val="24"/>
          <w:szCs w:val="24"/>
        </w:rPr>
        <w:t>представления:</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proofErr w:type="gramStart"/>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B21367">
        <w:rPr>
          <w:sz w:val="24"/>
          <w:szCs w:val="24"/>
          <w:lang w:val="ru-RU"/>
        </w:rPr>
        <w:t xml:space="preserve"> расширяет диапазон слов, обозначающих свойства, качества предметов и отношений между ними;</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proofErr w:type="gramStart"/>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D7003A" w:rsidRPr="00B21367" w:rsidRDefault="00D7003A" w:rsidP="000B67BB">
      <w:pPr>
        <w:pStyle w:val="25"/>
        <w:numPr>
          <w:ilvl w:val="0"/>
          <w:numId w:val="71"/>
        </w:numPr>
        <w:shd w:val="clear" w:color="auto" w:fill="auto"/>
        <w:tabs>
          <w:tab w:val="left" w:pos="1038"/>
        </w:tabs>
        <w:spacing w:before="0" w:after="0" w:line="240" w:lineRule="auto"/>
        <w:ind w:left="20" w:right="20" w:firstLine="720"/>
        <w:jc w:val="both"/>
        <w:rPr>
          <w:sz w:val="24"/>
          <w:szCs w:val="24"/>
        </w:rPr>
      </w:pPr>
      <w:r w:rsidRPr="00B21367">
        <w:rPr>
          <w:sz w:val="24"/>
          <w:szCs w:val="24"/>
        </w:rPr>
        <w:t>Окружающий</w:t>
      </w:r>
      <w:r>
        <w:rPr>
          <w:sz w:val="24"/>
          <w:szCs w:val="24"/>
          <w:lang w:val="ru-RU"/>
        </w:rPr>
        <w:t xml:space="preserve"> </w:t>
      </w:r>
      <w:r w:rsidRPr="00B21367">
        <w:rPr>
          <w:sz w:val="24"/>
          <w:szCs w:val="24"/>
        </w:rPr>
        <w:t>мир:</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B21367">
        <w:rPr>
          <w:sz w:val="24"/>
          <w:szCs w:val="24"/>
          <w:lang w:val="ru-RU"/>
        </w:rPr>
        <w:t>другое</w:t>
      </w:r>
      <w:proofErr w:type="gramEnd"/>
      <w:r w:rsidRPr="00B21367">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B21367">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B21367">
        <w:rPr>
          <w:sz w:val="24"/>
          <w:szCs w:val="24"/>
          <w:lang w:val="ru-RU"/>
        </w:rPr>
        <w:t xml:space="preserve"> </w:t>
      </w:r>
      <w:proofErr w:type="gramStart"/>
      <w:r w:rsidRPr="00B21367">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D7003A" w:rsidRPr="00B21367" w:rsidRDefault="00D7003A" w:rsidP="000B67BB">
      <w:pPr>
        <w:pStyle w:val="25"/>
        <w:numPr>
          <w:ilvl w:val="0"/>
          <w:numId w:val="71"/>
        </w:numPr>
        <w:shd w:val="clear" w:color="auto" w:fill="auto"/>
        <w:tabs>
          <w:tab w:val="left" w:pos="1047"/>
        </w:tabs>
        <w:spacing w:before="0" w:after="0" w:line="240" w:lineRule="auto"/>
        <w:ind w:left="20" w:right="20" w:firstLine="720"/>
        <w:jc w:val="both"/>
        <w:rPr>
          <w:sz w:val="24"/>
          <w:szCs w:val="24"/>
        </w:rPr>
      </w:pPr>
      <w:r w:rsidRPr="00B21367">
        <w:rPr>
          <w:sz w:val="24"/>
          <w:szCs w:val="24"/>
        </w:rPr>
        <w:t>Природа:</w:t>
      </w:r>
    </w:p>
    <w:p w:rsidR="00D7003A" w:rsidRDefault="00D7003A"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7003A" w:rsidRPr="00B21367" w:rsidRDefault="00D7003A" w:rsidP="00CE1814">
      <w:pPr>
        <w:pStyle w:val="25"/>
        <w:shd w:val="clear" w:color="auto" w:fill="auto"/>
        <w:tabs>
          <w:tab w:val="left" w:pos="1345"/>
        </w:tabs>
        <w:spacing w:before="0" w:after="0" w:line="240" w:lineRule="auto"/>
        <w:ind w:left="740" w:right="20"/>
        <w:jc w:val="both"/>
        <w:rPr>
          <w:b/>
          <w:sz w:val="24"/>
          <w:szCs w:val="24"/>
          <w:lang w:val="ru-RU"/>
        </w:rPr>
      </w:pPr>
      <w:r>
        <w:rPr>
          <w:b/>
          <w:sz w:val="24"/>
          <w:szCs w:val="24"/>
          <w:lang w:val="ru-RU"/>
        </w:rPr>
        <w:t xml:space="preserve">2.1.2.4. </w:t>
      </w:r>
      <w:r w:rsidRPr="00B21367">
        <w:rPr>
          <w:b/>
          <w:sz w:val="24"/>
          <w:szCs w:val="24"/>
          <w:lang w:val="ru-RU"/>
        </w:rPr>
        <w:t>От 4 лет до 5 лет.</w:t>
      </w:r>
    </w:p>
    <w:p w:rsidR="00D7003A" w:rsidRPr="00B21367" w:rsidRDefault="00D7003A" w:rsidP="00CE1814">
      <w:pPr>
        <w:pStyle w:val="25"/>
        <w:shd w:val="clear" w:color="auto" w:fill="auto"/>
        <w:tabs>
          <w:tab w:val="left" w:pos="1561"/>
        </w:tabs>
        <w:spacing w:before="0" w:after="0" w:line="240"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D7003A" w:rsidRPr="00B21367" w:rsidRDefault="00D7003A" w:rsidP="000B67BB">
      <w:pPr>
        <w:pStyle w:val="25"/>
        <w:numPr>
          <w:ilvl w:val="0"/>
          <w:numId w:val="72"/>
        </w:numPr>
        <w:shd w:val="clear" w:color="auto" w:fill="auto"/>
        <w:tabs>
          <w:tab w:val="left" w:pos="1038"/>
        </w:tabs>
        <w:spacing w:before="0" w:after="0" w:line="240"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7003A" w:rsidRPr="00B21367" w:rsidRDefault="00D7003A" w:rsidP="000B67BB">
      <w:pPr>
        <w:pStyle w:val="25"/>
        <w:numPr>
          <w:ilvl w:val="0"/>
          <w:numId w:val="72"/>
        </w:numPr>
        <w:shd w:val="clear" w:color="auto" w:fill="auto"/>
        <w:tabs>
          <w:tab w:val="left" w:pos="1018"/>
        </w:tabs>
        <w:spacing w:before="0" w:after="0" w:line="240"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D7003A" w:rsidRPr="00B21367" w:rsidRDefault="00D7003A" w:rsidP="000B67BB">
      <w:pPr>
        <w:pStyle w:val="25"/>
        <w:numPr>
          <w:ilvl w:val="0"/>
          <w:numId w:val="72"/>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7003A" w:rsidRPr="00B21367" w:rsidRDefault="00D7003A" w:rsidP="000B67BB">
      <w:pPr>
        <w:pStyle w:val="25"/>
        <w:numPr>
          <w:ilvl w:val="0"/>
          <w:numId w:val="72"/>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7003A" w:rsidRPr="00B21367" w:rsidRDefault="00D7003A" w:rsidP="000B67BB">
      <w:pPr>
        <w:pStyle w:val="25"/>
        <w:numPr>
          <w:ilvl w:val="0"/>
          <w:numId w:val="72"/>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lastRenderedPageBreak/>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7003A" w:rsidRPr="00B21367" w:rsidRDefault="00D7003A" w:rsidP="000B67BB">
      <w:pPr>
        <w:pStyle w:val="25"/>
        <w:numPr>
          <w:ilvl w:val="0"/>
          <w:numId w:val="72"/>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7003A" w:rsidRPr="00B21367" w:rsidRDefault="00D7003A" w:rsidP="000B67BB">
      <w:pPr>
        <w:pStyle w:val="25"/>
        <w:numPr>
          <w:ilvl w:val="0"/>
          <w:numId w:val="72"/>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7003A" w:rsidRPr="00B21367" w:rsidRDefault="00D7003A" w:rsidP="00CE1814">
      <w:pPr>
        <w:pStyle w:val="25"/>
        <w:shd w:val="clear" w:color="auto" w:fill="auto"/>
        <w:tabs>
          <w:tab w:val="left" w:pos="1551"/>
        </w:tabs>
        <w:spacing w:before="0" w:after="0" w:line="240" w:lineRule="auto"/>
        <w:ind w:left="740" w:right="20"/>
        <w:jc w:val="both"/>
        <w:rPr>
          <w:sz w:val="24"/>
          <w:szCs w:val="24"/>
        </w:rPr>
      </w:pPr>
      <w:proofErr w:type="gramStart"/>
      <w:r w:rsidRPr="00B21367">
        <w:rPr>
          <w:b/>
          <w:sz w:val="24"/>
          <w:szCs w:val="24"/>
        </w:rPr>
        <w:t>Содержание</w:t>
      </w:r>
      <w:r>
        <w:rPr>
          <w:b/>
          <w:sz w:val="24"/>
          <w:szCs w:val="24"/>
          <w:lang w:val="ru-RU"/>
        </w:rPr>
        <w:t xml:space="preserve"> </w:t>
      </w:r>
      <w:r w:rsidRPr="00B21367">
        <w:rPr>
          <w:sz w:val="24"/>
          <w:szCs w:val="24"/>
        </w:rPr>
        <w:t>образовательной</w:t>
      </w:r>
      <w:r>
        <w:rPr>
          <w:sz w:val="24"/>
          <w:szCs w:val="24"/>
          <w:lang w:val="ru-RU"/>
        </w:rPr>
        <w:t xml:space="preserve"> </w:t>
      </w:r>
      <w:r w:rsidRPr="00B21367">
        <w:rPr>
          <w:sz w:val="24"/>
          <w:szCs w:val="24"/>
        </w:rPr>
        <w:t>деятельности.</w:t>
      </w:r>
      <w:proofErr w:type="gramEnd"/>
    </w:p>
    <w:p w:rsidR="00D7003A" w:rsidRPr="00B21367" w:rsidRDefault="00D7003A" w:rsidP="000B67BB">
      <w:pPr>
        <w:pStyle w:val="25"/>
        <w:numPr>
          <w:ilvl w:val="0"/>
          <w:numId w:val="73"/>
        </w:numPr>
        <w:shd w:val="clear" w:color="auto" w:fill="auto"/>
        <w:tabs>
          <w:tab w:val="left" w:pos="1018"/>
        </w:tabs>
        <w:spacing w:before="0" w:after="0" w:line="240"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21367">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7003A" w:rsidRPr="00B21367" w:rsidRDefault="00D7003A" w:rsidP="000B67BB">
      <w:pPr>
        <w:pStyle w:val="25"/>
        <w:numPr>
          <w:ilvl w:val="0"/>
          <w:numId w:val="73"/>
        </w:numPr>
        <w:shd w:val="clear" w:color="auto" w:fill="auto"/>
        <w:tabs>
          <w:tab w:val="left" w:pos="1013"/>
        </w:tabs>
        <w:spacing w:before="0" w:after="0" w:line="240" w:lineRule="auto"/>
        <w:ind w:left="20" w:right="20" w:firstLine="700"/>
        <w:jc w:val="both"/>
        <w:rPr>
          <w:sz w:val="24"/>
          <w:szCs w:val="24"/>
        </w:rPr>
      </w:pPr>
      <w:r w:rsidRPr="00B21367">
        <w:rPr>
          <w:sz w:val="24"/>
          <w:szCs w:val="24"/>
        </w:rPr>
        <w:t>Математические</w:t>
      </w:r>
      <w:r>
        <w:rPr>
          <w:sz w:val="24"/>
          <w:szCs w:val="24"/>
          <w:lang w:val="ru-RU"/>
        </w:rPr>
        <w:t xml:space="preserve"> </w:t>
      </w:r>
      <w:r w:rsidRPr="00B21367">
        <w:rPr>
          <w:sz w:val="24"/>
          <w:szCs w:val="24"/>
        </w:rPr>
        <w:t>представления:</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21367">
        <w:rPr>
          <w:sz w:val="24"/>
          <w:szCs w:val="24"/>
          <w:lang w:val="ru-RU"/>
        </w:rPr>
        <w:t>другое</w:t>
      </w:r>
      <w:proofErr w:type="gramEnd"/>
      <w:r w:rsidRPr="00B21367">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21367">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D7003A" w:rsidRPr="00B21367" w:rsidRDefault="00D7003A" w:rsidP="000B67BB">
      <w:pPr>
        <w:pStyle w:val="25"/>
        <w:numPr>
          <w:ilvl w:val="0"/>
          <w:numId w:val="73"/>
        </w:numPr>
        <w:shd w:val="clear" w:color="auto" w:fill="auto"/>
        <w:tabs>
          <w:tab w:val="left" w:pos="1018"/>
        </w:tabs>
        <w:spacing w:before="0" w:after="0" w:line="240" w:lineRule="auto"/>
        <w:ind w:left="20" w:right="20" w:firstLine="700"/>
        <w:jc w:val="both"/>
        <w:rPr>
          <w:sz w:val="24"/>
          <w:szCs w:val="24"/>
        </w:rPr>
      </w:pPr>
      <w:r w:rsidRPr="00B21367">
        <w:rPr>
          <w:sz w:val="24"/>
          <w:szCs w:val="24"/>
        </w:rPr>
        <w:t>Окружающий</w:t>
      </w:r>
      <w:r>
        <w:rPr>
          <w:sz w:val="24"/>
          <w:szCs w:val="24"/>
          <w:lang w:val="ru-RU"/>
        </w:rPr>
        <w:t xml:space="preserve"> </w:t>
      </w:r>
      <w:r w:rsidRPr="00B21367">
        <w:rPr>
          <w:sz w:val="24"/>
          <w:szCs w:val="24"/>
        </w:rPr>
        <w:t>мир:</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7003A" w:rsidRPr="00B21367"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7003A" w:rsidRDefault="00D7003A"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21367">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w:t>
      </w:r>
      <w:r w:rsidR="00B22312">
        <w:rPr>
          <w:sz w:val="24"/>
          <w:szCs w:val="24"/>
          <w:lang w:val="ru-RU"/>
        </w:rPr>
        <w:t>образовательные организации, ДОУ</w:t>
      </w:r>
      <w:r w:rsidRPr="00B21367">
        <w:rPr>
          <w:sz w:val="24"/>
          <w:szCs w:val="24"/>
          <w:lang w:val="ru-RU"/>
        </w:rPr>
        <w:t>, поликлиники, магазины, парки, стадионы и другие.</w:t>
      </w:r>
      <w:proofErr w:type="gramEnd"/>
    </w:p>
    <w:p w:rsidR="0053789E" w:rsidRPr="00CE1814" w:rsidRDefault="00B22312" w:rsidP="00CE1814">
      <w:pPr>
        <w:pStyle w:val="25"/>
        <w:shd w:val="clear" w:color="auto" w:fill="auto"/>
        <w:spacing w:before="0" w:after="0" w:line="240" w:lineRule="auto"/>
        <w:ind w:left="20" w:right="20" w:firstLine="700"/>
        <w:rPr>
          <w:rFonts w:eastAsia="Calibri"/>
          <w:i/>
          <w:iCs/>
          <w:color w:val="000000"/>
          <w:sz w:val="24"/>
          <w:szCs w:val="24"/>
          <w:lang w:val="ru-RU" w:eastAsia="ru-RU"/>
        </w:rPr>
      </w:pPr>
      <w:r w:rsidRPr="00CE1814">
        <w:rPr>
          <w:rFonts w:eastAsia="Calibri"/>
          <w:i/>
          <w:iCs/>
          <w:color w:val="000000"/>
          <w:sz w:val="24"/>
          <w:szCs w:val="24"/>
          <w:lang w:val="ru-RU" w:eastAsia="ru-RU"/>
        </w:rPr>
        <w:t>педагог развивает представления об устройстве человеческого жилья (в городе и</w:t>
      </w:r>
      <w:r w:rsidRPr="00CE1814">
        <w:rPr>
          <w:rFonts w:eastAsia="Calibri"/>
          <w:i/>
          <w:iCs/>
          <w:color w:val="000000"/>
          <w:sz w:val="24"/>
          <w:szCs w:val="24"/>
          <w:lang w:val="ru-RU" w:eastAsia="ru-RU"/>
        </w:rPr>
        <w:br/>
        <w:t>деревне), предметах домашнего обихода</w:t>
      </w:r>
      <w:proofErr w:type="gramStart"/>
      <w:r w:rsidRPr="00CE1814">
        <w:rPr>
          <w:rFonts w:eastAsia="Calibri"/>
          <w:i/>
          <w:iCs/>
          <w:color w:val="000000"/>
          <w:sz w:val="24"/>
          <w:szCs w:val="24"/>
          <w:lang w:val="ru-RU" w:eastAsia="ru-RU"/>
        </w:rPr>
        <w:t>.В</w:t>
      </w:r>
      <w:proofErr w:type="gramEnd"/>
      <w:r w:rsidRPr="00CE1814">
        <w:rPr>
          <w:rFonts w:eastAsia="Calibri"/>
          <w:i/>
          <w:iCs/>
          <w:color w:val="000000"/>
          <w:sz w:val="24"/>
          <w:szCs w:val="24"/>
          <w:lang w:val="ru-RU" w:eastAsia="ru-RU"/>
        </w:rPr>
        <w:t>ызвать стремление узнавать новое, задавать вопросы об устройстве и назначении различных приспособлений, сделанных руками человека;</w:t>
      </w:r>
      <w:r w:rsidRPr="00CE1814">
        <w:rPr>
          <w:rFonts w:eastAsia="Calibri"/>
          <w:i/>
          <w:iCs/>
          <w:color w:val="000000"/>
          <w:sz w:val="24"/>
          <w:szCs w:val="24"/>
          <w:lang w:val="ru-RU" w:eastAsia="ru-RU"/>
        </w:rPr>
        <w:br/>
      </w:r>
      <w:r w:rsidRPr="00CE1814">
        <w:rPr>
          <w:rFonts w:eastAsia="Calibri"/>
          <w:i/>
          <w:iCs/>
          <w:color w:val="000000"/>
          <w:sz w:val="24"/>
          <w:szCs w:val="24"/>
          <w:lang w:val="ru-RU" w:eastAsia="ru-RU"/>
        </w:rPr>
        <w:lastRenderedPageBreak/>
        <w:t>педагог формирует представления о некоторых атрибутах национальной культуры (жилище,</w:t>
      </w:r>
      <w:r w:rsidRPr="00CE1814">
        <w:rPr>
          <w:rFonts w:eastAsia="Calibri"/>
          <w:i/>
          <w:iCs/>
          <w:color w:val="000000"/>
          <w:sz w:val="24"/>
          <w:szCs w:val="24"/>
          <w:lang w:val="ru-RU" w:eastAsia="ru-RU"/>
        </w:rPr>
        <w:br/>
        <w:t xml:space="preserve">предметы быта, национальная кухня, одежда, посуда, музыкальные инструменты); </w:t>
      </w:r>
    </w:p>
    <w:p w:rsidR="00B22312" w:rsidRPr="00CE1814" w:rsidRDefault="0053789E" w:rsidP="00CE1814">
      <w:pPr>
        <w:pStyle w:val="25"/>
        <w:shd w:val="clear" w:color="auto" w:fill="auto"/>
        <w:spacing w:before="0" w:after="0" w:line="240" w:lineRule="auto"/>
        <w:ind w:left="20" w:right="20" w:firstLine="700"/>
        <w:rPr>
          <w:rFonts w:eastAsia="Calibri"/>
          <w:i/>
          <w:iCs/>
          <w:color w:val="000000"/>
          <w:sz w:val="24"/>
          <w:szCs w:val="24"/>
          <w:lang w:val="ru-RU" w:eastAsia="ru-RU"/>
        </w:rPr>
      </w:pPr>
      <w:r w:rsidRPr="00CE1814">
        <w:rPr>
          <w:rFonts w:eastAsia="Calibri"/>
          <w:i/>
          <w:iCs/>
          <w:color w:val="000000"/>
          <w:sz w:val="24"/>
          <w:szCs w:val="24"/>
          <w:lang w:val="ru-RU" w:eastAsia="ru-RU"/>
        </w:rPr>
        <w:t>п</w:t>
      </w:r>
      <w:r w:rsidR="00B22312" w:rsidRPr="00CE1814">
        <w:rPr>
          <w:rFonts w:eastAsia="Calibri"/>
          <w:i/>
          <w:iCs/>
          <w:color w:val="000000"/>
          <w:sz w:val="24"/>
          <w:szCs w:val="24"/>
          <w:lang w:val="ru-RU" w:eastAsia="ru-RU"/>
        </w:rPr>
        <w:t>едагог учить детей называть республику, ее столицу, родной город (село, поселок),</w:t>
      </w:r>
      <w:r w:rsidR="00B22312" w:rsidRPr="00CE1814">
        <w:rPr>
          <w:rFonts w:eastAsia="Calibri"/>
          <w:i/>
          <w:iCs/>
          <w:color w:val="000000"/>
          <w:sz w:val="24"/>
          <w:szCs w:val="24"/>
          <w:lang w:val="ru-RU" w:eastAsia="ru-RU"/>
        </w:rPr>
        <w:br/>
        <w:t>улицу, на которой он живет. Рассказать детям о достопримечательностях города</w:t>
      </w:r>
      <w:r w:rsidR="00B22312" w:rsidRPr="00CE1814">
        <w:rPr>
          <w:rFonts w:eastAsia="Calibri"/>
          <w:i/>
          <w:iCs/>
          <w:color w:val="000000"/>
          <w:sz w:val="24"/>
          <w:szCs w:val="24"/>
          <w:lang w:val="ru-RU" w:eastAsia="ru-RU"/>
        </w:rPr>
        <w:br/>
        <w:t xml:space="preserve">(села); </w:t>
      </w:r>
    </w:p>
    <w:p w:rsidR="00B22312" w:rsidRPr="00CE1814" w:rsidRDefault="00B22312" w:rsidP="00CE1814">
      <w:pPr>
        <w:pStyle w:val="25"/>
        <w:shd w:val="clear" w:color="auto" w:fill="auto"/>
        <w:spacing w:before="0" w:after="0" w:line="240" w:lineRule="auto"/>
        <w:ind w:left="20" w:right="20"/>
        <w:rPr>
          <w:rFonts w:eastAsia="Calibri"/>
          <w:i/>
          <w:iCs/>
          <w:color w:val="000000"/>
          <w:sz w:val="24"/>
          <w:szCs w:val="24"/>
          <w:lang w:val="ru-RU" w:eastAsia="ru-RU"/>
        </w:rPr>
      </w:pPr>
      <w:r w:rsidRPr="00CE1814">
        <w:rPr>
          <w:rFonts w:eastAsia="Calibri"/>
          <w:i/>
          <w:iCs/>
          <w:color w:val="000000"/>
          <w:sz w:val="24"/>
          <w:szCs w:val="24"/>
          <w:lang w:val="ru-RU" w:eastAsia="ru-RU"/>
        </w:rPr>
        <w:t xml:space="preserve">     педагог способствует накоплению опыта участия детей в беседах о событиях,</w:t>
      </w:r>
      <w:r w:rsidRPr="00CE1814">
        <w:rPr>
          <w:rFonts w:eastAsia="Calibri"/>
          <w:i/>
          <w:iCs/>
          <w:color w:val="000000"/>
          <w:sz w:val="24"/>
          <w:szCs w:val="24"/>
          <w:lang w:val="ru-RU" w:eastAsia="ru-RU"/>
        </w:rPr>
        <w:br/>
        <w:t>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r w:rsidRPr="00CE1814">
        <w:rPr>
          <w:rFonts w:eastAsia="Calibri"/>
          <w:i/>
          <w:iCs/>
          <w:color w:val="000000"/>
          <w:sz w:val="24"/>
          <w:szCs w:val="24"/>
          <w:lang w:val="ru-RU" w:eastAsia="ru-RU"/>
        </w:rPr>
        <w:br/>
        <w:t>педагог знакомит с городом Набережные Челны</w:t>
      </w:r>
      <w:proofErr w:type="gramStart"/>
      <w:r w:rsidRPr="00CE1814">
        <w:rPr>
          <w:rFonts w:eastAsia="Calibri"/>
          <w:i/>
          <w:iCs/>
          <w:color w:val="000000"/>
          <w:sz w:val="24"/>
          <w:szCs w:val="24"/>
          <w:lang w:val="ru-RU" w:eastAsia="ru-RU"/>
        </w:rPr>
        <w:t>.О</w:t>
      </w:r>
      <w:proofErr w:type="gramEnd"/>
      <w:r w:rsidRPr="00CE1814">
        <w:rPr>
          <w:rFonts w:eastAsia="Calibri"/>
          <w:i/>
          <w:iCs/>
          <w:color w:val="000000"/>
          <w:sz w:val="24"/>
          <w:szCs w:val="24"/>
          <w:lang w:val="ru-RU" w:eastAsia="ru-RU"/>
        </w:rPr>
        <w:t>богащать знания детей об окружающей действительности.</w:t>
      </w:r>
    </w:p>
    <w:p w:rsidR="00D7003A" w:rsidRPr="00CE1814" w:rsidRDefault="00D7003A" w:rsidP="000B67BB">
      <w:pPr>
        <w:pStyle w:val="25"/>
        <w:numPr>
          <w:ilvl w:val="0"/>
          <w:numId w:val="73"/>
        </w:numPr>
        <w:shd w:val="clear" w:color="auto" w:fill="auto"/>
        <w:tabs>
          <w:tab w:val="left" w:pos="1038"/>
        </w:tabs>
        <w:spacing w:before="0" w:after="0" w:line="240" w:lineRule="auto"/>
        <w:ind w:left="20" w:right="20" w:firstLine="720"/>
        <w:jc w:val="both"/>
        <w:rPr>
          <w:sz w:val="24"/>
          <w:szCs w:val="24"/>
        </w:rPr>
      </w:pPr>
      <w:r w:rsidRPr="00CE1814">
        <w:rPr>
          <w:sz w:val="24"/>
          <w:szCs w:val="24"/>
        </w:rPr>
        <w:t>Природа:</w:t>
      </w:r>
    </w:p>
    <w:p w:rsidR="00D7003A" w:rsidRPr="00B21367" w:rsidRDefault="00D7003A"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21367">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21367">
        <w:rPr>
          <w:sz w:val="24"/>
          <w:szCs w:val="24"/>
          <w:lang w:val="ru-RU"/>
        </w:rPr>
        <w:t xml:space="preserve"> </w:t>
      </w:r>
      <w:proofErr w:type="gramStart"/>
      <w:r w:rsidRPr="00B21367">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D7003A" w:rsidRDefault="00D7003A"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057D31" w:rsidRPr="006F353B" w:rsidRDefault="00057D31" w:rsidP="00CE1814">
      <w:pPr>
        <w:pStyle w:val="25"/>
        <w:shd w:val="clear" w:color="auto" w:fill="auto"/>
        <w:tabs>
          <w:tab w:val="left" w:pos="1340"/>
        </w:tabs>
        <w:spacing w:before="0" w:after="0" w:line="240" w:lineRule="auto"/>
        <w:ind w:left="740" w:right="20"/>
        <w:jc w:val="both"/>
        <w:rPr>
          <w:b/>
          <w:sz w:val="24"/>
          <w:szCs w:val="24"/>
          <w:lang w:val="ru-RU"/>
        </w:rPr>
      </w:pPr>
      <w:r>
        <w:rPr>
          <w:b/>
          <w:sz w:val="24"/>
          <w:szCs w:val="24"/>
          <w:lang w:val="ru-RU"/>
        </w:rPr>
        <w:t xml:space="preserve">2.1.2.5. </w:t>
      </w:r>
      <w:r w:rsidRPr="006F353B">
        <w:rPr>
          <w:b/>
          <w:sz w:val="24"/>
          <w:szCs w:val="24"/>
          <w:lang w:val="ru-RU"/>
        </w:rPr>
        <w:t>От 5 лет до 6 лет.</w:t>
      </w:r>
    </w:p>
    <w:p w:rsidR="00057D31" w:rsidRPr="00B21367" w:rsidRDefault="00057D31" w:rsidP="00CE1814">
      <w:pPr>
        <w:pStyle w:val="25"/>
        <w:shd w:val="clear" w:color="auto" w:fill="auto"/>
        <w:tabs>
          <w:tab w:val="left" w:pos="1556"/>
        </w:tabs>
        <w:spacing w:before="0" w:after="0" w:line="240"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057D31" w:rsidRPr="00B21367" w:rsidRDefault="00057D31" w:rsidP="000B67BB">
      <w:pPr>
        <w:pStyle w:val="25"/>
        <w:numPr>
          <w:ilvl w:val="0"/>
          <w:numId w:val="74"/>
        </w:numPr>
        <w:shd w:val="clear" w:color="auto" w:fill="auto"/>
        <w:tabs>
          <w:tab w:val="left" w:pos="1018"/>
        </w:tabs>
        <w:spacing w:before="0" w:after="0" w:line="240"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057D31" w:rsidRPr="00B21367" w:rsidRDefault="00057D31" w:rsidP="000B67BB">
      <w:pPr>
        <w:pStyle w:val="25"/>
        <w:numPr>
          <w:ilvl w:val="0"/>
          <w:numId w:val="74"/>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057D31" w:rsidRPr="00B21367" w:rsidRDefault="00057D31" w:rsidP="000B67BB">
      <w:pPr>
        <w:pStyle w:val="25"/>
        <w:numPr>
          <w:ilvl w:val="0"/>
          <w:numId w:val="74"/>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057D31" w:rsidRPr="00B21367" w:rsidRDefault="00057D31" w:rsidP="000B67BB">
      <w:pPr>
        <w:pStyle w:val="25"/>
        <w:numPr>
          <w:ilvl w:val="0"/>
          <w:numId w:val="74"/>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B21367">
        <w:rPr>
          <w:sz w:val="24"/>
          <w:szCs w:val="24"/>
          <w:lang w:val="ru-RU"/>
        </w:rPr>
        <w:t>со</w:t>
      </w:r>
      <w:proofErr w:type="gramEnd"/>
      <w:r w:rsidRPr="00B21367">
        <w:rPr>
          <w:sz w:val="24"/>
          <w:szCs w:val="24"/>
          <w:lang w:val="ru-RU"/>
        </w:rPr>
        <w:t xml:space="preserve"> взрослым и сверстниками деятельности;</w:t>
      </w:r>
    </w:p>
    <w:p w:rsidR="00057D31" w:rsidRPr="00B21367" w:rsidRDefault="00057D31" w:rsidP="000B67BB">
      <w:pPr>
        <w:pStyle w:val="25"/>
        <w:numPr>
          <w:ilvl w:val="0"/>
          <w:numId w:val="74"/>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57D31" w:rsidRPr="00B21367" w:rsidRDefault="00057D31" w:rsidP="000B67BB">
      <w:pPr>
        <w:pStyle w:val="25"/>
        <w:numPr>
          <w:ilvl w:val="0"/>
          <w:numId w:val="74"/>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057D31" w:rsidRPr="00B21367" w:rsidRDefault="00057D31" w:rsidP="000B67BB">
      <w:pPr>
        <w:pStyle w:val="25"/>
        <w:numPr>
          <w:ilvl w:val="0"/>
          <w:numId w:val="74"/>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57D31" w:rsidRPr="00B21367" w:rsidRDefault="00057D31" w:rsidP="00CE1814">
      <w:pPr>
        <w:pStyle w:val="25"/>
        <w:shd w:val="clear" w:color="auto" w:fill="auto"/>
        <w:tabs>
          <w:tab w:val="left" w:pos="1546"/>
        </w:tabs>
        <w:spacing w:before="0" w:after="0" w:line="240" w:lineRule="auto"/>
        <w:ind w:left="740" w:right="20"/>
        <w:jc w:val="both"/>
        <w:rPr>
          <w:sz w:val="24"/>
          <w:szCs w:val="24"/>
        </w:rPr>
      </w:pPr>
      <w:proofErr w:type="gramStart"/>
      <w:r w:rsidRPr="00B21367">
        <w:rPr>
          <w:b/>
          <w:sz w:val="24"/>
          <w:szCs w:val="24"/>
        </w:rPr>
        <w:t>Содержание</w:t>
      </w:r>
      <w:r>
        <w:rPr>
          <w:b/>
          <w:sz w:val="24"/>
          <w:szCs w:val="24"/>
          <w:lang w:val="ru-RU"/>
        </w:rPr>
        <w:t xml:space="preserve"> </w:t>
      </w:r>
      <w:r w:rsidRPr="00B21367">
        <w:rPr>
          <w:sz w:val="24"/>
          <w:szCs w:val="24"/>
        </w:rPr>
        <w:t>образовательной</w:t>
      </w:r>
      <w:r>
        <w:rPr>
          <w:sz w:val="24"/>
          <w:szCs w:val="24"/>
          <w:lang w:val="ru-RU"/>
        </w:rPr>
        <w:t xml:space="preserve"> </w:t>
      </w:r>
      <w:r w:rsidRPr="00B21367">
        <w:rPr>
          <w:sz w:val="24"/>
          <w:szCs w:val="24"/>
        </w:rPr>
        <w:t>деятельности.</w:t>
      </w:r>
      <w:proofErr w:type="gramEnd"/>
    </w:p>
    <w:p w:rsidR="00057D31" w:rsidRPr="00B21367" w:rsidRDefault="00057D31" w:rsidP="000B67BB">
      <w:pPr>
        <w:pStyle w:val="25"/>
        <w:numPr>
          <w:ilvl w:val="0"/>
          <w:numId w:val="75"/>
        </w:numPr>
        <w:shd w:val="clear" w:color="auto" w:fill="auto"/>
        <w:tabs>
          <w:tab w:val="left" w:pos="1014"/>
        </w:tabs>
        <w:spacing w:before="0" w:after="0" w:line="240"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rsidR="00057D31" w:rsidRPr="00B21367" w:rsidRDefault="00057D31" w:rsidP="00CE1814">
      <w:pPr>
        <w:pStyle w:val="25"/>
        <w:shd w:val="clear" w:color="auto" w:fill="auto"/>
        <w:spacing w:before="0" w:after="0" w:line="240" w:lineRule="auto"/>
        <w:ind w:left="20" w:right="20" w:firstLine="720"/>
        <w:jc w:val="both"/>
        <w:rPr>
          <w:sz w:val="24"/>
          <w:szCs w:val="24"/>
          <w:lang w:val="ru-RU"/>
        </w:rPr>
      </w:pPr>
      <w:proofErr w:type="gramStart"/>
      <w:r w:rsidRPr="00B21367">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w:t>
      </w:r>
      <w:r w:rsidRPr="00B21367">
        <w:rPr>
          <w:sz w:val="24"/>
          <w:szCs w:val="24"/>
          <w:lang w:val="ru-RU"/>
        </w:rPr>
        <w:lastRenderedPageBreak/>
        <w:t>геометрические фигуры, осваивать способы воссоздания фигуры из частей, деления фигуры на части;</w:t>
      </w:r>
      <w:proofErr w:type="gramEnd"/>
      <w:r w:rsidRPr="00B21367">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B21367">
        <w:rPr>
          <w:sz w:val="24"/>
          <w:szCs w:val="24"/>
          <w:lang w:val="ru-RU"/>
        </w:rPr>
        <w:t>ств пр</w:t>
      </w:r>
      <w:proofErr w:type="gramEnd"/>
      <w:r w:rsidRPr="00B21367">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57D31" w:rsidRPr="00B21367" w:rsidRDefault="00057D31"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057D31" w:rsidRPr="00B21367" w:rsidRDefault="00057D31" w:rsidP="000B67BB">
      <w:pPr>
        <w:pStyle w:val="25"/>
        <w:numPr>
          <w:ilvl w:val="0"/>
          <w:numId w:val="75"/>
        </w:numPr>
        <w:shd w:val="clear" w:color="auto" w:fill="auto"/>
        <w:tabs>
          <w:tab w:val="left" w:pos="1038"/>
        </w:tabs>
        <w:spacing w:before="0" w:after="0" w:line="240" w:lineRule="auto"/>
        <w:ind w:left="20" w:right="20" w:firstLine="720"/>
        <w:jc w:val="both"/>
        <w:rPr>
          <w:sz w:val="24"/>
          <w:szCs w:val="24"/>
        </w:rPr>
      </w:pPr>
      <w:r w:rsidRPr="00B21367">
        <w:rPr>
          <w:sz w:val="24"/>
          <w:szCs w:val="24"/>
        </w:rPr>
        <w:t>Математические</w:t>
      </w:r>
      <w:r>
        <w:rPr>
          <w:sz w:val="24"/>
          <w:szCs w:val="24"/>
          <w:lang w:val="ru-RU"/>
        </w:rPr>
        <w:t xml:space="preserve"> </w:t>
      </w:r>
      <w:r w:rsidRPr="00B21367">
        <w:rPr>
          <w:sz w:val="24"/>
          <w:szCs w:val="24"/>
        </w:rPr>
        <w:t>представления:</w:t>
      </w:r>
    </w:p>
    <w:p w:rsidR="00057D31" w:rsidRPr="00B21367" w:rsidRDefault="00057D31"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57D31" w:rsidRPr="00B21367" w:rsidRDefault="00057D31" w:rsidP="000B67BB">
      <w:pPr>
        <w:pStyle w:val="25"/>
        <w:numPr>
          <w:ilvl w:val="0"/>
          <w:numId w:val="75"/>
        </w:numPr>
        <w:shd w:val="clear" w:color="auto" w:fill="auto"/>
        <w:tabs>
          <w:tab w:val="left" w:pos="1022"/>
        </w:tabs>
        <w:spacing w:before="0" w:after="0" w:line="240" w:lineRule="auto"/>
        <w:ind w:left="20" w:right="20" w:firstLine="700"/>
        <w:jc w:val="both"/>
        <w:rPr>
          <w:sz w:val="24"/>
          <w:szCs w:val="24"/>
        </w:rPr>
      </w:pPr>
      <w:r w:rsidRPr="00B21367">
        <w:rPr>
          <w:sz w:val="24"/>
          <w:szCs w:val="24"/>
        </w:rPr>
        <w:t>Окружающий</w:t>
      </w:r>
      <w:r>
        <w:rPr>
          <w:sz w:val="24"/>
          <w:szCs w:val="24"/>
          <w:lang w:val="ru-RU"/>
        </w:rPr>
        <w:t xml:space="preserve"> </w:t>
      </w:r>
      <w:r w:rsidRPr="00B21367">
        <w:rPr>
          <w:sz w:val="24"/>
          <w:szCs w:val="24"/>
        </w:rPr>
        <w:t>мир:</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57D31"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3789E" w:rsidRPr="00CE1814" w:rsidRDefault="0053789E" w:rsidP="00CE1814">
      <w:pPr>
        <w:pStyle w:val="25"/>
        <w:shd w:val="clear" w:color="auto" w:fill="auto"/>
        <w:spacing w:before="0" w:after="0" w:line="240" w:lineRule="auto"/>
        <w:ind w:left="20" w:right="20" w:firstLine="700"/>
        <w:rPr>
          <w:sz w:val="24"/>
          <w:szCs w:val="24"/>
          <w:lang w:val="ru-RU"/>
        </w:rPr>
      </w:pPr>
      <w:r w:rsidRPr="00CE1814">
        <w:rPr>
          <w:rFonts w:eastAsia="Calibri"/>
          <w:i/>
          <w:iCs/>
          <w:color w:val="000000"/>
          <w:sz w:val="24"/>
          <w:szCs w:val="24"/>
          <w:lang w:val="ru-RU" w:eastAsia="ru-RU"/>
        </w:rPr>
        <w:t xml:space="preserve">педагог углубляет представления о семье, ее истории. </w:t>
      </w:r>
      <w:proofErr w:type="gramStart"/>
      <w:r w:rsidRPr="00CE1814">
        <w:rPr>
          <w:rFonts w:eastAsia="Calibri"/>
          <w:i/>
          <w:iCs/>
          <w:color w:val="000000"/>
          <w:sz w:val="24"/>
          <w:szCs w:val="24"/>
          <w:lang w:val="ru-RU" w:eastAsia="ru-RU"/>
        </w:rPr>
        <w:t>Расширять представления о</w:t>
      </w:r>
      <w:r w:rsidRPr="00CE1814">
        <w:rPr>
          <w:rFonts w:eastAsia="Calibri"/>
          <w:i/>
          <w:iCs/>
          <w:color w:val="000000"/>
          <w:sz w:val="24"/>
          <w:szCs w:val="24"/>
          <w:lang w:val="ru-RU" w:eastAsia="ru-RU"/>
        </w:rPr>
        <w:br/>
        <w:t>составе семьи, родственниках (отец, мать, бабушки и дедушки, братья и сестры, дяди и</w:t>
      </w:r>
      <w:r w:rsidRPr="00CE1814">
        <w:rPr>
          <w:rFonts w:eastAsia="Calibri"/>
          <w:i/>
          <w:iCs/>
          <w:color w:val="000000"/>
          <w:sz w:val="24"/>
          <w:szCs w:val="24"/>
          <w:lang w:val="ru-RU" w:eastAsia="ru-RU"/>
        </w:rPr>
        <w:br/>
        <w:t>тети, двоюродные, троюродные братья и сестры), своей принадлежности к семье,</w:t>
      </w:r>
      <w:r w:rsidRPr="00CE1814">
        <w:rPr>
          <w:rFonts w:eastAsia="Calibri"/>
          <w:i/>
          <w:iCs/>
          <w:color w:val="000000"/>
          <w:sz w:val="24"/>
          <w:szCs w:val="24"/>
          <w:lang w:val="ru-RU" w:eastAsia="ru-RU"/>
        </w:rPr>
        <w:br/>
        <w:t>родственных связях и зависимостях внутри неё, профессиях и увлечениях родителей,</w:t>
      </w:r>
      <w:r w:rsidRPr="00CE1814">
        <w:rPr>
          <w:rFonts w:eastAsia="Calibri"/>
          <w:i/>
          <w:iCs/>
          <w:color w:val="000000"/>
          <w:sz w:val="24"/>
          <w:szCs w:val="24"/>
          <w:lang w:val="ru-RU" w:eastAsia="ru-RU"/>
        </w:rPr>
        <w:br/>
        <w:t>родственников; привлекать к рассматриванию фотографий родственников, акцентировать</w:t>
      </w:r>
      <w:r w:rsidRPr="00CE1814">
        <w:rPr>
          <w:rFonts w:eastAsia="Calibri"/>
          <w:i/>
          <w:iCs/>
          <w:color w:val="000000"/>
          <w:sz w:val="24"/>
          <w:szCs w:val="24"/>
          <w:lang w:val="ru-RU" w:eastAsia="ru-RU"/>
        </w:rPr>
        <w:br/>
        <w:t>внимание на внешнем сходстве ребенка с родителями и другими родственниками;</w:t>
      </w:r>
      <w:proofErr w:type="gramEnd"/>
      <w:r w:rsidRPr="00CE1814">
        <w:rPr>
          <w:rFonts w:eastAsia="Calibri"/>
          <w:i/>
          <w:iCs/>
          <w:color w:val="000000"/>
          <w:sz w:val="24"/>
          <w:szCs w:val="24"/>
          <w:lang w:val="ru-RU" w:eastAsia="ru-RU"/>
        </w:rPr>
        <w:br/>
      </w:r>
      <w:proofErr w:type="gramStart"/>
      <w:r w:rsidRPr="00CE1814">
        <w:rPr>
          <w:rFonts w:eastAsia="Calibri"/>
          <w:i/>
          <w:iCs/>
          <w:color w:val="000000"/>
          <w:sz w:val="24"/>
          <w:szCs w:val="24"/>
          <w:lang w:val="ru-RU" w:eastAsia="ru-RU"/>
        </w:rPr>
        <w:t>педагог создает условия для формирования нравственной основы первых чувств</w:t>
      </w:r>
      <w:r w:rsidRPr="00CE1814">
        <w:rPr>
          <w:rFonts w:eastAsia="Calibri"/>
          <w:i/>
          <w:iCs/>
          <w:color w:val="000000"/>
          <w:sz w:val="24"/>
          <w:szCs w:val="24"/>
          <w:lang w:val="ru-RU" w:eastAsia="ru-RU"/>
        </w:rPr>
        <w:br/>
        <w:t>патриотизма как общечеловеческой ценности – любви к своей семье, детскому саду, родному</w:t>
      </w:r>
      <w:r w:rsidRPr="00CE1814">
        <w:rPr>
          <w:rFonts w:eastAsia="Calibri"/>
          <w:i/>
          <w:iCs/>
          <w:color w:val="000000"/>
          <w:sz w:val="24"/>
          <w:szCs w:val="24"/>
          <w:lang w:val="ru-RU" w:eastAsia="ru-RU"/>
        </w:rPr>
        <w:br/>
        <w:t>краю, людям, населяющим ее;</w:t>
      </w:r>
      <w:r w:rsidRPr="00CE1814">
        <w:rPr>
          <w:rFonts w:eastAsia="Calibri"/>
          <w:i/>
          <w:iCs/>
          <w:color w:val="000000"/>
          <w:sz w:val="24"/>
          <w:szCs w:val="24"/>
          <w:lang w:val="ru-RU" w:eastAsia="ru-RU"/>
        </w:rPr>
        <w:br/>
        <w:t>педагог развивает умение общаться на родном языке с разными детьми (младшими,</w:t>
      </w:r>
      <w:r w:rsidRPr="00CE1814">
        <w:rPr>
          <w:rFonts w:eastAsia="Calibri"/>
          <w:i/>
          <w:iCs/>
          <w:color w:val="000000"/>
          <w:sz w:val="24"/>
          <w:szCs w:val="24"/>
          <w:lang w:val="ru-RU" w:eastAsia="ru-RU"/>
        </w:rPr>
        <w:br/>
        <w:t>старше себя, ровесниками, мальчиками, девочками), с «новеньким» в группе детского сада и</w:t>
      </w:r>
      <w:r w:rsidRPr="00CE1814">
        <w:rPr>
          <w:rFonts w:eastAsia="Calibri"/>
          <w:i/>
          <w:iCs/>
          <w:color w:val="000000"/>
          <w:sz w:val="24"/>
          <w:szCs w:val="24"/>
          <w:lang w:val="ru-RU" w:eastAsia="ru-RU"/>
        </w:rPr>
        <w:br/>
        <w:t>др., воспитывать доброжелательное отношение к ним;</w:t>
      </w:r>
      <w:proofErr w:type="gramEnd"/>
      <w:r w:rsidRPr="00CE1814">
        <w:rPr>
          <w:rFonts w:eastAsia="Calibri"/>
          <w:i/>
          <w:iCs/>
          <w:color w:val="000000"/>
          <w:sz w:val="24"/>
          <w:szCs w:val="24"/>
          <w:lang w:val="ru-RU" w:eastAsia="ru-RU"/>
        </w:rPr>
        <w:br/>
      </w:r>
      <w:proofErr w:type="gramStart"/>
      <w:r w:rsidRPr="00CE1814">
        <w:rPr>
          <w:rFonts w:eastAsia="Calibri"/>
          <w:i/>
          <w:iCs/>
          <w:color w:val="000000"/>
          <w:sz w:val="24"/>
          <w:szCs w:val="24"/>
          <w:lang w:val="ru-RU" w:eastAsia="ru-RU"/>
        </w:rPr>
        <w:lastRenderedPageBreak/>
        <w:t>педагог развивает интерес и уважение к культуре, традициям, обычаям и нравам людей,</w:t>
      </w:r>
      <w:r w:rsidRPr="00CE1814">
        <w:rPr>
          <w:rFonts w:eastAsia="Calibri"/>
          <w:i/>
          <w:iCs/>
          <w:color w:val="000000"/>
          <w:sz w:val="24"/>
          <w:szCs w:val="24"/>
          <w:lang w:val="ru-RU" w:eastAsia="ru-RU"/>
        </w:rPr>
        <w:br/>
        <w:t>говорящих на татарском языке, формировать навыки разумного и обоснованного поведения</w:t>
      </w:r>
      <w:r w:rsidRPr="00CE1814">
        <w:rPr>
          <w:rFonts w:eastAsia="Calibri"/>
          <w:i/>
          <w:iCs/>
          <w:color w:val="000000"/>
          <w:sz w:val="24"/>
          <w:szCs w:val="24"/>
          <w:lang w:val="ru-RU" w:eastAsia="ru-RU"/>
        </w:rPr>
        <w:br/>
        <w:t>при взаимодействии языков и культур, навыки социальной межкультурной коммуникации;</w:t>
      </w:r>
      <w:r w:rsidRPr="00CE1814">
        <w:rPr>
          <w:rFonts w:eastAsia="Calibri"/>
          <w:i/>
          <w:iCs/>
          <w:color w:val="000000"/>
          <w:sz w:val="24"/>
          <w:szCs w:val="24"/>
          <w:lang w:val="ru-RU" w:eastAsia="ru-RU"/>
        </w:rPr>
        <w:br/>
        <w:t>педагог формирует навыки общения, поддерживает достижение коммуникативных</w:t>
      </w:r>
      <w:r w:rsidRPr="00CE1814">
        <w:rPr>
          <w:rFonts w:eastAsia="Calibri"/>
          <w:i/>
          <w:iCs/>
          <w:color w:val="000000"/>
          <w:sz w:val="24"/>
          <w:szCs w:val="24"/>
          <w:lang w:val="ru-RU" w:eastAsia="ru-RU"/>
        </w:rPr>
        <w:br/>
        <w:t>целей при ограниченном владении татарским языком, приобретение первоначальных навыков</w:t>
      </w:r>
      <w:r w:rsidRPr="00CE1814">
        <w:rPr>
          <w:rFonts w:eastAsia="Calibri"/>
          <w:i/>
          <w:iCs/>
          <w:color w:val="000000"/>
          <w:sz w:val="24"/>
          <w:szCs w:val="24"/>
          <w:lang w:val="ru-RU" w:eastAsia="ru-RU"/>
        </w:rPr>
        <w:br/>
        <w:t>устной речи на втором языке.</w:t>
      </w:r>
      <w:proofErr w:type="gramEnd"/>
    </w:p>
    <w:p w:rsidR="00057D31" w:rsidRPr="00CE1814" w:rsidRDefault="00057D31" w:rsidP="000B67BB">
      <w:pPr>
        <w:pStyle w:val="25"/>
        <w:numPr>
          <w:ilvl w:val="0"/>
          <w:numId w:val="75"/>
        </w:numPr>
        <w:shd w:val="clear" w:color="auto" w:fill="auto"/>
        <w:tabs>
          <w:tab w:val="left" w:pos="1022"/>
        </w:tabs>
        <w:spacing w:before="0" w:after="0" w:line="240" w:lineRule="auto"/>
        <w:ind w:left="20" w:right="20" w:firstLine="700"/>
        <w:jc w:val="both"/>
        <w:rPr>
          <w:sz w:val="24"/>
          <w:szCs w:val="24"/>
        </w:rPr>
      </w:pPr>
      <w:r w:rsidRPr="00CE1814">
        <w:rPr>
          <w:sz w:val="24"/>
          <w:szCs w:val="24"/>
        </w:rPr>
        <w:t>Природа:</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B21367">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057D31" w:rsidRPr="00B21367" w:rsidRDefault="00057D31" w:rsidP="00CE1814">
      <w:pPr>
        <w:pStyle w:val="25"/>
        <w:shd w:val="clear" w:color="auto" w:fill="auto"/>
        <w:spacing w:before="0" w:after="0" w:line="240"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057D31" w:rsidRDefault="00057D31" w:rsidP="00CE1814">
      <w:pPr>
        <w:rPr>
          <w:b/>
        </w:rPr>
      </w:pPr>
    </w:p>
    <w:p w:rsidR="00057D31" w:rsidRPr="00B21367" w:rsidRDefault="00057D31" w:rsidP="00CE1814">
      <w:pPr>
        <w:pStyle w:val="25"/>
        <w:shd w:val="clear" w:color="auto" w:fill="auto"/>
        <w:tabs>
          <w:tab w:val="left" w:pos="1335"/>
        </w:tabs>
        <w:spacing w:before="0" w:after="0" w:line="240" w:lineRule="auto"/>
        <w:ind w:left="740"/>
        <w:jc w:val="both"/>
        <w:rPr>
          <w:b/>
          <w:sz w:val="24"/>
          <w:szCs w:val="24"/>
          <w:lang w:val="ru-RU"/>
        </w:rPr>
      </w:pPr>
      <w:r>
        <w:rPr>
          <w:b/>
          <w:sz w:val="24"/>
          <w:szCs w:val="24"/>
          <w:lang w:val="ru-RU"/>
        </w:rPr>
        <w:t xml:space="preserve">2.1.2.6. </w:t>
      </w:r>
      <w:r w:rsidRPr="00B21367">
        <w:rPr>
          <w:b/>
          <w:sz w:val="24"/>
          <w:szCs w:val="24"/>
          <w:lang w:val="ru-RU"/>
        </w:rPr>
        <w:t>От 6 лет до 7 лет.</w:t>
      </w:r>
    </w:p>
    <w:p w:rsidR="00057D31" w:rsidRPr="00B21367" w:rsidRDefault="00057D31" w:rsidP="00CE1814">
      <w:pPr>
        <w:pStyle w:val="25"/>
        <w:shd w:val="clear" w:color="auto" w:fill="auto"/>
        <w:tabs>
          <w:tab w:val="left" w:pos="1556"/>
        </w:tabs>
        <w:spacing w:before="0" w:after="0" w:line="240"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rsidR="00057D31" w:rsidRPr="00B21367" w:rsidRDefault="00057D31" w:rsidP="000B67BB">
      <w:pPr>
        <w:pStyle w:val="25"/>
        <w:numPr>
          <w:ilvl w:val="0"/>
          <w:numId w:val="76"/>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rsidR="00057D31" w:rsidRPr="00B21367" w:rsidRDefault="00057D31" w:rsidP="000B67BB">
      <w:pPr>
        <w:pStyle w:val="25"/>
        <w:numPr>
          <w:ilvl w:val="0"/>
          <w:numId w:val="76"/>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057D31" w:rsidRPr="00B21367" w:rsidRDefault="00057D31" w:rsidP="000B67BB">
      <w:pPr>
        <w:pStyle w:val="25"/>
        <w:numPr>
          <w:ilvl w:val="0"/>
          <w:numId w:val="76"/>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057D31" w:rsidRPr="00B21367" w:rsidRDefault="00057D31" w:rsidP="000B67BB">
      <w:pPr>
        <w:pStyle w:val="25"/>
        <w:numPr>
          <w:ilvl w:val="0"/>
          <w:numId w:val="76"/>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057D31" w:rsidRPr="00B21367" w:rsidRDefault="00057D31" w:rsidP="000B67BB">
      <w:pPr>
        <w:pStyle w:val="25"/>
        <w:numPr>
          <w:ilvl w:val="0"/>
          <w:numId w:val="76"/>
        </w:numPr>
        <w:shd w:val="clear" w:color="auto" w:fill="auto"/>
        <w:tabs>
          <w:tab w:val="left" w:pos="1028"/>
        </w:tabs>
        <w:spacing w:before="0" w:after="0" w:line="240" w:lineRule="auto"/>
        <w:ind w:left="20" w:right="20" w:firstLine="720"/>
        <w:jc w:val="both"/>
        <w:rPr>
          <w:sz w:val="24"/>
          <w:szCs w:val="24"/>
          <w:lang w:val="ru-RU"/>
        </w:rPr>
      </w:pPr>
      <w:r w:rsidRPr="00B21367">
        <w:rPr>
          <w:sz w:val="24"/>
          <w:szCs w:val="24"/>
          <w:lang w:val="ru-RU"/>
        </w:rPr>
        <w:t xml:space="preserve">закреплять и расширять представления детей о способах взаимодействия </w:t>
      </w:r>
      <w:proofErr w:type="gramStart"/>
      <w:r w:rsidRPr="00B21367">
        <w:rPr>
          <w:sz w:val="24"/>
          <w:szCs w:val="24"/>
          <w:lang w:val="ru-RU"/>
        </w:rPr>
        <w:t>со</w:t>
      </w:r>
      <w:proofErr w:type="gramEnd"/>
      <w:r w:rsidRPr="00B21367">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057D31" w:rsidRPr="00B21367" w:rsidRDefault="00057D31" w:rsidP="000B67BB">
      <w:pPr>
        <w:pStyle w:val="25"/>
        <w:numPr>
          <w:ilvl w:val="0"/>
          <w:numId w:val="76"/>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057D31" w:rsidRPr="00B21367" w:rsidRDefault="00057D31" w:rsidP="000B67BB">
      <w:pPr>
        <w:pStyle w:val="25"/>
        <w:numPr>
          <w:ilvl w:val="0"/>
          <w:numId w:val="76"/>
        </w:numPr>
        <w:shd w:val="clear" w:color="auto" w:fill="auto"/>
        <w:tabs>
          <w:tab w:val="left" w:pos="1038"/>
        </w:tabs>
        <w:spacing w:before="0" w:after="0" w:line="240"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rsidR="00057D31" w:rsidRPr="00B21367" w:rsidRDefault="00057D31" w:rsidP="000B67BB">
      <w:pPr>
        <w:pStyle w:val="25"/>
        <w:numPr>
          <w:ilvl w:val="0"/>
          <w:numId w:val="76"/>
        </w:numPr>
        <w:shd w:val="clear" w:color="auto" w:fill="auto"/>
        <w:tabs>
          <w:tab w:val="left" w:pos="1033"/>
        </w:tabs>
        <w:spacing w:before="0" w:after="0" w:line="240"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057D31" w:rsidRPr="00B21367" w:rsidRDefault="00057D31" w:rsidP="000B67BB">
      <w:pPr>
        <w:pStyle w:val="25"/>
        <w:numPr>
          <w:ilvl w:val="0"/>
          <w:numId w:val="76"/>
        </w:numPr>
        <w:shd w:val="clear" w:color="auto" w:fill="auto"/>
        <w:tabs>
          <w:tab w:val="left" w:pos="1023"/>
        </w:tabs>
        <w:spacing w:before="0" w:after="0" w:line="240"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057D31" w:rsidRPr="00B21367" w:rsidRDefault="00057D31" w:rsidP="00CE1814">
      <w:pPr>
        <w:pStyle w:val="25"/>
        <w:shd w:val="clear" w:color="auto" w:fill="auto"/>
        <w:tabs>
          <w:tab w:val="left" w:pos="1551"/>
        </w:tabs>
        <w:spacing w:before="0" w:after="0" w:line="240" w:lineRule="auto"/>
        <w:ind w:left="740"/>
        <w:jc w:val="both"/>
        <w:rPr>
          <w:sz w:val="24"/>
          <w:szCs w:val="24"/>
        </w:rPr>
      </w:pPr>
      <w:proofErr w:type="gramStart"/>
      <w:r w:rsidRPr="00B21367">
        <w:rPr>
          <w:b/>
          <w:sz w:val="24"/>
          <w:szCs w:val="24"/>
        </w:rPr>
        <w:t>Содержание</w:t>
      </w:r>
      <w:r>
        <w:rPr>
          <w:b/>
          <w:sz w:val="24"/>
          <w:szCs w:val="24"/>
          <w:lang w:val="ru-RU"/>
        </w:rPr>
        <w:t xml:space="preserve"> </w:t>
      </w:r>
      <w:r w:rsidRPr="00B21367">
        <w:rPr>
          <w:sz w:val="24"/>
          <w:szCs w:val="24"/>
        </w:rPr>
        <w:t>образовательной</w:t>
      </w:r>
      <w:r>
        <w:rPr>
          <w:sz w:val="24"/>
          <w:szCs w:val="24"/>
          <w:lang w:val="ru-RU"/>
        </w:rPr>
        <w:t xml:space="preserve"> </w:t>
      </w:r>
      <w:r w:rsidRPr="00B21367">
        <w:rPr>
          <w:sz w:val="24"/>
          <w:szCs w:val="24"/>
        </w:rPr>
        <w:t>деятельности.</w:t>
      </w:r>
      <w:proofErr w:type="gramEnd"/>
    </w:p>
    <w:p w:rsidR="00057D31" w:rsidRPr="00B21367" w:rsidRDefault="00057D31" w:rsidP="000B67BB">
      <w:pPr>
        <w:pStyle w:val="25"/>
        <w:numPr>
          <w:ilvl w:val="0"/>
          <w:numId w:val="77"/>
        </w:numPr>
        <w:shd w:val="clear" w:color="auto" w:fill="auto"/>
        <w:tabs>
          <w:tab w:val="left" w:pos="1014"/>
        </w:tabs>
        <w:spacing w:before="0" w:after="0" w:line="240" w:lineRule="auto"/>
        <w:ind w:left="20" w:firstLine="720"/>
        <w:jc w:val="both"/>
        <w:rPr>
          <w:sz w:val="24"/>
          <w:szCs w:val="24"/>
          <w:lang w:val="ru-RU"/>
        </w:rPr>
      </w:pPr>
      <w:r w:rsidRPr="00B21367">
        <w:rPr>
          <w:sz w:val="24"/>
          <w:szCs w:val="24"/>
          <w:lang w:val="ru-RU"/>
        </w:rPr>
        <w:t>Сенсорные эталоны и познавательные действия:</w:t>
      </w:r>
    </w:p>
    <w:p w:rsidR="00057D31" w:rsidRPr="00B21367" w:rsidRDefault="00057D31"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w:t>
      </w:r>
      <w:r w:rsidRPr="00B21367">
        <w:rPr>
          <w:sz w:val="24"/>
          <w:szCs w:val="24"/>
          <w:lang w:val="ru-RU"/>
        </w:rPr>
        <w:lastRenderedPageBreak/>
        <w:t>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057D31" w:rsidRPr="00B21367" w:rsidRDefault="00057D31" w:rsidP="000B67BB">
      <w:pPr>
        <w:pStyle w:val="25"/>
        <w:numPr>
          <w:ilvl w:val="0"/>
          <w:numId w:val="77"/>
        </w:numPr>
        <w:shd w:val="clear" w:color="auto" w:fill="auto"/>
        <w:tabs>
          <w:tab w:val="left" w:pos="1022"/>
        </w:tabs>
        <w:spacing w:before="0" w:after="0" w:line="240" w:lineRule="auto"/>
        <w:ind w:left="20" w:firstLine="700"/>
        <w:jc w:val="both"/>
        <w:rPr>
          <w:sz w:val="24"/>
          <w:szCs w:val="24"/>
        </w:rPr>
      </w:pPr>
      <w:r w:rsidRPr="00B21367">
        <w:rPr>
          <w:sz w:val="24"/>
          <w:szCs w:val="24"/>
        </w:rPr>
        <w:t>Математические</w:t>
      </w:r>
      <w:r>
        <w:rPr>
          <w:sz w:val="24"/>
          <w:szCs w:val="24"/>
          <w:lang w:val="ru-RU"/>
        </w:rPr>
        <w:t xml:space="preserve"> </w:t>
      </w:r>
      <w:r w:rsidRPr="00B21367">
        <w:rPr>
          <w:sz w:val="24"/>
          <w:szCs w:val="24"/>
        </w:rPr>
        <w:t>представления:</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057D31" w:rsidRPr="00B21367" w:rsidRDefault="00057D31" w:rsidP="000B67BB">
      <w:pPr>
        <w:pStyle w:val="25"/>
        <w:numPr>
          <w:ilvl w:val="0"/>
          <w:numId w:val="77"/>
        </w:numPr>
        <w:shd w:val="clear" w:color="auto" w:fill="auto"/>
        <w:tabs>
          <w:tab w:val="left" w:pos="1018"/>
        </w:tabs>
        <w:spacing w:before="0" w:after="0" w:line="240" w:lineRule="auto"/>
        <w:ind w:left="20" w:firstLine="700"/>
        <w:jc w:val="both"/>
        <w:rPr>
          <w:sz w:val="24"/>
          <w:szCs w:val="24"/>
        </w:rPr>
      </w:pPr>
      <w:r w:rsidRPr="00B21367">
        <w:rPr>
          <w:sz w:val="24"/>
          <w:szCs w:val="24"/>
        </w:rPr>
        <w:t>Окружающий</w:t>
      </w:r>
      <w:r>
        <w:rPr>
          <w:sz w:val="24"/>
          <w:szCs w:val="24"/>
          <w:lang w:val="ru-RU"/>
        </w:rPr>
        <w:t xml:space="preserve"> </w:t>
      </w:r>
      <w:r w:rsidRPr="00B21367">
        <w:rPr>
          <w:sz w:val="24"/>
          <w:szCs w:val="24"/>
        </w:rPr>
        <w:t>мир:</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057D31"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rsidR="00F61890" w:rsidRDefault="00F61890" w:rsidP="00CE1814">
      <w:pPr>
        <w:pStyle w:val="25"/>
        <w:shd w:val="clear" w:color="auto" w:fill="auto"/>
        <w:spacing w:before="0" w:after="0" w:line="240" w:lineRule="auto"/>
        <w:ind w:left="20" w:right="20" w:firstLine="700"/>
        <w:rPr>
          <w:rFonts w:eastAsia="Calibri"/>
          <w:i/>
          <w:iCs/>
          <w:color w:val="000000"/>
          <w:sz w:val="24"/>
          <w:szCs w:val="24"/>
          <w:lang w:val="ru-RU" w:eastAsia="ru-RU"/>
        </w:rPr>
      </w:pPr>
      <w:r w:rsidRPr="00F61890">
        <w:rPr>
          <w:rFonts w:eastAsia="Calibri"/>
          <w:i/>
          <w:iCs/>
          <w:color w:val="000000"/>
          <w:sz w:val="24"/>
          <w:szCs w:val="24"/>
          <w:lang w:val="ru-RU" w:eastAsia="ru-RU"/>
        </w:rPr>
        <w:t>создает условия для развития у детей некоторых предс</w:t>
      </w:r>
      <w:r w:rsidR="00CE1814">
        <w:rPr>
          <w:rFonts w:eastAsia="Calibri"/>
          <w:i/>
          <w:iCs/>
          <w:color w:val="000000"/>
          <w:sz w:val="24"/>
          <w:szCs w:val="24"/>
          <w:lang w:val="ru-RU" w:eastAsia="ru-RU"/>
        </w:rPr>
        <w:t xml:space="preserve">тавлений о народах Поволжья, их </w:t>
      </w:r>
      <w:r w:rsidRPr="00F61890">
        <w:rPr>
          <w:rFonts w:eastAsia="Calibri"/>
          <w:i/>
          <w:iCs/>
          <w:color w:val="000000"/>
          <w:sz w:val="24"/>
          <w:szCs w:val="24"/>
          <w:lang w:val="ru-RU" w:eastAsia="ru-RU"/>
        </w:rPr>
        <w:t>промыслах, национальной одежде, кухне, обычаях, традициях, народных праздниках.</w:t>
      </w:r>
      <w:r w:rsidRPr="00F61890">
        <w:rPr>
          <w:rFonts w:eastAsia="Calibri"/>
          <w:i/>
          <w:iCs/>
          <w:color w:val="000000"/>
          <w:sz w:val="24"/>
          <w:szCs w:val="24"/>
          <w:lang w:val="ru-RU" w:eastAsia="ru-RU"/>
        </w:rPr>
        <w:br/>
        <w:t>Обращает внимание на то, что дети, посещающие группу, могут быть представителями</w:t>
      </w:r>
      <w:r w:rsidRPr="00F61890">
        <w:rPr>
          <w:rFonts w:eastAsia="Calibri"/>
          <w:i/>
          <w:iCs/>
          <w:color w:val="000000"/>
          <w:sz w:val="24"/>
          <w:szCs w:val="24"/>
          <w:lang w:val="ru-RU" w:eastAsia="ru-RU"/>
        </w:rPr>
        <w:br/>
        <w:t>разных национальностей и культур, могут говорить на разных языках. Помогает овладеть</w:t>
      </w:r>
      <w:r w:rsidRPr="00F61890">
        <w:rPr>
          <w:rFonts w:eastAsia="Calibri"/>
          <w:i/>
          <w:iCs/>
          <w:color w:val="000000"/>
          <w:sz w:val="24"/>
          <w:szCs w:val="24"/>
          <w:lang w:val="ru-RU" w:eastAsia="ru-RU"/>
        </w:rPr>
        <w:br/>
        <w:t>способами поведения, принятыми в нравственно-этической, национальной, правовой культуре.</w:t>
      </w:r>
      <w:r w:rsidRPr="00F61890">
        <w:rPr>
          <w:rFonts w:eastAsia="Calibri"/>
          <w:i/>
          <w:iCs/>
          <w:color w:val="000000"/>
          <w:sz w:val="24"/>
          <w:szCs w:val="24"/>
          <w:lang w:val="ru-RU" w:eastAsia="ru-RU"/>
        </w:rPr>
        <w:br/>
        <w:t>Побуждает детей задавать вопросы, сравнивать с культурой своего народа, удивлять их</w:t>
      </w:r>
      <w:r w:rsidRPr="00F61890">
        <w:rPr>
          <w:rFonts w:eastAsia="Calibri"/>
          <w:i/>
          <w:iCs/>
          <w:color w:val="000000"/>
          <w:sz w:val="24"/>
          <w:szCs w:val="24"/>
          <w:lang w:val="ru-RU" w:eastAsia="ru-RU"/>
        </w:rPr>
        <w:br/>
        <w:t>необычной информацией;</w:t>
      </w:r>
      <w:r w:rsidRPr="00F61890">
        <w:rPr>
          <w:rFonts w:eastAsia="Calibri"/>
          <w:i/>
          <w:iCs/>
          <w:color w:val="000000"/>
          <w:sz w:val="24"/>
          <w:szCs w:val="24"/>
          <w:lang w:val="ru-RU" w:eastAsia="ru-RU"/>
        </w:rPr>
        <w:br/>
        <w:t>знакомит с государственными заповедниками, их обитателями, представителями флоры</w:t>
      </w:r>
      <w:r w:rsidRPr="00F61890">
        <w:rPr>
          <w:rFonts w:eastAsia="Calibri"/>
          <w:i/>
          <w:iCs/>
          <w:color w:val="000000"/>
          <w:sz w:val="24"/>
          <w:szCs w:val="24"/>
          <w:lang w:val="ru-RU" w:eastAsia="ru-RU"/>
        </w:rPr>
        <w:br/>
        <w:t xml:space="preserve">и фауны, занесенными в Красную книгу РТ. </w:t>
      </w:r>
      <w:proofErr w:type="gramStart"/>
      <w:r w:rsidRPr="00F61890">
        <w:rPr>
          <w:rFonts w:eastAsia="Calibri"/>
          <w:i/>
          <w:iCs/>
          <w:color w:val="000000"/>
          <w:sz w:val="24"/>
          <w:szCs w:val="24"/>
          <w:lang w:val="ru-RU" w:eastAsia="ru-RU"/>
        </w:rPr>
        <w:t>Педагог развивает любознательность, старается</w:t>
      </w:r>
      <w:r w:rsidRPr="00F61890">
        <w:rPr>
          <w:rFonts w:eastAsia="Calibri"/>
          <w:i/>
          <w:iCs/>
          <w:color w:val="000000"/>
          <w:sz w:val="24"/>
          <w:szCs w:val="24"/>
          <w:lang w:val="ru-RU" w:eastAsia="ru-RU"/>
        </w:rPr>
        <w:br/>
        <w:t>довести до сознания детей необходимость бережного отношения к редким представителям</w:t>
      </w:r>
      <w:r w:rsidRPr="00F61890">
        <w:rPr>
          <w:rFonts w:eastAsia="Calibri"/>
          <w:i/>
          <w:iCs/>
          <w:color w:val="000000"/>
          <w:sz w:val="24"/>
          <w:szCs w:val="24"/>
          <w:lang w:val="ru-RU" w:eastAsia="ru-RU"/>
        </w:rPr>
        <w:br/>
      </w:r>
      <w:r w:rsidRPr="00F61890">
        <w:rPr>
          <w:rFonts w:eastAsia="Calibri"/>
          <w:i/>
          <w:iCs/>
          <w:color w:val="000000"/>
          <w:sz w:val="24"/>
          <w:szCs w:val="24"/>
          <w:lang w:val="ru-RU" w:eastAsia="ru-RU"/>
        </w:rPr>
        <w:lastRenderedPageBreak/>
        <w:t>животного и растительного мира;</w:t>
      </w:r>
      <w:r w:rsidRPr="00F61890">
        <w:rPr>
          <w:rFonts w:eastAsia="Calibri"/>
          <w:i/>
          <w:iCs/>
          <w:color w:val="000000"/>
          <w:sz w:val="24"/>
          <w:szCs w:val="24"/>
          <w:lang w:val="ru-RU" w:eastAsia="ru-RU"/>
        </w:rPr>
        <w:br/>
        <w:t>знакомит с прошлым и современным состоянием республики, ее географическим</w:t>
      </w:r>
      <w:r w:rsidR="00CE1814">
        <w:rPr>
          <w:rFonts w:eastAsia="Calibri"/>
          <w:color w:val="000000"/>
          <w:sz w:val="22"/>
          <w:szCs w:val="22"/>
          <w:lang w:val="ru-RU" w:eastAsia="ru-RU"/>
        </w:rPr>
        <w:t xml:space="preserve"> </w:t>
      </w:r>
      <w:r w:rsidRPr="00F61890">
        <w:rPr>
          <w:rFonts w:eastAsia="Calibri"/>
          <w:i/>
          <w:iCs/>
          <w:color w:val="000000"/>
          <w:sz w:val="24"/>
          <w:szCs w:val="24"/>
          <w:lang w:val="ru-RU" w:eastAsia="ru-RU"/>
        </w:rPr>
        <w:t>расположением, природой, климатом, жизнедеятельностью людей;</w:t>
      </w:r>
      <w:r w:rsidRPr="00F61890">
        <w:rPr>
          <w:rFonts w:eastAsia="Calibri"/>
          <w:i/>
          <w:iCs/>
          <w:color w:val="000000"/>
          <w:sz w:val="24"/>
          <w:szCs w:val="24"/>
          <w:lang w:val="ru-RU" w:eastAsia="ru-RU"/>
        </w:rPr>
        <w:br/>
        <w:t>рассказывает детям о том, что Казань – это большой промышленный и торговый</w:t>
      </w:r>
      <w:r w:rsidRPr="00F61890">
        <w:rPr>
          <w:rFonts w:eastAsia="Calibri"/>
          <w:i/>
          <w:iCs/>
          <w:color w:val="000000"/>
          <w:sz w:val="24"/>
          <w:szCs w:val="24"/>
          <w:lang w:val="ru-RU" w:eastAsia="ru-RU"/>
        </w:rPr>
        <w:br/>
        <w:t>центр, а татарский народ испокон веков занимался земледелием, животноводством,</w:t>
      </w:r>
      <w:r w:rsidRPr="00F61890">
        <w:rPr>
          <w:rFonts w:eastAsia="Calibri"/>
          <w:i/>
          <w:iCs/>
          <w:color w:val="000000"/>
          <w:sz w:val="24"/>
          <w:szCs w:val="24"/>
          <w:lang w:val="ru-RU" w:eastAsia="ru-RU"/>
        </w:rPr>
        <w:br/>
        <w:t xml:space="preserve">кожевенным производством, торговлей и т.д. </w:t>
      </w:r>
      <w:proofErr w:type="gramEnd"/>
    </w:p>
    <w:p w:rsidR="00F61890" w:rsidRPr="00B21367" w:rsidRDefault="00F61890" w:rsidP="00CE1814">
      <w:pPr>
        <w:pStyle w:val="25"/>
        <w:shd w:val="clear" w:color="auto" w:fill="auto"/>
        <w:spacing w:before="0" w:after="0" w:line="240" w:lineRule="auto"/>
        <w:ind w:left="20" w:right="20" w:firstLine="700"/>
        <w:rPr>
          <w:sz w:val="24"/>
          <w:szCs w:val="24"/>
          <w:lang w:val="ru-RU"/>
        </w:rPr>
      </w:pPr>
      <w:r w:rsidRPr="00CE1814">
        <w:rPr>
          <w:rFonts w:eastAsia="Calibri"/>
          <w:i/>
          <w:iCs/>
          <w:color w:val="000000"/>
          <w:sz w:val="24"/>
          <w:szCs w:val="24"/>
          <w:lang w:val="ru-RU" w:eastAsia="ru-RU"/>
        </w:rPr>
        <w:t>Способствует проявлению познавательного интереса к истории Татарстана;</w:t>
      </w:r>
      <w:r w:rsidRPr="00CE1814">
        <w:rPr>
          <w:rFonts w:eastAsia="Calibri"/>
          <w:i/>
          <w:iCs/>
          <w:color w:val="000000"/>
          <w:sz w:val="24"/>
          <w:szCs w:val="24"/>
          <w:lang w:val="ru-RU" w:eastAsia="ru-RU"/>
        </w:rPr>
        <w:br/>
        <w:t>педагог знакомит детей с картой, показывает на карте крупные города региона</w:t>
      </w:r>
      <w:r w:rsidRPr="00CE1814">
        <w:rPr>
          <w:rFonts w:eastAsia="Calibri"/>
          <w:i/>
          <w:iCs/>
          <w:color w:val="000000"/>
          <w:sz w:val="24"/>
          <w:szCs w:val="24"/>
          <w:lang w:val="ru-RU" w:eastAsia="ru-RU"/>
        </w:rPr>
        <w:br/>
        <w:t>(Альметьевск, Бугульма, Елабуга, Набережные Челны, Нижнекамск, Зеленодольск, Чистополь</w:t>
      </w:r>
      <w:r w:rsidRPr="00CE1814">
        <w:rPr>
          <w:rFonts w:eastAsia="Calibri"/>
          <w:i/>
          <w:iCs/>
          <w:color w:val="000000"/>
          <w:sz w:val="24"/>
          <w:szCs w:val="24"/>
          <w:lang w:val="ru-RU" w:eastAsia="ru-RU"/>
        </w:rPr>
        <w:br/>
        <w:t>и др.), познакомит с их достопримечательностями, промышленным производством,</w:t>
      </w:r>
      <w:r w:rsidRPr="00CE1814">
        <w:rPr>
          <w:rFonts w:eastAsia="Calibri"/>
          <w:i/>
          <w:iCs/>
          <w:color w:val="000000"/>
          <w:sz w:val="24"/>
          <w:szCs w:val="24"/>
          <w:lang w:val="ru-RU" w:eastAsia="ru-RU"/>
        </w:rPr>
        <w:br/>
        <w:t>выпускаемой продукцией. Продолжает изучение символики городов региона;</w:t>
      </w:r>
      <w:r w:rsidRPr="00CE1814">
        <w:rPr>
          <w:rFonts w:eastAsia="Calibri"/>
          <w:i/>
          <w:iCs/>
          <w:color w:val="000000"/>
          <w:sz w:val="24"/>
          <w:szCs w:val="24"/>
          <w:lang w:val="ru-RU" w:eastAsia="ru-RU"/>
        </w:rPr>
        <w:br/>
        <w:t>педагог знакомит с жизнью древних городов, их историей, культурой, бытом</w:t>
      </w:r>
      <w:proofErr w:type="gramStart"/>
      <w:r w:rsidRPr="00CE1814">
        <w:rPr>
          <w:rFonts w:eastAsia="Calibri"/>
          <w:i/>
          <w:iCs/>
          <w:color w:val="000000"/>
          <w:sz w:val="24"/>
          <w:szCs w:val="24"/>
          <w:lang w:val="ru-RU" w:eastAsia="ru-RU"/>
        </w:rPr>
        <w:t xml:space="preserve"> (,</w:t>
      </w:r>
      <w:proofErr w:type="gramEnd"/>
      <w:r w:rsidRPr="00CE1814">
        <w:rPr>
          <w:rFonts w:eastAsia="Calibri"/>
          <w:i/>
          <w:iCs/>
          <w:color w:val="000000"/>
          <w:sz w:val="24"/>
          <w:szCs w:val="24"/>
          <w:lang w:val="ru-RU" w:eastAsia="ru-RU"/>
        </w:rPr>
        <w:t>Булгар, Свияжск). Помогает сравнить быт людей в городе и на селе, обращает внимание на</w:t>
      </w:r>
      <w:r w:rsidRPr="00CE1814">
        <w:rPr>
          <w:rFonts w:eastAsia="Calibri"/>
          <w:i/>
          <w:iCs/>
          <w:color w:val="000000"/>
          <w:sz w:val="24"/>
          <w:szCs w:val="24"/>
          <w:lang w:val="ru-RU" w:eastAsia="ru-RU"/>
        </w:rPr>
        <w:br/>
        <w:t>особенности их одежды, жилища, домашней утвари;</w:t>
      </w:r>
      <w:r w:rsidRPr="00CE1814">
        <w:rPr>
          <w:rFonts w:eastAsia="Calibri"/>
          <w:i/>
          <w:iCs/>
          <w:color w:val="000000"/>
          <w:sz w:val="24"/>
          <w:szCs w:val="24"/>
          <w:lang w:val="ru-RU" w:eastAsia="ru-RU"/>
        </w:rPr>
        <w:br/>
        <w:t>педагог приобщает детей к прошлому и настоящему национальной и мировой культур.</w:t>
      </w:r>
      <w:r w:rsidRPr="00CE1814">
        <w:rPr>
          <w:rFonts w:eastAsia="Calibri"/>
          <w:i/>
          <w:iCs/>
          <w:color w:val="000000"/>
          <w:sz w:val="24"/>
          <w:szCs w:val="24"/>
          <w:lang w:val="ru-RU" w:eastAsia="ru-RU"/>
        </w:rPr>
        <w:br/>
        <w:t>Знакомит с жизнью и творчеством выдающихся деятелей музыкального и театрального</w:t>
      </w:r>
      <w:r w:rsidRPr="00CE1814">
        <w:rPr>
          <w:rFonts w:eastAsia="Calibri"/>
          <w:i/>
          <w:iCs/>
          <w:color w:val="000000"/>
          <w:sz w:val="24"/>
          <w:szCs w:val="24"/>
          <w:lang w:val="ru-RU" w:eastAsia="ru-RU"/>
        </w:rPr>
        <w:br/>
        <w:t>искусства: композиторы (С. Садыкова, С. Сайдашев, Ф. Яруллин и др.), певцы (Ф. Шаляпин, Р.</w:t>
      </w:r>
      <w:r w:rsidRPr="00CE1814">
        <w:rPr>
          <w:rFonts w:eastAsia="Calibri"/>
          <w:i/>
          <w:iCs/>
          <w:color w:val="000000"/>
          <w:sz w:val="24"/>
          <w:szCs w:val="24"/>
          <w:lang w:val="ru-RU" w:eastAsia="ru-RU"/>
        </w:rPr>
        <w:br/>
        <w:t>Ибрагимов и др.). Удовлетворяет познавательный интерес, помогает в поиске</w:t>
      </w:r>
      <w:r w:rsidRPr="00CE1814">
        <w:rPr>
          <w:rFonts w:eastAsia="Calibri"/>
          <w:i/>
          <w:iCs/>
          <w:color w:val="000000"/>
          <w:sz w:val="24"/>
          <w:szCs w:val="24"/>
          <w:lang w:val="ru-RU" w:eastAsia="ru-RU"/>
        </w:rPr>
        <w:br/>
        <w:t>информации о творчестве деятелей культуры и искусства;</w:t>
      </w:r>
      <w:r w:rsidRPr="00CE1814">
        <w:rPr>
          <w:rFonts w:eastAsia="Calibri"/>
          <w:i/>
          <w:iCs/>
          <w:color w:val="000000"/>
          <w:sz w:val="24"/>
          <w:szCs w:val="24"/>
          <w:lang w:val="ru-RU" w:eastAsia="ru-RU"/>
        </w:rPr>
        <w:br/>
        <w:t>педагог рассказывает о жизни и деятельности выдающихся деятелей науки (Н.И.</w:t>
      </w:r>
      <w:r w:rsidRPr="00CE1814">
        <w:rPr>
          <w:rFonts w:eastAsia="Calibri"/>
          <w:i/>
          <w:iCs/>
          <w:color w:val="000000"/>
          <w:sz w:val="24"/>
          <w:szCs w:val="24"/>
          <w:lang w:val="ru-RU" w:eastAsia="ru-RU"/>
        </w:rPr>
        <w:br/>
        <w:t>Лобачевский, К.Ф. Фукс, А.М. Бутлеров, А.Е. Арбузов и др.). Вызывает интерес к науке;</w:t>
      </w:r>
      <w:r w:rsidRPr="00CE1814">
        <w:rPr>
          <w:rFonts w:eastAsia="Calibri"/>
          <w:i/>
          <w:iCs/>
          <w:color w:val="000000"/>
          <w:sz w:val="24"/>
          <w:szCs w:val="24"/>
          <w:lang w:val="ru-RU" w:eastAsia="ru-RU"/>
        </w:rPr>
        <w:br/>
        <w:t>педагог рассказывает ь о подвигах национальных героев Великой Отечественной войны</w:t>
      </w:r>
      <w:r w:rsidRPr="00CE1814">
        <w:rPr>
          <w:rFonts w:eastAsia="Calibri"/>
          <w:i/>
          <w:iCs/>
          <w:color w:val="000000"/>
          <w:sz w:val="24"/>
          <w:szCs w:val="24"/>
          <w:lang w:val="ru-RU" w:eastAsia="ru-RU"/>
        </w:rPr>
        <w:br/>
        <w:t>(М. Джалиль, Г. Гафиатуллин, М.П. Девятаев, П.М. Гаврилов, Н.Г. Столяров и др.).</w:t>
      </w:r>
      <w:r w:rsidRPr="00CE1814">
        <w:rPr>
          <w:rFonts w:eastAsia="Calibri"/>
          <w:i/>
          <w:iCs/>
          <w:color w:val="000000"/>
          <w:sz w:val="24"/>
          <w:szCs w:val="24"/>
          <w:lang w:val="ru-RU" w:eastAsia="ru-RU"/>
        </w:rPr>
        <w:br/>
        <w:t>Привлекает родителей к рассказу детям о воинских наградах прадедушек, прабабушек;</w:t>
      </w:r>
    </w:p>
    <w:p w:rsidR="00057D31" w:rsidRPr="00B21367" w:rsidRDefault="00057D31" w:rsidP="000B67BB">
      <w:pPr>
        <w:pStyle w:val="25"/>
        <w:numPr>
          <w:ilvl w:val="0"/>
          <w:numId w:val="77"/>
        </w:numPr>
        <w:shd w:val="clear" w:color="auto" w:fill="auto"/>
        <w:tabs>
          <w:tab w:val="left" w:pos="1022"/>
        </w:tabs>
        <w:spacing w:before="0" w:after="0" w:line="240" w:lineRule="auto"/>
        <w:ind w:left="20" w:firstLine="700"/>
        <w:jc w:val="both"/>
        <w:rPr>
          <w:sz w:val="24"/>
          <w:szCs w:val="24"/>
        </w:rPr>
      </w:pPr>
      <w:r w:rsidRPr="00B21367">
        <w:rPr>
          <w:sz w:val="24"/>
          <w:szCs w:val="24"/>
        </w:rPr>
        <w:t>Природа:</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B21367">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proofErr w:type="gramStart"/>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B21367">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057D31" w:rsidRPr="00B21367"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057D31" w:rsidRDefault="00057D31" w:rsidP="00CE1814">
      <w:pPr>
        <w:pStyle w:val="25"/>
        <w:shd w:val="clear" w:color="auto" w:fill="auto"/>
        <w:spacing w:before="0" w:after="0" w:line="240"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rsidR="000610FF" w:rsidRDefault="000610FF" w:rsidP="00CE1814">
      <w:pPr>
        <w:pStyle w:val="25"/>
        <w:shd w:val="clear" w:color="auto" w:fill="auto"/>
        <w:spacing w:before="0" w:after="0" w:line="240" w:lineRule="auto"/>
        <w:ind w:left="20" w:right="20" w:firstLine="700"/>
        <w:jc w:val="both"/>
        <w:rPr>
          <w:sz w:val="24"/>
          <w:szCs w:val="24"/>
          <w:lang w:val="ru-RU"/>
        </w:rPr>
      </w:pPr>
      <w:r w:rsidRPr="00CE1814">
        <w:rPr>
          <w:rFonts w:eastAsia="Calibri"/>
          <w:i/>
          <w:iCs/>
          <w:color w:val="000000"/>
          <w:sz w:val="24"/>
          <w:szCs w:val="24"/>
          <w:lang w:val="ru-RU" w:eastAsia="ru-RU"/>
        </w:rPr>
        <w:t>знакомит детей с обитателями рек и озер Татарстана. Рассказывает о значении рек,</w:t>
      </w:r>
      <w:r w:rsidRPr="00CE1814">
        <w:rPr>
          <w:rFonts w:eastAsia="Calibri"/>
          <w:i/>
          <w:iCs/>
          <w:color w:val="000000"/>
          <w:sz w:val="24"/>
          <w:szCs w:val="24"/>
          <w:lang w:val="ru-RU" w:eastAsia="ru-RU"/>
        </w:rPr>
        <w:br/>
        <w:t>родников в жизни человека. Вызывает желание содержать в чистоте водные ресурсы</w:t>
      </w:r>
      <w:r w:rsidRPr="00CE1814">
        <w:rPr>
          <w:rFonts w:eastAsia="Calibri"/>
          <w:i/>
          <w:iCs/>
          <w:color w:val="000000"/>
          <w:sz w:val="24"/>
          <w:szCs w:val="24"/>
          <w:lang w:val="ru-RU" w:eastAsia="ru-RU"/>
        </w:rPr>
        <w:br/>
        <w:t>республики;</w:t>
      </w:r>
      <w:r w:rsidRPr="00CE1814">
        <w:rPr>
          <w:rFonts w:eastAsia="Calibri"/>
          <w:i/>
          <w:iCs/>
          <w:color w:val="000000"/>
          <w:sz w:val="24"/>
          <w:szCs w:val="24"/>
          <w:lang w:val="ru-RU" w:eastAsia="ru-RU"/>
        </w:rPr>
        <w:br/>
        <w:t>расширяет знания детей о природоохранительной деятельности. Воспитывает</w:t>
      </w:r>
      <w:r w:rsidRPr="00CE1814">
        <w:rPr>
          <w:rFonts w:eastAsia="Calibri"/>
          <w:i/>
          <w:iCs/>
          <w:color w:val="000000"/>
          <w:sz w:val="24"/>
          <w:szCs w:val="24"/>
          <w:lang w:val="ru-RU" w:eastAsia="ru-RU"/>
        </w:rPr>
        <w:br/>
        <w:t>бережное отношение к живой и неживой природе родного края, учит предвидеть</w:t>
      </w:r>
      <w:r w:rsidRPr="00CE1814">
        <w:rPr>
          <w:rFonts w:eastAsia="Calibri"/>
          <w:i/>
          <w:iCs/>
          <w:color w:val="000000"/>
          <w:sz w:val="24"/>
          <w:szCs w:val="24"/>
          <w:lang w:val="ru-RU" w:eastAsia="ru-RU"/>
        </w:rPr>
        <w:br/>
        <w:t>положительные и отрицательные последствия вмешательства человека, формирует</w:t>
      </w:r>
      <w:r w:rsidRPr="00CE1814">
        <w:rPr>
          <w:rFonts w:eastAsia="Calibri"/>
          <w:i/>
          <w:iCs/>
          <w:color w:val="000000"/>
          <w:sz w:val="24"/>
          <w:szCs w:val="24"/>
          <w:lang w:val="ru-RU" w:eastAsia="ru-RU"/>
        </w:rPr>
        <w:br/>
        <w:t>ресурсосберегающее отношение к ней, навыки рационального природопользования.</w:t>
      </w:r>
    </w:p>
    <w:p w:rsidR="002802DF" w:rsidRPr="00B21367" w:rsidRDefault="002802DF" w:rsidP="00CE1814">
      <w:pPr>
        <w:pStyle w:val="25"/>
        <w:shd w:val="clear" w:color="auto" w:fill="auto"/>
        <w:tabs>
          <w:tab w:val="left" w:pos="1350"/>
        </w:tabs>
        <w:spacing w:before="0" w:after="0" w:line="240" w:lineRule="auto"/>
        <w:ind w:right="20" w:firstLine="709"/>
        <w:jc w:val="both"/>
        <w:rPr>
          <w:b/>
          <w:sz w:val="24"/>
          <w:szCs w:val="24"/>
          <w:lang w:val="ru-RU"/>
        </w:rPr>
      </w:pPr>
      <w:r>
        <w:rPr>
          <w:b/>
          <w:sz w:val="24"/>
          <w:szCs w:val="24"/>
          <w:lang w:val="ru-RU"/>
        </w:rPr>
        <w:lastRenderedPageBreak/>
        <w:t xml:space="preserve">2.1.2.7.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802DF" w:rsidRPr="00B21367" w:rsidRDefault="002802DF"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rsidR="002802DF" w:rsidRPr="00B21367" w:rsidRDefault="002802DF"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802DF" w:rsidRPr="00B21367" w:rsidRDefault="002802DF"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rsidR="002802DF" w:rsidRPr="00B21367" w:rsidRDefault="002802DF"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rsidR="002802DF" w:rsidRPr="00B21367" w:rsidRDefault="002802DF" w:rsidP="00CE1814">
      <w:pPr>
        <w:pStyle w:val="25"/>
        <w:shd w:val="clear" w:color="auto" w:fill="auto"/>
        <w:spacing w:before="0" w:after="0" w:line="240"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802DF" w:rsidRDefault="002802DF" w:rsidP="00CE1814">
      <w:pPr>
        <w:pStyle w:val="af9"/>
        <w:spacing w:before="3"/>
        <w:rPr>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r>
        <w:rPr>
          <w:b/>
          <w:sz w:val="27"/>
        </w:rPr>
        <w:t>Познавательное развитие</w:t>
      </w:r>
    </w:p>
    <w:tbl>
      <w:tblPr>
        <w:tblW w:w="10314" w:type="dxa"/>
        <w:tblInd w:w="-78" w:type="dxa"/>
        <w:tblLayout w:type="fixed"/>
        <w:tblCellMar>
          <w:left w:w="30" w:type="dxa"/>
          <w:right w:w="30" w:type="dxa"/>
        </w:tblCellMar>
        <w:tblLook w:val="0000" w:firstRow="0" w:lastRow="0" w:firstColumn="0" w:lastColumn="0" w:noHBand="0" w:noVBand="0"/>
      </w:tblPr>
      <w:tblGrid>
        <w:gridCol w:w="40"/>
        <w:gridCol w:w="2960"/>
        <w:gridCol w:w="6851"/>
        <w:gridCol w:w="463"/>
      </w:tblGrid>
      <w:tr w:rsidR="002802DF" w:rsidRPr="00310756" w:rsidTr="00FB3409">
        <w:trPr>
          <w:gridBefore w:val="1"/>
          <w:gridAfter w:val="1"/>
          <w:wBefore w:w="40" w:type="dxa"/>
          <w:wAfter w:w="463" w:type="dxa"/>
          <w:trHeight w:val="271"/>
        </w:trPr>
        <w:tc>
          <w:tcPr>
            <w:tcW w:w="9811" w:type="dxa"/>
            <w:gridSpan w:val="2"/>
          </w:tcPr>
          <w:p w:rsidR="002802DF" w:rsidRPr="00D17BDE" w:rsidRDefault="002802DF" w:rsidP="00CE1814">
            <w:pPr>
              <w:tabs>
                <w:tab w:val="left" w:pos="2291"/>
              </w:tabs>
              <w:adjustRightInd w:val="0"/>
              <w:rPr>
                <w:rFonts w:eastAsiaTheme="minorHAnsi"/>
                <w:b/>
                <w:color w:val="000000"/>
              </w:rPr>
            </w:pPr>
            <w:r w:rsidRPr="00D17BDE">
              <w:rPr>
                <w:rFonts w:eastAsiaTheme="minorHAnsi"/>
                <w:b/>
                <w:color w:val="000000"/>
              </w:rPr>
              <w:t>Математическое развитие</w:t>
            </w:r>
          </w:p>
        </w:tc>
      </w:tr>
      <w:tr w:rsidR="000610FF" w:rsidRPr="000610FF"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 xml:space="preserve">Колесникова Е.В.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Математика для детей 3-4 лет. Методическое пособие</w:t>
            </w:r>
          </w:p>
        </w:tc>
      </w:tr>
      <w:tr w:rsidR="000610FF" w:rsidRPr="000610FF"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 xml:space="preserve">Колесникова Е.В.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Математика для детей 4-5 лет. Методическое пособие</w:t>
            </w:r>
          </w:p>
        </w:tc>
      </w:tr>
      <w:tr w:rsidR="000610FF" w:rsidRPr="000610FF"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 xml:space="preserve">Колесникова Е.В.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Математика для детей 5-6 лет. Методическое пособие</w:t>
            </w:r>
          </w:p>
        </w:tc>
      </w:tr>
      <w:tr w:rsidR="000610FF" w:rsidRPr="000610FF"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 xml:space="preserve">Колесникова Е.В.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0610FF" w:rsidRPr="000610FF" w:rsidRDefault="000610FF" w:rsidP="00CE1814">
            <w:pPr>
              <w:rPr>
                <w:rFonts w:eastAsia="Times New Roman"/>
              </w:rPr>
            </w:pPr>
            <w:r w:rsidRPr="000610FF">
              <w:rPr>
                <w:rFonts w:eastAsia="Times New Roman"/>
                <w:color w:val="000000"/>
              </w:rPr>
              <w:t>Математика для детей 6-7 лет. Методическое пособие</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Математика для самых маленьких. Рабочая тетрадь для детей 3-4 лет</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Формирование логического мышления. Рабочая тетрадь для детей 3-4</w:t>
            </w:r>
            <w:r w:rsidRPr="00FB3409">
              <w:rPr>
                <w:rFonts w:eastAsia="Times New Roman"/>
                <w:color w:val="000000"/>
              </w:rPr>
              <w:br/>
              <w:t>лет</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Мои первые шаги в математике. Рабочая тетрадь для детей 4-5 лет</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Путешествие в мир логики. Рабочая тетрадь для детей 4-5 лет</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СЧИТАЮ ДО 10. Рабочая тетрадь для детей 4-5 лет (РП)</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"Тесты по математике" Рабочая тетрадь для детей 4-5 лет</w:t>
            </w:r>
          </w:p>
        </w:tc>
      </w:tr>
      <w:tr w:rsidR="00FB3409" w:rsidRPr="00FB3409" w:rsidTr="00FB340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8" w:type="dxa"/>
            <w:right w:w="108" w:type="dxa"/>
          </w:tblCellMar>
          <w:tblLook w:val="04A0" w:firstRow="1" w:lastRow="0" w:firstColumn="1" w:lastColumn="0" w:noHBand="0" w:noVBand="1"/>
        </w:tblPrEx>
        <w:tc>
          <w:tcPr>
            <w:tcW w:w="3000"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Графические диктанты. Рабочая тетрадь для детей 5-6 лет</w:t>
            </w:r>
          </w:p>
        </w:tc>
      </w:tr>
    </w:tbl>
    <w:p w:rsidR="00FB3409" w:rsidRPr="00FB3409" w:rsidRDefault="00FB3409" w:rsidP="00CE1814">
      <w:pPr>
        <w:rPr>
          <w:rFonts w:eastAsia="Times New Roman"/>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4314"/>
      </w:tblGrid>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ДУМАЮ. СЧИТАЮ. СРАВНИВАЮ. Рабочая тетрадь для детей 5-6</w:t>
            </w:r>
            <w:r w:rsidRPr="00FB3409">
              <w:rPr>
                <w:rFonts w:eastAsia="Times New Roman"/>
                <w:color w:val="000000"/>
              </w:rPr>
              <w:br/>
              <w:t>лет</w:t>
            </w:r>
          </w:p>
        </w:tc>
      </w:tr>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Ориентация в пространстве и на плоскости. Рабочая тетрадь ддя</w:t>
            </w:r>
            <w:r w:rsidRPr="00FB3409">
              <w:rPr>
                <w:rFonts w:eastAsia="Times New Roman"/>
                <w:color w:val="000000"/>
              </w:rPr>
              <w:br/>
              <w:t>детей 5-6 лет</w:t>
            </w:r>
          </w:p>
        </w:tc>
      </w:tr>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ТЕСТЫ-ЗАДАНИЯ по математике. Рабочая тетрадь для детей 5-6лет</w:t>
            </w:r>
          </w:p>
        </w:tc>
      </w:tr>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Логика. Сравнение. Счет. Рабочая тетрадь для детей 6-7 лет</w:t>
            </w:r>
          </w:p>
        </w:tc>
      </w:tr>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Развивающие задания. Рабочая тетрадь для детей 6-7 лет</w:t>
            </w:r>
          </w:p>
        </w:tc>
      </w:tr>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Развитие математических способностей у дошкольников. Рабочая</w:t>
            </w:r>
            <w:r w:rsidRPr="00FB3409">
              <w:rPr>
                <w:rFonts w:eastAsia="Times New Roman"/>
                <w:color w:val="000000"/>
              </w:rPr>
              <w:br/>
              <w:t>тетрадь для детей 6-7 лет</w:t>
            </w:r>
          </w:p>
        </w:tc>
      </w:tr>
      <w:tr w:rsidR="00FB3409" w:rsidRPr="00FB3409"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 xml:space="preserve">Шевелев К.В.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FB3409" w:rsidRPr="00FB3409" w:rsidRDefault="00FB3409" w:rsidP="00CE1814">
            <w:pPr>
              <w:rPr>
                <w:rFonts w:eastAsia="Times New Roman"/>
              </w:rPr>
            </w:pPr>
            <w:r w:rsidRPr="00FB3409">
              <w:rPr>
                <w:rFonts w:eastAsia="Times New Roman"/>
                <w:color w:val="000000"/>
              </w:rPr>
              <w:t>СЧИТАЮ ДО 20. Рабочая тетрадь для детей 6-7 лет (РП)</w:t>
            </w:r>
          </w:p>
        </w:tc>
      </w:tr>
      <w:tr w:rsidR="00B7617F" w:rsidRPr="00B7617F" w:rsidTr="00EE0BCC">
        <w:trPr>
          <w:gridAfter w:val="1"/>
          <w:wAfter w:w="4314" w:type="dxa"/>
        </w:trPr>
        <w:tc>
          <w:tcPr>
            <w:tcW w:w="6000" w:type="dxa"/>
            <w:gridSpan w:val="2"/>
            <w:tcBorders>
              <w:top w:val="single" w:sz="4" w:space="0" w:color="auto"/>
              <w:left w:val="single" w:sz="4" w:space="0" w:color="auto"/>
              <w:bottom w:val="single" w:sz="4" w:space="0" w:color="auto"/>
            </w:tcBorders>
            <w:vAlign w:val="center"/>
          </w:tcPr>
          <w:p w:rsidR="00B7617F" w:rsidRPr="00B7617F" w:rsidRDefault="00B7617F" w:rsidP="00CE1814">
            <w:pPr>
              <w:rPr>
                <w:rFonts w:eastAsia="Times New Roman"/>
              </w:rPr>
            </w:pPr>
            <w:r>
              <w:rPr>
                <w:rFonts w:eastAsia="Times New Roman"/>
                <w:color w:val="000000"/>
              </w:rPr>
              <w:t xml:space="preserve">                          </w:t>
            </w:r>
            <w:r w:rsidRPr="00B7617F">
              <w:rPr>
                <w:rFonts w:eastAsia="Times New Roman"/>
                <w:color w:val="000000"/>
              </w:rPr>
              <w:t>Ребенок и окружающий мир</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Тимофеева Л.Л.,</w:t>
            </w:r>
            <w:r w:rsidRPr="00B7617F">
              <w:rPr>
                <w:rFonts w:eastAsia="Times New Roman"/>
                <w:color w:val="000000"/>
              </w:rPr>
              <w:br/>
              <w:t>Бережнова О.В.</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Познавательное развитие. Ребенок и окружающий мир. Методические</w:t>
            </w:r>
            <w:r w:rsidRPr="00B7617F">
              <w:rPr>
                <w:rFonts w:eastAsia="Times New Roman"/>
                <w:color w:val="000000"/>
              </w:rPr>
              <w:br/>
              <w:t>рекомендации к программе "Мир открытий". Конспекты современных</w:t>
            </w:r>
            <w:r w:rsidRPr="00B7617F">
              <w:rPr>
                <w:rFonts w:eastAsia="Times New Roman"/>
                <w:color w:val="000000"/>
              </w:rPr>
              <w:br/>
              <w:t>форм организации детских видов</w:t>
            </w:r>
            <w:r w:rsidRPr="00B7617F">
              <w:rPr>
                <w:rFonts w:eastAsia="Times New Roman"/>
                <w:color w:val="000000"/>
              </w:rPr>
              <w:br/>
              <w:t>деятельности. Вторая младшая группа детского сада.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Бережнова О.</w:t>
            </w:r>
            <w:proofErr w:type="gramStart"/>
            <w:r w:rsidRPr="00B7617F">
              <w:rPr>
                <w:rFonts w:eastAsia="Times New Roman"/>
                <w:color w:val="000000"/>
              </w:rPr>
              <w:t>В</w:t>
            </w:r>
            <w:proofErr w:type="gramEnd"/>
            <w:r w:rsidRPr="00B7617F">
              <w:rPr>
                <w:rFonts w:eastAsia="Times New Roman"/>
                <w:color w:val="000000"/>
              </w:rPr>
              <w:t xml:space="preserve">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Познавательное развитие. Ребенок и окруж. мир. Метод</w:t>
            </w:r>
            <w:proofErr w:type="gramStart"/>
            <w:r w:rsidRPr="00B7617F">
              <w:rPr>
                <w:rFonts w:eastAsia="Times New Roman"/>
                <w:color w:val="000000"/>
              </w:rPr>
              <w:t>.</w:t>
            </w:r>
            <w:proofErr w:type="gramEnd"/>
            <w:r w:rsidRPr="00B7617F">
              <w:rPr>
                <w:rFonts w:eastAsia="Times New Roman"/>
                <w:color w:val="000000"/>
              </w:rPr>
              <w:br/>
            </w:r>
            <w:proofErr w:type="gramStart"/>
            <w:r w:rsidRPr="00B7617F">
              <w:rPr>
                <w:rFonts w:eastAsia="Times New Roman"/>
                <w:color w:val="000000"/>
              </w:rPr>
              <w:t>р</w:t>
            </w:r>
            <w:proofErr w:type="gramEnd"/>
            <w:r w:rsidRPr="00B7617F">
              <w:rPr>
                <w:rFonts w:eastAsia="Times New Roman"/>
                <w:color w:val="000000"/>
              </w:rPr>
              <w:t>екомендации. Сред</w:t>
            </w:r>
            <w:proofErr w:type="gramStart"/>
            <w:r w:rsidRPr="00B7617F">
              <w:rPr>
                <w:rFonts w:eastAsia="Times New Roman"/>
                <w:color w:val="000000"/>
              </w:rPr>
              <w:t>.г</w:t>
            </w:r>
            <w:proofErr w:type="gramEnd"/>
            <w:r w:rsidRPr="00B7617F">
              <w:rPr>
                <w:rFonts w:eastAsia="Times New Roman"/>
                <w:color w:val="000000"/>
              </w:rPr>
              <w:t>руппа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Тимофеева Л.Л.,</w:t>
            </w:r>
            <w:r w:rsidRPr="00B7617F">
              <w:rPr>
                <w:rFonts w:eastAsia="Times New Roman"/>
                <w:color w:val="000000"/>
              </w:rPr>
              <w:br/>
              <w:t>Бережнова О.В.</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Познавательное развитие. Ребенок и окружающий мир. Методические</w:t>
            </w:r>
            <w:r w:rsidRPr="00B7617F">
              <w:rPr>
                <w:rFonts w:eastAsia="Times New Roman"/>
                <w:color w:val="000000"/>
              </w:rPr>
              <w:br/>
              <w:t xml:space="preserve">рекомендации к программе "Мир открытий". Конспекты </w:t>
            </w:r>
            <w:r w:rsidRPr="00B7617F">
              <w:rPr>
                <w:rFonts w:eastAsia="Times New Roman"/>
                <w:color w:val="000000"/>
              </w:rPr>
              <w:lastRenderedPageBreak/>
              <w:t>современных</w:t>
            </w:r>
            <w:r w:rsidRPr="00B7617F">
              <w:rPr>
                <w:rFonts w:eastAsia="Times New Roman"/>
                <w:color w:val="000000"/>
              </w:rPr>
              <w:br/>
              <w:t>форм организации детской деятельности.</w:t>
            </w:r>
            <w:r w:rsidRPr="00B7617F">
              <w:rPr>
                <w:rFonts w:eastAsia="Times New Roman"/>
                <w:color w:val="000000"/>
              </w:rPr>
              <w:br/>
              <w:t>Старшая группа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lastRenderedPageBreak/>
              <w:t>Тимофеева Л.Л.,</w:t>
            </w:r>
            <w:r w:rsidRPr="00B7617F">
              <w:rPr>
                <w:rFonts w:eastAsia="Times New Roman"/>
                <w:color w:val="000000"/>
              </w:rPr>
              <w:br/>
              <w:t>Бережнова О.В.</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Познавательное развитие. Ребенок и окружающий мир.</w:t>
            </w:r>
            <w:r w:rsidRPr="00B7617F">
              <w:rPr>
                <w:rFonts w:eastAsia="Times New Roman"/>
                <w:color w:val="000000"/>
              </w:rPr>
              <w:br/>
              <w:t>Методические рекомендации к программе "Мир открытий".</w:t>
            </w:r>
            <w:r w:rsidRPr="00B7617F">
              <w:rPr>
                <w:rFonts w:eastAsia="Times New Roman"/>
                <w:color w:val="000000"/>
              </w:rPr>
              <w:br/>
              <w:t>Подготовительная группа детского сада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Бережнова О.В.,</w:t>
            </w:r>
            <w:r w:rsidRPr="00B7617F">
              <w:rPr>
                <w:rFonts w:eastAsia="Times New Roman"/>
                <w:color w:val="000000"/>
              </w:rPr>
              <w:br/>
              <w:t>Тимофеева Л.Л.</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МИР ЧУДЕС. Правдивая история о необыкновенном путешествии</w:t>
            </w:r>
            <w:r w:rsidRPr="00B7617F">
              <w:rPr>
                <w:rFonts w:eastAsia="Times New Roman"/>
                <w:color w:val="000000"/>
              </w:rPr>
              <w:br/>
              <w:t>Колобка и его друзей. Ребенок и окружающий мир</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Тимофеева Л.Л.,</w:t>
            </w:r>
            <w:r w:rsidRPr="00B7617F">
              <w:rPr>
                <w:rFonts w:eastAsia="Times New Roman"/>
                <w:color w:val="000000"/>
              </w:rPr>
              <w:br/>
              <w:t>Бережнова О.В.</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Наш мир. ЗАГАДКИ НА КАЖДОМ ШАГУ. Путешествие</w:t>
            </w:r>
            <w:r w:rsidRPr="00B7617F">
              <w:rPr>
                <w:rFonts w:eastAsia="Times New Roman"/>
                <w:color w:val="000000"/>
              </w:rPr>
              <w:br/>
              <w:t>первооткрывателей. Ребёнок и окружающий мир. 5-6 лет</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Тимофеева Л.Л.,</w:t>
            </w:r>
            <w:r w:rsidRPr="00B7617F">
              <w:rPr>
                <w:rFonts w:eastAsia="Times New Roman"/>
                <w:color w:val="000000"/>
              </w:rPr>
              <w:br/>
              <w:t>Бережнова О.В.</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Наш мир. Юные исследователи. Учимся учиться с Аней и Димой. 6-</w:t>
            </w:r>
            <w:r w:rsidRPr="00B7617F">
              <w:rPr>
                <w:rFonts w:eastAsia="Times New Roman"/>
                <w:color w:val="000000"/>
              </w:rPr>
              <w:br/>
              <w:t>7 лет</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proofErr w:type="gramStart"/>
            <w:r w:rsidRPr="00B7617F">
              <w:rPr>
                <w:rFonts w:eastAsia="Times New Roman"/>
                <w:color w:val="000000"/>
              </w:rPr>
              <w:t>Безруких</w:t>
            </w:r>
            <w:proofErr w:type="gramEnd"/>
            <w:r w:rsidRPr="00B7617F">
              <w:rPr>
                <w:rFonts w:eastAsia="Times New Roman"/>
                <w:color w:val="000000"/>
              </w:rPr>
              <w:t xml:space="preserve"> М.М.,</w:t>
            </w:r>
            <w:r w:rsidRPr="00B7617F">
              <w:rPr>
                <w:rFonts w:eastAsia="Times New Roman"/>
                <w:color w:val="000000"/>
              </w:rPr>
              <w:br/>
              <w:t>Филиппова Т.А.</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Ступеньки к школе. Мир вокруг от</w:t>
            </w:r>
            <w:proofErr w:type="gramStart"/>
            <w:r w:rsidRPr="00B7617F">
              <w:rPr>
                <w:rFonts w:eastAsia="Times New Roman"/>
                <w:color w:val="000000"/>
              </w:rPr>
              <w:t xml:space="preserve"> А</w:t>
            </w:r>
            <w:proofErr w:type="gramEnd"/>
            <w:r w:rsidRPr="00B7617F">
              <w:rPr>
                <w:rFonts w:eastAsia="Times New Roman"/>
                <w:color w:val="000000"/>
              </w:rPr>
              <w:t xml:space="preserve"> до Я. 4-5 лет. В 3 ч. Часть 1 (+</w:t>
            </w:r>
            <w:r w:rsidRPr="00B7617F">
              <w:rPr>
                <w:rFonts w:eastAsia="Times New Roman"/>
                <w:color w:val="000000"/>
              </w:rPr>
              <w:br/>
              <w:t>наклейки)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proofErr w:type="gramStart"/>
            <w:r w:rsidRPr="00B7617F">
              <w:rPr>
                <w:rFonts w:eastAsia="Times New Roman"/>
                <w:color w:val="000000"/>
              </w:rPr>
              <w:t>Безруких</w:t>
            </w:r>
            <w:proofErr w:type="gramEnd"/>
            <w:r w:rsidRPr="00B7617F">
              <w:rPr>
                <w:rFonts w:eastAsia="Times New Roman"/>
                <w:color w:val="000000"/>
              </w:rPr>
              <w:t xml:space="preserve"> М.М.,</w:t>
            </w:r>
            <w:r w:rsidRPr="00B7617F">
              <w:rPr>
                <w:rFonts w:eastAsia="Times New Roman"/>
                <w:color w:val="000000"/>
              </w:rPr>
              <w:br/>
              <w:t>Филиппова Т.А.</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Ступеньки к школе. Мир вокруг от</w:t>
            </w:r>
            <w:proofErr w:type="gramStart"/>
            <w:r w:rsidRPr="00B7617F">
              <w:rPr>
                <w:rFonts w:eastAsia="Times New Roman"/>
                <w:color w:val="000000"/>
              </w:rPr>
              <w:t xml:space="preserve"> А</w:t>
            </w:r>
            <w:proofErr w:type="gramEnd"/>
            <w:r w:rsidRPr="00B7617F">
              <w:rPr>
                <w:rFonts w:eastAsia="Times New Roman"/>
                <w:color w:val="000000"/>
              </w:rPr>
              <w:t xml:space="preserve"> до Я. 4-5 лет. В 3 ч. Часть 2 (+</w:t>
            </w:r>
            <w:r w:rsidRPr="00B7617F">
              <w:rPr>
                <w:rFonts w:eastAsia="Times New Roman"/>
                <w:color w:val="000000"/>
              </w:rPr>
              <w:br/>
              <w:t>наклейки)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proofErr w:type="gramStart"/>
            <w:r w:rsidRPr="00B7617F">
              <w:rPr>
                <w:rFonts w:eastAsia="Times New Roman"/>
                <w:color w:val="000000"/>
              </w:rPr>
              <w:t>Безруких</w:t>
            </w:r>
            <w:proofErr w:type="gramEnd"/>
            <w:r w:rsidRPr="00B7617F">
              <w:rPr>
                <w:rFonts w:eastAsia="Times New Roman"/>
                <w:color w:val="000000"/>
              </w:rPr>
              <w:t xml:space="preserve"> М.М.,</w:t>
            </w:r>
            <w:r w:rsidRPr="00B7617F">
              <w:rPr>
                <w:rFonts w:eastAsia="Times New Roman"/>
                <w:color w:val="000000"/>
              </w:rPr>
              <w:br/>
              <w:t>Филиппова Т.А.</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Ступеньки к школе. Мир вокруг от</w:t>
            </w:r>
            <w:proofErr w:type="gramStart"/>
            <w:r w:rsidRPr="00B7617F">
              <w:rPr>
                <w:rFonts w:eastAsia="Times New Roman"/>
                <w:color w:val="000000"/>
              </w:rPr>
              <w:t xml:space="preserve"> А</w:t>
            </w:r>
            <w:proofErr w:type="gramEnd"/>
            <w:r w:rsidRPr="00B7617F">
              <w:rPr>
                <w:rFonts w:eastAsia="Times New Roman"/>
                <w:color w:val="000000"/>
              </w:rPr>
              <w:t xml:space="preserve"> до Я. 4-5 лет. В 3 ч. Часть 3 (+</w:t>
            </w:r>
            <w:r w:rsidRPr="00B7617F">
              <w:rPr>
                <w:rFonts w:eastAsia="Times New Roman"/>
                <w:color w:val="000000"/>
              </w:rPr>
              <w:br/>
              <w:t>наклейки)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proofErr w:type="gramStart"/>
            <w:r w:rsidRPr="00B7617F">
              <w:rPr>
                <w:rFonts w:eastAsia="Times New Roman"/>
                <w:color w:val="000000"/>
              </w:rPr>
              <w:t>Безруких</w:t>
            </w:r>
            <w:proofErr w:type="gramEnd"/>
            <w:r w:rsidRPr="00B7617F">
              <w:rPr>
                <w:rFonts w:eastAsia="Times New Roman"/>
                <w:color w:val="000000"/>
              </w:rPr>
              <w:t xml:space="preserve"> М.М.,</w:t>
            </w:r>
            <w:r w:rsidRPr="00B7617F">
              <w:rPr>
                <w:rFonts w:eastAsia="Times New Roman"/>
                <w:color w:val="000000"/>
              </w:rPr>
              <w:br/>
              <w:t>Филиппова Т.А.</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Ступеньки к школе. Твое здоровье. 5-6 лет (+ наклейки)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Важные дела.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Виды спорта.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Времена года.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День рождения.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gridSpan w:val="2"/>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Когда дома хорошо! Первое чтение с мамой по ролям</w:t>
            </w:r>
          </w:p>
        </w:tc>
      </w:tr>
    </w:tbl>
    <w:p w:rsidR="00B7617F" w:rsidRPr="00B7617F" w:rsidRDefault="00B7617F" w:rsidP="00CE1814">
      <w:pPr>
        <w:rPr>
          <w:rFonts w:eastAsia="Times New Roman"/>
        </w:rPr>
      </w:pP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7314"/>
      </w:tblGrid>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Лунный зоопарк.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Музыка Луны.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Транспорт. Первое чтение с мамой по ролям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ОЧЕНЬ ЗАНЯТАЯ МАМА: 16 историй про непослушных детей</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ОЧЕНЬ ЗАНЯТЫЕ ДЕТИ: мама, папа, двое детей, кот и собака Джа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Данилова Ю.Г.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Очень занятый папа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М.С.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Космос. Большое путешествие Николаса</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М.С.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ЛЕС. Большое путешествие с Николасом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М.С.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МОРЕ. Большое путешествие с Николасом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М.С.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НЕБО. Большое путешествие с Николасом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МУЗЕЙ. Большое путешествие с Николасом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М.С.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ГОРЫ. Большое путешествие с Николасом (с НАКЛЕЙКАМИ)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Агапина М.С.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Под землей и под водой. Большое путешествие с Николасом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Вахрушев А.А.,</w:t>
            </w:r>
            <w:r w:rsidRPr="00B7617F">
              <w:rPr>
                <w:rFonts w:eastAsia="Times New Roman"/>
                <w:color w:val="000000"/>
              </w:rPr>
              <w:br/>
              <w:t>Маслова И.В.</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ВСПОМИНАЕМ ВЕСНУ! Учимся видеть и понимать (с</w:t>
            </w:r>
            <w:r w:rsidRPr="00B7617F">
              <w:rPr>
                <w:rFonts w:eastAsia="Times New Roman"/>
                <w:color w:val="000000"/>
              </w:rPr>
              <w:br/>
              <w:t>НАКЛЕЙКАМИ)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Вахрушев А.А.,</w:t>
            </w:r>
            <w:r w:rsidRPr="00B7617F">
              <w:rPr>
                <w:rFonts w:eastAsia="Times New Roman"/>
                <w:color w:val="000000"/>
              </w:rPr>
              <w:br/>
              <w:t>Маслова И.В.</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ВСПОМИНАЕМ ЛЕТО! Учимся видеть и понимать (с</w:t>
            </w:r>
            <w:r w:rsidRPr="00B7617F">
              <w:rPr>
                <w:rFonts w:eastAsia="Times New Roman"/>
                <w:color w:val="000000"/>
              </w:rPr>
              <w:br/>
              <w:t>НАКЛЕЙКАМИ)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Вахрушев А.А.,</w:t>
            </w:r>
            <w:r w:rsidRPr="00B7617F">
              <w:rPr>
                <w:rFonts w:eastAsia="Times New Roman"/>
                <w:color w:val="000000"/>
              </w:rPr>
              <w:br/>
              <w:t>Маслова И.В.</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ВСПОМИНАЕМ ОСЕНЬ! Учимся видеть и понимать (с</w:t>
            </w:r>
            <w:r w:rsidRPr="00B7617F">
              <w:rPr>
                <w:rFonts w:eastAsia="Times New Roman"/>
                <w:color w:val="000000"/>
              </w:rPr>
              <w:br/>
              <w:t>НАКЛЕЙКАМИ)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Вахрушев А.А.,</w:t>
            </w:r>
            <w:r w:rsidRPr="00B7617F">
              <w:rPr>
                <w:rFonts w:eastAsia="Times New Roman"/>
                <w:color w:val="000000"/>
              </w:rPr>
              <w:br/>
              <w:t>Маслова И.В.</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ВСПОМИНАЕМ ЗИМУ! Учимся видеть и понимать (с</w:t>
            </w:r>
            <w:r w:rsidRPr="00B7617F">
              <w:rPr>
                <w:rFonts w:eastAsia="Times New Roman"/>
                <w:color w:val="000000"/>
              </w:rPr>
              <w:br/>
              <w:t>НАКЛЕЙКАМИ)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Запесочная Е.А.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Какие бывают ПРАЗДНИКИ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Запесочная Е.А.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Какие бывают профессии.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Запесочная Е.А.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Строим дом!</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Запесочная Е.А.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Суета вокруг пирога. Где мы были? Что узнали?</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 xml:space="preserve">Запесочная Е.А. </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Что такое время?</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Под ред. Г.Г.</w:t>
            </w:r>
            <w:r w:rsidRPr="00B7617F">
              <w:rPr>
                <w:rFonts w:eastAsia="Times New Roman"/>
                <w:color w:val="000000"/>
              </w:rPr>
              <w:br/>
              <w:t>Онищенко</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Я питаюсь правильно! 5+</w:t>
            </w:r>
          </w:p>
        </w:tc>
      </w:tr>
      <w:tr w:rsidR="00B7617F" w:rsidRPr="00B7617F" w:rsidTr="00B7617F">
        <w:tc>
          <w:tcPr>
            <w:tcW w:w="3000"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lastRenderedPageBreak/>
              <w:t>Под ред. Онищенко</w:t>
            </w:r>
            <w:r w:rsidRPr="00B7617F">
              <w:rPr>
                <w:rFonts w:eastAsia="Times New Roman"/>
                <w:color w:val="000000"/>
              </w:rPr>
              <w:br/>
              <w:t>Г. Г.</w:t>
            </w:r>
          </w:p>
        </w:tc>
        <w:tc>
          <w:tcPr>
            <w:tcW w:w="7314" w:type="dxa"/>
            <w:tcBorders>
              <w:top w:val="single" w:sz="4" w:space="0" w:color="auto"/>
              <w:left w:val="single" w:sz="4" w:space="0" w:color="auto"/>
              <w:bottom w:val="single" w:sz="4" w:space="0" w:color="auto"/>
              <w:right w:val="single" w:sz="4" w:space="0" w:color="auto"/>
            </w:tcBorders>
            <w:vAlign w:val="center"/>
            <w:hideMark/>
          </w:tcPr>
          <w:p w:rsidR="00B7617F" w:rsidRPr="00B7617F" w:rsidRDefault="00B7617F" w:rsidP="00CE1814">
            <w:pPr>
              <w:rPr>
                <w:rFonts w:eastAsia="Times New Roman"/>
              </w:rPr>
            </w:pPr>
            <w:r w:rsidRPr="00B7617F">
              <w:rPr>
                <w:rFonts w:eastAsia="Times New Roman"/>
                <w:color w:val="000000"/>
              </w:rPr>
              <w:t>Я питаюсь правильно! 7+</w:t>
            </w:r>
          </w:p>
        </w:tc>
      </w:tr>
    </w:tbl>
    <w:p w:rsidR="0023362F" w:rsidRPr="00630575" w:rsidRDefault="00B7617F" w:rsidP="00CE1814">
      <w:pPr>
        <w:pStyle w:val="1"/>
        <w:tabs>
          <w:tab w:val="left" w:pos="994"/>
        </w:tabs>
        <w:ind w:left="709"/>
        <w:jc w:val="both"/>
        <w:rPr>
          <w:color w:val="auto"/>
        </w:rPr>
      </w:pPr>
      <w:r w:rsidRPr="00B7617F">
        <w:rPr>
          <w:sz w:val="24"/>
          <w:szCs w:val="24"/>
        </w:rPr>
        <w:br/>
      </w:r>
      <w:r w:rsidR="0023362F" w:rsidRPr="00630575">
        <w:rPr>
          <w:color w:val="auto"/>
        </w:rPr>
        <w:t>2.1.3. Речевое развитие</w:t>
      </w:r>
    </w:p>
    <w:p w:rsidR="0023362F" w:rsidRDefault="0023362F" w:rsidP="00CE1814">
      <w:pPr>
        <w:pStyle w:val="25"/>
        <w:shd w:val="clear" w:color="auto" w:fill="auto"/>
        <w:tabs>
          <w:tab w:val="left" w:pos="1344"/>
        </w:tabs>
        <w:spacing w:before="0" w:after="0" w:line="240" w:lineRule="auto"/>
        <w:ind w:left="720"/>
        <w:jc w:val="both"/>
        <w:rPr>
          <w:b/>
          <w:sz w:val="24"/>
          <w:szCs w:val="24"/>
          <w:lang w:val="ru-RU"/>
        </w:rPr>
      </w:pPr>
      <w:r>
        <w:rPr>
          <w:b/>
          <w:sz w:val="24"/>
          <w:szCs w:val="24"/>
          <w:lang w:val="ru-RU"/>
        </w:rPr>
        <w:t xml:space="preserve">2.1.3.1. </w:t>
      </w:r>
      <w:r w:rsidRPr="006F353B">
        <w:rPr>
          <w:b/>
          <w:sz w:val="24"/>
          <w:szCs w:val="24"/>
          <w:lang w:val="ru-RU"/>
        </w:rPr>
        <w:t>От 1 года до 2 лет.</w:t>
      </w:r>
    </w:p>
    <w:p w:rsidR="0023362F" w:rsidRPr="00BE3C65" w:rsidRDefault="0023362F" w:rsidP="00CE1814">
      <w:pPr>
        <w:pStyle w:val="25"/>
        <w:shd w:val="clear" w:color="auto" w:fill="auto"/>
        <w:tabs>
          <w:tab w:val="left" w:pos="1561"/>
        </w:tabs>
        <w:spacing w:before="0" w:after="0" w:line="240"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rsidR="0023362F" w:rsidRPr="00BE3C65" w:rsidRDefault="0023362F" w:rsidP="000B67BB">
      <w:pPr>
        <w:pStyle w:val="25"/>
        <w:numPr>
          <w:ilvl w:val="0"/>
          <w:numId w:val="78"/>
        </w:numPr>
        <w:shd w:val="clear" w:color="auto" w:fill="auto"/>
        <w:tabs>
          <w:tab w:val="left" w:pos="998"/>
        </w:tabs>
        <w:spacing w:before="0" w:after="0" w:line="240" w:lineRule="auto"/>
        <w:ind w:left="20" w:firstLine="700"/>
        <w:jc w:val="both"/>
        <w:rPr>
          <w:sz w:val="24"/>
          <w:szCs w:val="24"/>
          <w:lang w:val="ru-RU"/>
        </w:rPr>
      </w:pPr>
      <w:r w:rsidRPr="00BE3C65">
        <w:rPr>
          <w:sz w:val="24"/>
          <w:szCs w:val="24"/>
          <w:lang w:val="ru-RU"/>
        </w:rPr>
        <w:t>от 1 года до 1 года 6 месяцев:</w:t>
      </w:r>
    </w:p>
    <w:p w:rsidR="0023362F" w:rsidRPr="00BE3C65" w:rsidRDefault="0023362F" w:rsidP="000B67BB">
      <w:pPr>
        <w:pStyle w:val="25"/>
        <w:numPr>
          <w:ilvl w:val="0"/>
          <w:numId w:val="82"/>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3362F" w:rsidRPr="00BE3C65" w:rsidRDefault="0023362F" w:rsidP="000B67BB">
      <w:pPr>
        <w:pStyle w:val="25"/>
        <w:numPr>
          <w:ilvl w:val="0"/>
          <w:numId w:val="82"/>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BE3C65">
        <w:rPr>
          <w:sz w:val="24"/>
          <w:szCs w:val="24"/>
          <w:lang w:val="ru-RU"/>
        </w:rPr>
        <w:t>со</w:t>
      </w:r>
      <w:proofErr w:type="gramEnd"/>
      <w:r w:rsidRPr="00BE3C65">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3362F" w:rsidRPr="00BE3C65" w:rsidRDefault="0023362F" w:rsidP="000B67BB">
      <w:pPr>
        <w:pStyle w:val="25"/>
        <w:numPr>
          <w:ilvl w:val="0"/>
          <w:numId w:val="82"/>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3362F" w:rsidRPr="00BE3C65" w:rsidRDefault="0023362F" w:rsidP="000B67BB">
      <w:pPr>
        <w:pStyle w:val="25"/>
        <w:numPr>
          <w:ilvl w:val="0"/>
          <w:numId w:val="82"/>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rsidR="0023362F" w:rsidRPr="00BE3C65" w:rsidRDefault="0023362F" w:rsidP="000B67BB">
      <w:pPr>
        <w:pStyle w:val="25"/>
        <w:numPr>
          <w:ilvl w:val="0"/>
          <w:numId w:val="82"/>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3362F" w:rsidRPr="00BE3C65" w:rsidRDefault="0023362F" w:rsidP="000B67BB">
      <w:pPr>
        <w:pStyle w:val="25"/>
        <w:numPr>
          <w:ilvl w:val="0"/>
          <w:numId w:val="82"/>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w:t>
      </w:r>
      <w:proofErr w:type="gramStart"/>
      <w:r w:rsidRPr="00BE3C65">
        <w:rPr>
          <w:sz w:val="24"/>
          <w:szCs w:val="24"/>
          <w:lang w:val="ru-RU"/>
        </w:rPr>
        <w:t>х-</w:t>
      </w:r>
      <w:proofErr w:type="gramEnd"/>
      <w:r w:rsidRPr="00BE3C65">
        <w:rPr>
          <w:sz w:val="24"/>
          <w:szCs w:val="24"/>
          <w:lang w:val="ru-RU"/>
        </w:rPr>
        <w:t xml:space="preserve"> картинках предметы и действия, о которых говорилось в произведении;</w:t>
      </w:r>
    </w:p>
    <w:p w:rsidR="0023362F" w:rsidRPr="00BE3C65" w:rsidRDefault="0023362F" w:rsidP="000B67BB">
      <w:pPr>
        <w:pStyle w:val="25"/>
        <w:numPr>
          <w:ilvl w:val="0"/>
          <w:numId w:val="79"/>
        </w:numPr>
        <w:shd w:val="clear" w:color="auto" w:fill="auto"/>
        <w:tabs>
          <w:tab w:val="left" w:pos="1022"/>
        </w:tabs>
        <w:spacing w:before="0" w:after="0" w:line="240" w:lineRule="auto"/>
        <w:ind w:left="20" w:firstLine="700"/>
        <w:jc w:val="both"/>
        <w:rPr>
          <w:sz w:val="24"/>
          <w:szCs w:val="24"/>
          <w:lang w:val="ru-RU"/>
        </w:rPr>
      </w:pPr>
      <w:r w:rsidRPr="00BE3C65">
        <w:rPr>
          <w:sz w:val="24"/>
          <w:szCs w:val="24"/>
          <w:lang w:val="ru-RU"/>
        </w:rPr>
        <w:t>от 1 года 6 месяцев до 2 лет:</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BE3C65">
        <w:rPr>
          <w:sz w:val="24"/>
          <w:szCs w:val="24"/>
          <w:lang w:val="ru-RU"/>
        </w:rPr>
        <w:t>общеупотребительными</w:t>
      </w:r>
      <w:proofErr w:type="gramEnd"/>
      <w:r w:rsidRPr="00BE3C65">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BE3C65">
        <w:rPr>
          <w:sz w:val="24"/>
          <w:szCs w:val="24"/>
          <w:lang w:val="ru-RU"/>
        </w:rPr>
        <w:t>и-</w:t>
      </w:r>
      <w:proofErr w:type="gramEnd"/>
      <w:r w:rsidRPr="00BE3C65">
        <w:rPr>
          <w:sz w:val="24"/>
          <w:szCs w:val="24"/>
          <w:lang w:val="ru-RU"/>
        </w:rPr>
        <w:t xml:space="preserve"> игрушки, книжки-картинки);</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rsidR="0023362F" w:rsidRPr="00BE3C65" w:rsidRDefault="0023362F" w:rsidP="000B67BB">
      <w:pPr>
        <w:pStyle w:val="25"/>
        <w:numPr>
          <w:ilvl w:val="0"/>
          <w:numId w:val="83"/>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rsidR="0023362F" w:rsidRPr="009B1D16" w:rsidRDefault="0023362F" w:rsidP="00CE1814">
      <w:pPr>
        <w:pStyle w:val="25"/>
        <w:shd w:val="clear" w:color="auto" w:fill="auto"/>
        <w:tabs>
          <w:tab w:val="left" w:pos="1555"/>
        </w:tabs>
        <w:spacing w:before="0" w:after="0" w:line="240" w:lineRule="auto"/>
        <w:ind w:left="720"/>
        <w:jc w:val="both"/>
        <w:rPr>
          <w:sz w:val="24"/>
          <w:szCs w:val="24"/>
          <w:lang w:val="ru-RU"/>
        </w:rPr>
      </w:pPr>
      <w:r w:rsidRPr="009B1D16">
        <w:rPr>
          <w:b/>
          <w:sz w:val="24"/>
          <w:szCs w:val="24"/>
          <w:lang w:val="ru-RU"/>
        </w:rPr>
        <w:t>Содержание</w:t>
      </w:r>
      <w:r>
        <w:rPr>
          <w:b/>
          <w:sz w:val="24"/>
          <w:szCs w:val="24"/>
          <w:lang w:val="ru-RU"/>
        </w:rPr>
        <w:t xml:space="preserve"> </w:t>
      </w:r>
      <w:r w:rsidRPr="009B1D16">
        <w:rPr>
          <w:sz w:val="24"/>
          <w:szCs w:val="24"/>
          <w:lang w:val="ru-RU"/>
        </w:rPr>
        <w:t>образовательной</w:t>
      </w:r>
      <w:r>
        <w:rPr>
          <w:sz w:val="24"/>
          <w:szCs w:val="24"/>
          <w:lang w:val="ru-RU"/>
        </w:rPr>
        <w:t xml:space="preserve"> </w:t>
      </w:r>
      <w:r w:rsidRPr="009B1D16">
        <w:rPr>
          <w:sz w:val="24"/>
          <w:szCs w:val="24"/>
          <w:lang w:val="ru-RU"/>
        </w:rPr>
        <w:t>деятельности.</w:t>
      </w:r>
    </w:p>
    <w:p w:rsidR="0023362F" w:rsidRPr="00BE3C65" w:rsidRDefault="0023362F" w:rsidP="00CE1814">
      <w:pPr>
        <w:pStyle w:val="25"/>
        <w:shd w:val="clear" w:color="auto" w:fill="auto"/>
        <w:tabs>
          <w:tab w:val="left" w:pos="998"/>
        </w:tabs>
        <w:spacing w:before="0" w:after="0" w:line="240" w:lineRule="auto"/>
        <w:ind w:firstLine="709"/>
        <w:jc w:val="both"/>
        <w:rPr>
          <w:sz w:val="24"/>
          <w:szCs w:val="24"/>
          <w:lang w:val="ru-RU"/>
        </w:rPr>
      </w:pPr>
      <w:r w:rsidRPr="00BE3C65">
        <w:rPr>
          <w:sz w:val="24"/>
          <w:szCs w:val="24"/>
          <w:lang w:val="ru-RU"/>
        </w:rPr>
        <w:t>От 1 года до 1 года 6 месяцев:</w:t>
      </w:r>
    </w:p>
    <w:p w:rsidR="0023362F" w:rsidRPr="00BE3C65" w:rsidRDefault="0023362F" w:rsidP="000B67BB">
      <w:pPr>
        <w:pStyle w:val="25"/>
        <w:numPr>
          <w:ilvl w:val="0"/>
          <w:numId w:val="84"/>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w:t>
      </w:r>
      <w:r w:rsidRPr="00BE3C65">
        <w:rPr>
          <w:sz w:val="24"/>
          <w:szCs w:val="24"/>
          <w:lang w:val="ru-RU"/>
        </w:rPr>
        <w:lastRenderedPageBreak/>
        <w:t>закрепляет умение понимать речь взрослого, не подкрепленную ситуацией;</w:t>
      </w:r>
    </w:p>
    <w:p w:rsidR="0023362F" w:rsidRPr="00BE3C65" w:rsidRDefault="0023362F" w:rsidP="000B67BB">
      <w:pPr>
        <w:pStyle w:val="25"/>
        <w:numPr>
          <w:ilvl w:val="0"/>
          <w:numId w:val="84"/>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3362F" w:rsidRPr="00BE3C65" w:rsidRDefault="0023362F" w:rsidP="00CE1814">
      <w:pPr>
        <w:pStyle w:val="25"/>
        <w:shd w:val="clear" w:color="auto" w:fill="auto"/>
        <w:tabs>
          <w:tab w:val="left" w:pos="1022"/>
        </w:tabs>
        <w:spacing w:before="0" w:after="0" w:line="240" w:lineRule="auto"/>
        <w:ind w:left="720"/>
        <w:jc w:val="both"/>
        <w:rPr>
          <w:sz w:val="24"/>
          <w:szCs w:val="24"/>
          <w:lang w:val="ru-RU"/>
        </w:rPr>
      </w:pPr>
      <w:r w:rsidRPr="00BE3C65">
        <w:rPr>
          <w:sz w:val="24"/>
          <w:szCs w:val="24"/>
          <w:lang w:val="ru-RU"/>
        </w:rPr>
        <w:t>От 1 года 6 месяцев до 2 лет:</w:t>
      </w:r>
    </w:p>
    <w:p w:rsidR="0023362F" w:rsidRPr="00BE3C65" w:rsidRDefault="0023362F" w:rsidP="000B67BB">
      <w:pPr>
        <w:pStyle w:val="25"/>
        <w:numPr>
          <w:ilvl w:val="0"/>
          <w:numId w:val="85"/>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3362F" w:rsidRPr="00BE3C65" w:rsidRDefault="0023362F" w:rsidP="000B67BB">
      <w:pPr>
        <w:pStyle w:val="25"/>
        <w:numPr>
          <w:ilvl w:val="0"/>
          <w:numId w:val="85"/>
        </w:numPr>
        <w:shd w:val="clear" w:color="auto" w:fill="auto"/>
        <w:tabs>
          <w:tab w:val="left" w:pos="993"/>
        </w:tabs>
        <w:spacing w:before="0" w:after="0" w:line="240" w:lineRule="auto"/>
        <w:ind w:left="0" w:right="20" w:firstLine="709"/>
        <w:jc w:val="both"/>
        <w:rPr>
          <w:sz w:val="24"/>
          <w:szCs w:val="24"/>
          <w:lang w:val="ru-RU"/>
        </w:rPr>
      </w:pPr>
      <w:proofErr w:type="gramStart"/>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BE3C65">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3362F" w:rsidRPr="00BE3C65" w:rsidRDefault="0023362F" w:rsidP="000B67BB">
      <w:pPr>
        <w:pStyle w:val="25"/>
        <w:numPr>
          <w:ilvl w:val="0"/>
          <w:numId w:val="85"/>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3362F" w:rsidRPr="00630575" w:rsidRDefault="0023362F" w:rsidP="000B67BB">
      <w:pPr>
        <w:pStyle w:val="25"/>
        <w:numPr>
          <w:ilvl w:val="0"/>
          <w:numId w:val="85"/>
        </w:numPr>
        <w:shd w:val="clear" w:color="auto" w:fill="auto"/>
        <w:tabs>
          <w:tab w:val="left" w:pos="993"/>
        </w:tabs>
        <w:spacing w:before="0" w:after="0" w:line="240" w:lineRule="auto"/>
        <w:ind w:left="0" w:right="20" w:firstLine="709"/>
        <w:jc w:val="both"/>
        <w:rPr>
          <w:sz w:val="24"/>
          <w:szCs w:val="24"/>
          <w:lang w:val="ru-RU"/>
        </w:rPr>
      </w:pPr>
      <w:r w:rsidRPr="00630575">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3362F" w:rsidRPr="00630575" w:rsidRDefault="0023362F" w:rsidP="00CE1814">
      <w:pPr>
        <w:pStyle w:val="ac"/>
        <w:tabs>
          <w:tab w:val="left" w:pos="993"/>
        </w:tabs>
        <w:spacing w:line="240" w:lineRule="auto"/>
        <w:ind w:left="0" w:firstLine="709"/>
        <w:jc w:val="both"/>
        <w:rPr>
          <w:sz w:val="24"/>
          <w:szCs w:val="24"/>
          <w:lang w:val="ru-RU"/>
        </w:rPr>
      </w:pPr>
      <w:r w:rsidRPr="00630575">
        <w:rPr>
          <w:sz w:val="24"/>
          <w:szCs w:val="24"/>
          <w:lang w:val="ru-RU"/>
        </w:rPr>
        <w:t>В области речевого развития основными задачами образовательной деятельности являются: создание условий для развития речи, ее коммуникативной, познавательной и компенсаторной функций у слабовидящего и с пониженным зрением ребенка в повседневной жизни; развитие разных сторон речи в специально организованных ситуациях вербального общения, играх и занятиях:</w:t>
      </w:r>
    </w:p>
    <w:p w:rsidR="0023362F" w:rsidRPr="00630575" w:rsidRDefault="0023362F" w:rsidP="00CE1814">
      <w:pPr>
        <w:pStyle w:val="ac"/>
        <w:tabs>
          <w:tab w:val="left" w:pos="993"/>
        </w:tabs>
        <w:spacing w:line="240" w:lineRule="auto"/>
        <w:ind w:left="0" w:firstLine="709"/>
        <w:jc w:val="both"/>
        <w:rPr>
          <w:sz w:val="24"/>
          <w:szCs w:val="24"/>
          <w:lang w:val="ru-RU"/>
        </w:rPr>
      </w:pPr>
      <w:r w:rsidRPr="00630575">
        <w:rPr>
          <w:sz w:val="24"/>
          <w:szCs w:val="24"/>
          <w:lang w:val="ru-RU"/>
        </w:rPr>
        <w:t xml:space="preserve">1.) </w:t>
      </w:r>
      <w:r w:rsidRPr="00630575">
        <w:rPr>
          <w:b/>
          <w:i/>
          <w:sz w:val="24"/>
          <w:szCs w:val="24"/>
          <w:lang w:val="ru-RU"/>
        </w:rPr>
        <w:t>В сфере развития речи в повседневной жизни</w:t>
      </w:r>
      <w:r w:rsidRPr="00630575">
        <w:rPr>
          <w:sz w:val="24"/>
          <w:szCs w:val="24"/>
          <w:lang w:val="ru-RU"/>
        </w:rPr>
        <w:t xml:space="preserve"> педагогический работник стремится развивать речеслуховое восприятие слабовидящего и с пониженным зрением ребенка, посредством "наговаривания" ребенку потешек, стишков, напевания песенок, обогащает опыт и повышает речеслуховую его активность. Педагогический работник задает простые по конструкции вопросы, побуждающие ребенка к активной речи; говорит с ребенком об его опыте, событиях из жизни,</w:t>
      </w:r>
      <w:r w:rsidRPr="0023362F">
        <w:rPr>
          <w:lang w:val="ru-RU"/>
        </w:rPr>
        <w:t xml:space="preserve"> его интересах. Педагогический работник помогает </w:t>
      </w:r>
      <w:r w:rsidRPr="00630575">
        <w:rPr>
          <w:sz w:val="24"/>
          <w:szCs w:val="24"/>
          <w:lang w:val="ru-RU"/>
        </w:rPr>
        <w:t>слабовидящему ребенку соотносить чувственное отражение со словом.</w:t>
      </w:r>
    </w:p>
    <w:p w:rsidR="0023362F" w:rsidRPr="00630575" w:rsidRDefault="0023362F" w:rsidP="00CE1814">
      <w:pPr>
        <w:pStyle w:val="ac"/>
        <w:tabs>
          <w:tab w:val="left" w:pos="993"/>
        </w:tabs>
        <w:spacing w:line="240" w:lineRule="auto"/>
        <w:ind w:left="0" w:firstLine="709"/>
        <w:jc w:val="both"/>
        <w:rPr>
          <w:sz w:val="24"/>
          <w:szCs w:val="24"/>
          <w:lang w:val="ru-RU"/>
        </w:rPr>
      </w:pPr>
      <w:r w:rsidRPr="00630575">
        <w:rPr>
          <w:sz w:val="24"/>
          <w:szCs w:val="24"/>
          <w:lang w:val="ru-RU"/>
        </w:rPr>
        <w:t>Педагогические работники внимательно относятся к вербальному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При этом не указывает на речевые ошибки ребенка, но повторяет за ним слова правильно.</w:t>
      </w:r>
    </w:p>
    <w:p w:rsidR="0023362F" w:rsidRPr="00630575" w:rsidRDefault="0023362F" w:rsidP="00CE1814">
      <w:pPr>
        <w:pStyle w:val="ac"/>
        <w:tabs>
          <w:tab w:val="left" w:pos="993"/>
        </w:tabs>
        <w:spacing w:line="240" w:lineRule="auto"/>
        <w:ind w:left="0" w:firstLine="709"/>
        <w:jc w:val="both"/>
        <w:rPr>
          <w:sz w:val="24"/>
          <w:szCs w:val="24"/>
          <w:lang w:val="ru-RU"/>
        </w:rPr>
      </w:pPr>
      <w:r w:rsidRPr="00630575">
        <w:rPr>
          <w:sz w:val="24"/>
          <w:szCs w:val="24"/>
          <w:lang w:val="ru-RU"/>
        </w:rPr>
        <w:t>Педагогический работник использует различные ситуации для диалога с ребенком, а также создает условия для освоения им опыта общения с другими детьми.</w:t>
      </w:r>
    </w:p>
    <w:p w:rsidR="0023362F" w:rsidRPr="00630575" w:rsidRDefault="0023362F" w:rsidP="00CE1814">
      <w:pPr>
        <w:pStyle w:val="ac"/>
        <w:tabs>
          <w:tab w:val="left" w:pos="993"/>
        </w:tabs>
        <w:spacing w:line="240" w:lineRule="auto"/>
        <w:ind w:left="0" w:firstLine="709"/>
        <w:jc w:val="both"/>
        <w:rPr>
          <w:sz w:val="24"/>
          <w:szCs w:val="24"/>
          <w:lang w:val="ru-RU"/>
        </w:rPr>
      </w:pPr>
      <w:r w:rsidRPr="00630575">
        <w:rPr>
          <w:sz w:val="24"/>
          <w:szCs w:val="24"/>
          <w:lang w:val="ru-RU"/>
        </w:rPr>
        <w:t xml:space="preserve">2.) </w:t>
      </w:r>
      <w:proofErr w:type="gramStart"/>
      <w:r w:rsidRPr="00630575">
        <w:rPr>
          <w:b/>
          <w:i/>
          <w:sz w:val="24"/>
          <w:szCs w:val="24"/>
          <w:lang w:val="ru-RU"/>
        </w:rPr>
        <w:t>В сфере развития разных сторон речи</w:t>
      </w:r>
      <w:r w:rsidRPr="00630575">
        <w:rPr>
          <w:sz w:val="24"/>
          <w:szCs w:val="24"/>
          <w:lang w:val="ru-RU"/>
        </w:rPr>
        <w:t xml:space="preserve"> педагогические работники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roofErr w:type="gramEnd"/>
    </w:p>
    <w:p w:rsidR="0023362F" w:rsidRPr="00053BEB" w:rsidRDefault="0023362F" w:rsidP="00CE1814">
      <w:pPr>
        <w:pStyle w:val="25"/>
        <w:shd w:val="clear" w:color="auto" w:fill="auto"/>
        <w:tabs>
          <w:tab w:val="left" w:pos="1344"/>
        </w:tabs>
        <w:spacing w:before="0" w:after="0" w:line="240" w:lineRule="auto"/>
        <w:ind w:left="720"/>
        <w:jc w:val="both"/>
        <w:rPr>
          <w:b/>
          <w:sz w:val="24"/>
          <w:szCs w:val="24"/>
          <w:lang w:val="ru-RU"/>
        </w:rPr>
      </w:pPr>
      <w:r>
        <w:rPr>
          <w:b/>
          <w:sz w:val="24"/>
          <w:szCs w:val="24"/>
          <w:lang w:val="ru-RU"/>
        </w:rPr>
        <w:lastRenderedPageBreak/>
        <w:t xml:space="preserve">2.1.3.2. </w:t>
      </w:r>
      <w:r w:rsidRPr="00053BEB">
        <w:rPr>
          <w:b/>
          <w:sz w:val="24"/>
          <w:szCs w:val="24"/>
          <w:lang w:val="ru-RU"/>
        </w:rPr>
        <w:t>От 2 лет до 3 лет.</w:t>
      </w:r>
    </w:p>
    <w:p w:rsidR="0023362F" w:rsidRPr="00BE3C65" w:rsidRDefault="0023362F" w:rsidP="00CE1814">
      <w:pPr>
        <w:pStyle w:val="25"/>
        <w:shd w:val="clear" w:color="auto" w:fill="auto"/>
        <w:tabs>
          <w:tab w:val="left" w:pos="1566"/>
        </w:tabs>
        <w:spacing w:before="0" w:after="0" w:line="240" w:lineRule="auto"/>
        <w:ind w:right="20" w:firstLine="709"/>
        <w:jc w:val="both"/>
        <w:rPr>
          <w:sz w:val="24"/>
          <w:szCs w:val="24"/>
          <w:lang w:val="ru-RU"/>
        </w:rPr>
      </w:pPr>
      <w:r>
        <w:rPr>
          <w:sz w:val="24"/>
          <w:szCs w:val="24"/>
          <w:lang w:val="ru-RU"/>
        </w:rPr>
        <w:t>В</w:t>
      </w:r>
      <w:r w:rsidRPr="00BE3C65">
        <w:rPr>
          <w:sz w:val="24"/>
          <w:szCs w:val="24"/>
          <w:lang w:val="ru-RU"/>
        </w:rPr>
        <w:t xml:space="preserve">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23362F" w:rsidRPr="00BE3C65" w:rsidRDefault="0023362F" w:rsidP="000B67BB">
      <w:pPr>
        <w:pStyle w:val="25"/>
        <w:numPr>
          <w:ilvl w:val="0"/>
          <w:numId w:val="80"/>
        </w:numPr>
        <w:shd w:val="clear" w:color="auto" w:fill="auto"/>
        <w:tabs>
          <w:tab w:val="left" w:pos="998"/>
        </w:tabs>
        <w:spacing w:before="0" w:after="0" w:line="240" w:lineRule="auto"/>
        <w:ind w:left="20" w:firstLine="70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23362F" w:rsidRPr="00BE3C65" w:rsidRDefault="0023362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3362F" w:rsidRPr="00BE3C65" w:rsidRDefault="0023362F" w:rsidP="000B67BB">
      <w:pPr>
        <w:pStyle w:val="25"/>
        <w:numPr>
          <w:ilvl w:val="0"/>
          <w:numId w:val="80"/>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3362F" w:rsidRPr="00BE3C65" w:rsidRDefault="0023362F" w:rsidP="000B67BB">
      <w:pPr>
        <w:pStyle w:val="25"/>
        <w:numPr>
          <w:ilvl w:val="0"/>
          <w:numId w:val="80"/>
        </w:numPr>
        <w:shd w:val="clear" w:color="auto" w:fill="auto"/>
        <w:tabs>
          <w:tab w:val="left" w:pos="1038"/>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rsidR="0023362F" w:rsidRPr="00BE3C65" w:rsidRDefault="0023362F" w:rsidP="000B67BB">
      <w:pPr>
        <w:pStyle w:val="25"/>
        <w:numPr>
          <w:ilvl w:val="0"/>
          <w:numId w:val="80"/>
        </w:numPr>
        <w:shd w:val="clear" w:color="auto" w:fill="auto"/>
        <w:tabs>
          <w:tab w:val="left" w:pos="1047"/>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3362F" w:rsidRPr="00BE3C65" w:rsidRDefault="0023362F" w:rsidP="000B67BB">
      <w:pPr>
        <w:pStyle w:val="25"/>
        <w:numPr>
          <w:ilvl w:val="0"/>
          <w:numId w:val="80"/>
        </w:numPr>
        <w:shd w:val="clear" w:color="auto" w:fill="auto"/>
        <w:tabs>
          <w:tab w:val="left" w:pos="1033"/>
        </w:tabs>
        <w:spacing w:before="0" w:after="0" w:line="240" w:lineRule="auto"/>
        <w:ind w:left="20" w:firstLine="720"/>
        <w:jc w:val="both"/>
        <w:rPr>
          <w:sz w:val="24"/>
          <w:szCs w:val="24"/>
        </w:rPr>
      </w:pPr>
      <w:r w:rsidRPr="00BE3C65">
        <w:rPr>
          <w:sz w:val="24"/>
          <w:szCs w:val="24"/>
        </w:rPr>
        <w:t>Интерес к художественной</w:t>
      </w:r>
      <w:r>
        <w:rPr>
          <w:sz w:val="24"/>
          <w:szCs w:val="24"/>
          <w:lang w:val="ru-RU"/>
        </w:rPr>
        <w:t xml:space="preserve"> </w:t>
      </w:r>
      <w:r w:rsidRPr="00BE3C65">
        <w:rPr>
          <w:sz w:val="24"/>
          <w:szCs w:val="24"/>
        </w:rPr>
        <w:t>литературе:</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rsidR="0023362F" w:rsidRPr="00BE3C65" w:rsidRDefault="0023362F" w:rsidP="00CE1814">
      <w:pPr>
        <w:pStyle w:val="25"/>
        <w:shd w:val="clear" w:color="auto" w:fill="auto"/>
        <w:tabs>
          <w:tab w:val="left" w:pos="1580"/>
        </w:tabs>
        <w:spacing w:before="0" w:after="0" w:line="240" w:lineRule="auto"/>
        <w:ind w:left="740"/>
        <w:jc w:val="both"/>
        <w:rPr>
          <w:sz w:val="24"/>
          <w:szCs w:val="24"/>
        </w:rPr>
      </w:pPr>
      <w:proofErr w:type="gramStart"/>
      <w:r w:rsidRPr="00053BEB">
        <w:rPr>
          <w:b/>
          <w:sz w:val="24"/>
          <w:szCs w:val="24"/>
        </w:rPr>
        <w:t>Содержание</w:t>
      </w:r>
      <w:r>
        <w:rPr>
          <w:b/>
          <w:sz w:val="24"/>
          <w:szCs w:val="24"/>
          <w:lang w:val="ru-RU"/>
        </w:rPr>
        <w:t xml:space="preserve"> </w:t>
      </w:r>
      <w:r w:rsidRPr="00BE3C65">
        <w:rPr>
          <w:sz w:val="24"/>
          <w:szCs w:val="24"/>
        </w:rPr>
        <w:t>образовательной</w:t>
      </w:r>
      <w:r>
        <w:rPr>
          <w:sz w:val="24"/>
          <w:szCs w:val="24"/>
          <w:lang w:val="ru-RU"/>
        </w:rPr>
        <w:t xml:space="preserve"> </w:t>
      </w:r>
      <w:r w:rsidRPr="00BE3C65">
        <w:rPr>
          <w:sz w:val="24"/>
          <w:szCs w:val="24"/>
        </w:rPr>
        <w:t>деятельности.</w:t>
      </w:r>
      <w:proofErr w:type="gramEnd"/>
    </w:p>
    <w:p w:rsidR="0023362F" w:rsidRPr="00BE3C65" w:rsidRDefault="0023362F" w:rsidP="000B67BB">
      <w:pPr>
        <w:pStyle w:val="25"/>
        <w:numPr>
          <w:ilvl w:val="0"/>
          <w:numId w:val="81"/>
        </w:numPr>
        <w:shd w:val="clear" w:color="auto" w:fill="auto"/>
        <w:tabs>
          <w:tab w:val="left" w:pos="1018"/>
        </w:tabs>
        <w:spacing w:before="0" w:after="0" w:line="240" w:lineRule="auto"/>
        <w:ind w:left="20" w:firstLine="72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23362F" w:rsidRPr="00BE3C65" w:rsidRDefault="0023362F"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BE3C65">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3362F" w:rsidRPr="00BE3C65" w:rsidRDefault="0023362F" w:rsidP="000B67BB">
      <w:pPr>
        <w:pStyle w:val="25"/>
        <w:numPr>
          <w:ilvl w:val="0"/>
          <w:numId w:val="81"/>
        </w:numPr>
        <w:shd w:val="clear" w:color="auto" w:fill="auto"/>
        <w:tabs>
          <w:tab w:val="left" w:pos="1027"/>
        </w:tabs>
        <w:spacing w:before="0" w:after="0" w:line="240" w:lineRule="auto"/>
        <w:ind w:left="20" w:firstLine="70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23362F" w:rsidRPr="00BE3C65" w:rsidRDefault="0023362F" w:rsidP="00CE1814">
      <w:pPr>
        <w:pStyle w:val="25"/>
        <w:shd w:val="clear" w:color="auto" w:fill="auto"/>
        <w:spacing w:before="0" w:after="0" w:line="240"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BE3C65">
        <w:rPr>
          <w:sz w:val="24"/>
          <w:szCs w:val="24"/>
        </w:rPr>
        <w:t>У детей</w:t>
      </w:r>
      <w:r>
        <w:rPr>
          <w:sz w:val="24"/>
          <w:szCs w:val="24"/>
          <w:lang w:val="ru-RU"/>
        </w:rPr>
        <w:t xml:space="preserve"> </w:t>
      </w:r>
      <w:r w:rsidRPr="00BE3C65">
        <w:rPr>
          <w:sz w:val="24"/>
          <w:szCs w:val="24"/>
        </w:rPr>
        <w:t>проявляется</w:t>
      </w:r>
      <w:r>
        <w:rPr>
          <w:sz w:val="24"/>
          <w:szCs w:val="24"/>
          <w:lang w:val="ru-RU"/>
        </w:rPr>
        <w:t xml:space="preserve"> </w:t>
      </w:r>
      <w:r w:rsidRPr="00BE3C65">
        <w:rPr>
          <w:sz w:val="24"/>
          <w:szCs w:val="24"/>
        </w:rPr>
        <w:t>эмоциональная</w:t>
      </w:r>
      <w:r>
        <w:rPr>
          <w:sz w:val="24"/>
          <w:szCs w:val="24"/>
          <w:lang w:val="ru-RU"/>
        </w:rPr>
        <w:t xml:space="preserve"> </w:t>
      </w:r>
      <w:r w:rsidRPr="00BE3C65">
        <w:rPr>
          <w:sz w:val="24"/>
          <w:szCs w:val="24"/>
        </w:rPr>
        <w:t>непроизвольная</w:t>
      </w:r>
      <w:r>
        <w:rPr>
          <w:sz w:val="24"/>
          <w:szCs w:val="24"/>
          <w:lang w:val="ru-RU"/>
        </w:rPr>
        <w:t xml:space="preserve"> </w:t>
      </w:r>
      <w:r w:rsidRPr="00BE3C65">
        <w:rPr>
          <w:sz w:val="24"/>
          <w:szCs w:val="24"/>
        </w:rPr>
        <w:t>выразительность</w:t>
      </w:r>
      <w:r>
        <w:rPr>
          <w:sz w:val="24"/>
          <w:szCs w:val="24"/>
          <w:lang w:val="ru-RU"/>
        </w:rPr>
        <w:t xml:space="preserve"> </w:t>
      </w:r>
      <w:r w:rsidRPr="00BE3C65">
        <w:rPr>
          <w:sz w:val="24"/>
          <w:szCs w:val="24"/>
        </w:rPr>
        <w:t>речи.</w:t>
      </w:r>
      <w:proofErr w:type="gramEnd"/>
    </w:p>
    <w:p w:rsidR="0023362F" w:rsidRPr="00BE3C65" w:rsidRDefault="0023362F" w:rsidP="000B67BB">
      <w:pPr>
        <w:pStyle w:val="25"/>
        <w:numPr>
          <w:ilvl w:val="0"/>
          <w:numId w:val="81"/>
        </w:numPr>
        <w:shd w:val="clear" w:color="auto" w:fill="auto"/>
        <w:tabs>
          <w:tab w:val="left" w:pos="1018"/>
        </w:tabs>
        <w:spacing w:before="0" w:after="0" w:line="240" w:lineRule="auto"/>
        <w:ind w:left="20" w:firstLine="70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23362F" w:rsidRPr="00BE3C65" w:rsidRDefault="0023362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lastRenderedPageBreak/>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3362F" w:rsidRPr="00BE3C65" w:rsidRDefault="0023362F" w:rsidP="000B67BB">
      <w:pPr>
        <w:pStyle w:val="25"/>
        <w:numPr>
          <w:ilvl w:val="0"/>
          <w:numId w:val="81"/>
        </w:numPr>
        <w:shd w:val="clear" w:color="auto" w:fill="auto"/>
        <w:tabs>
          <w:tab w:val="left" w:pos="1032"/>
        </w:tabs>
        <w:spacing w:before="0" w:after="0" w:line="240" w:lineRule="auto"/>
        <w:ind w:left="20" w:firstLine="70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23362F" w:rsidRPr="00BE3C65" w:rsidRDefault="0023362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 xml:space="preserve">педагог формирует у детей умения рассказывать в 2-4 предложениях о </w:t>
      </w:r>
      <w:proofErr w:type="gramStart"/>
      <w:r w:rsidRPr="00BE3C65">
        <w:rPr>
          <w:sz w:val="24"/>
          <w:szCs w:val="24"/>
          <w:lang w:val="ru-RU"/>
        </w:rPr>
        <w:t>нарисованном</w:t>
      </w:r>
      <w:proofErr w:type="gramEnd"/>
      <w:r w:rsidRPr="00BE3C65">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BE3C65">
        <w:rPr>
          <w:sz w:val="24"/>
          <w:szCs w:val="24"/>
          <w:lang w:val="ru-RU"/>
        </w:rPr>
        <w:t>со</w:t>
      </w:r>
      <w:proofErr w:type="gramEnd"/>
      <w:r w:rsidRPr="00BE3C65">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3362F" w:rsidRDefault="0023362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105F3E" w:rsidRPr="00053BEB" w:rsidRDefault="00105F3E" w:rsidP="00CE1814">
      <w:pPr>
        <w:pStyle w:val="25"/>
        <w:shd w:val="clear" w:color="auto" w:fill="auto"/>
        <w:tabs>
          <w:tab w:val="left" w:pos="1349"/>
        </w:tabs>
        <w:spacing w:before="0" w:after="0" w:line="240" w:lineRule="auto"/>
        <w:ind w:left="720"/>
        <w:jc w:val="both"/>
        <w:rPr>
          <w:b/>
          <w:sz w:val="24"/>
          <w:szCs w:val="24"/>
          <w:lang w:val="ru-RU"/>
        </w:rPr>
      </w:pPr>
      <w:r>
        <w:rPr>
          <w:b/>
          <w:sz w:val="24"/>
          <w:szCs w:val="24"/>
          <w:lang w:val="ru-RU"/>
        </w:rPr>
        <w:t xml:space="preserve">2.1.3.3. </w:t>
      </w:r>
      <w:r w:rsidRPr="00053BEB">
        <w:rPr>
          <w:b/>
          <w:sz w:val="24"/>
          <w:szCs w:val="24"/>
          <w:lang w:val="ru-RU"/>
        </w:rPr>
        <w:t>От 3 лет до 4 лет.</w:t>
      </w:r>
    </w:p>
    <w:p w:rsidR="00105F3E" w:rsidRPr="00BE3C65" w:rsidRDefault="00105F3E" w:rsidP="00CE1814">
      <w:pPr>
        <w:pStyle w:val="25"/>
        <w:shd w:val="clear" w:color="auto" w:fill="auto"/>
        <w:tabs>
          <w:tab w:val="left" w:pos="1566"/>
        </w:tabs>
        <w:spacing w:before="0" w:after="0" w:line="240"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05F3E" w:rsidRPr="00BE3C65" w:rsidRDefault="00105F3E" w:rsidP="000B67BB">
      <w:pPr>
        <w:pStyle w:val="25"/>
        <w:numPr>
          <w:ilvl w:val="0"/>
          <w:numId w:val="86"/>
        </w:numPr>
        <w:shd w:val="clear" w:color="auto" w:fill="auto"/>
        <w:tabs>
          <w:tab w:val="left" w:pos="994"/>
        </w:tabs>
        <w:spacing w:before="0" w:after="0" w:line="240" w:lineRule="auto"/>
        <w:ind w:left="20" w:firstLine="70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rsidR="00105F3E" w:rsidRPr="00BE3C65" w:rsidRDefault="00105F3E" w:rsidP="000B67BB">
      <w:pPr>
        <w:pStyle w:val="25"/>
        <w:numPr>
          <w:ilvl w:val="0"/>
          <w:numId w:val="86"/>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05F3E" w:rsidRPr="00BE3C65" w:rsidRDefault="00105F3E" w:rsidP="000B67BB">
      <w:pPr>
        <w:pStyle w:val="25"/>
        <w:numPr>
          <w:ilvl w:val="0"/>
          <w:numId w:val="86"/>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105F3E" w:rsidRPr="00BE3C65" w:rsidRDefault="00105F3E" w:rsidP="000B67BB">
      <w:pPr>
        <w:pStyle w:val="25"/>
        <w:numPr>
          <w:ilvl w:val="0"/>
          <w:numId w:val="86"/>
        </w:numPr>
        <w:shd w:val="clear" w:color="auto" w:fill="auto"/>
        <w:tabs>
          <w:tab w:val="left" w:pos="1047"/>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BE3C65">
        <w:rPr>
          <w:sz w:val="24"/>
          <w:szCs w:val="24"/>
          <w:lang w:val="ru-RU"/>
        </w:rPr>
        <w:t>со</w:t>
      </w:r>
      <w:proofErr w:type="gramEnd"/>
      <w:r w:rsidRPr="00BE3C65">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05F3E" w:rsidRPr="00BE3C65" w:rsidRDefault="00105F3E" w:rsidP="000B67BB">
      <w:pPr>
        <w:pStyle w:val="25"/>
        <w:numPr>
          <w:ilvl w:val="0"/>
          <w:numId w:val="86"/>
        </w:numPr>
        <w:shd w:val="clear" w:color="auto" w:fill="auto"/>
        <w:tabs>
          <w:tab w:val="left" w:pos="1028"/>
        </w:tabs>
        <w:spacing w:before="0" w:after="0" w:line="240" w:lineRule="auto"/>
        <w:ind w:left="20" w:firstLine="720"/>
        <w:jc w:val="both"/>
        <w:rPr>
          <w:sz w:val="24"/>
          <w:szCs w:val="24"/>
          <w:lang w:val="ru-RU"/>
        </w:rPr>
      </w:pPr>
      <w:r w:rsidRPr="00BE3C65">
        <w:rPr>
          <w:sz w:val="24"/>
          <w:szCs w:val="24"/>
          <w:lang w:val="ru-RU"/>
        </w:rPr>
        <w:t>Подготовка детей к обучению грамоте:</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rsidR="00105F3E" w:rsidRPr="00BE3C65" w:rsidRDefault="00105F3E" w:rsidP="000B67BB">
      <w:pPr>
        <w:pStyle w:val="25"/>
        <w:numPr>
          <w:ilvl w:val="0"/>
          <w:numId w:val="86"/>
        </w:numPr>
        <w:shd w:val="clear" w:color="auto" w:fill="auto"/>
        <w:tabs>
          <w:tab w:val="left" w:pos="1038"/>
        </w:tabs>
        <w:spacing w:before="0" w:after="0" w:line="240" w:lineRule="auto"/>
        <w:ind w:left="20" w:firstLine="720"/>
        <w:jc w:val="both"/>
        <w:rPr>
          <w:sz w:val="24"/>
          <w:szCs w:val="24"/>
        </w:rPr>
      </w:pPr>
      <w:r w:rsidRPr="00BE3C65">
        <w:rPr>
          <w:sz w:val="24"/>
          <w:szCs w:val="24"/>
        </w:rPr>
        <w:t>Интерес к художественной</w:t>
      </w:r>
      <w:r>
        <w:rPr>
          <w:sz w:val="24"/>
          <w:szCs w:val="24"/>
          <w:lang w:val="ru-RU"/>
        </w:rPr>
        <w:t xml:space="preserve"> </w:t>
      </w:r>
      <w:r w:rsidRPr="00BE3C65">
        <w:rPr>
          <w:sz w:val="24"/>
          <w:szCs w:val="24"/>
        </w:rPr>
        <w:t>литературе:</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lastRenderedPageBreak/>
        <w:t>способствовать восприятию и пониманию содержания и композиции текста (поступки персонажей, последовательность событий в сказках, рассказах);</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05F3E" w:rsidRPr="00BE3C65" w:rsidRDefault="00105F3E" w:rsidP="00CE1814">
      <w:pPr>
        <w:pStyle w:val="25"/>
        <w:shd w:val="clear" w:color="auto" w:fill="auto"/>
        <w:tabs>
          <w:tab w:val="left" w:pos="1580"/>
        </w:tabs>
        <w:spacing w:before="0" w:after="0" w:line="240" w:lineRule="auto"/>
        <w:ind w:left="740"/>
        <w:jc w:val="both"/>
        <w:rPr>
          <w:sz w:val="24"/>
          <w:szCs w:val="24"/>
        </w:rPr>
      </w:pPr>
      <w:proofErr w:type="gramStart"/>
      <w:r w:rsidRPr="00053BEB">
        <w:rPr>
          <w:b/>
          <w:sz w:val="24"/>
          <w:szCs w:val="24"/>
        </w:rPr>
        <w:t>Содержание</w:t>
      </w:r>
      <w:r>
        <w:rPr>
          <w:b/>
          <w:sz w:val="24"/>
          <w:szCs w:val="24"/>
          <w:lang w:val="ru-RU"/>
        </w:rPr>
        <w:t xml:space="preserve"> </w:t>
      </w:r>
      <w:r w:rsidRPr="00BE3C65">
        <w:rPr>
          <w:sz w:val="24"/>
          <w:szCs w:val="24"/>
        </w:rPr>
        <w:t>образовательной</w:t>
      </w:r>
      <w:r>
        <w:rPr>
          <w:sz w:val="24"/>
          <w:szCs w:val="24"/>
          <w:lang w:val="ru-RU"/>
        </w:rPr>
        <w:t xml:space="preserve"> </w:t>
      </w:r>
      <w:r w:rsidRPr="00BE3C65">
        <w:rPr>
          <w:sz w:val="24"/>
          <w:szCs w:val="24"/>
        </w:rPr>
        <w:t>деятельности.</w:t>
      </w:r>
      <w:proofErr w:type="gramEnd"/>
    </w:p>
    <w:p w:rsidR="00105F3E" w:rsidRPr="00BE3C65" w:rsidRDefault="00105F3E" w:rsidP="000B67BB">
      <w:pPr>
        <w:pStyle w:val="25"/>
        <w:numPr>
          <w:ilvl w:val="0"/>
          <w:numId w:val="87"/>
        </w:numPr>
        <w:shd w:val="clear" w:color="auto" w:fill="auto"/>
        <w:tabs>
          <w:tab w:val="left" w:pos="1023"/>
        </w:tabs>
        <w:spacing w:before="0" w:after="0" w:line="240" w:lineRule="auto"/>
        <w:ind w:left="20" w:firstLine="72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105F3E" w:rsidRPr="00BE3C65" w:rsidRDefault="00105F3E" w:rsidP="000B67BB">
      <w:pPr>
        <w:pStyle w:val="25"/>
        <w:numPr>
          <w:ilvl w:val="0"/>
          <w:numId w:val="87"/>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BE3C65">
        <w:rPr>
          <w:sz w:val="24"/>
          <w:szCs w:val="24"/>
          <w:lang w:val="ru-RU"/>
        </w:rPr>
        <w:t>п</w:t>
      </w:r>
      <w:proofErr w:type="gramEnd"/>
      <w:r w:rsidRPr="00BE3C65">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05F3E" w:rsidRPr="00BE3C65" w:rsidRDefault="00105F3E" w:rsidP="000B67BB">
      <w:pPr>
        <w:pStyle w:val="25"/>
        <w:numPr>
          <w:ilvl w:val="0"/>
          <w:numId w:val="87"/>
        </w:numPr>
        <w:shd w:val="clear" w:color="auto" w:fill="auto"/>
        <w:tabs>
          <w:tab w:val="left" w:pos="1038"/>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05F3E" w:rsidRPr="00BE3C65" w:rsidRDefault="00105F3E" w:rsidP="000B67BB">
      <w:pPr>
        <w:pStyle w:val="25"/>
        <w:numPr>
          <w:ilvl w:val="0"/>
          <w:numId w:val="87"/>
        </w:numPr>
        <w:shd w:val="clear" w:color="auto" w:fill="auto"/>
        <w:tabs>
          <w:tab w:val="left" w:pos="1052"/>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BE3C65">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BE3C65">
        <w:rPr>
          <w:sz w:val="24"/>
          <w:szCs w:val="24"/>
          <w:lang w:val="ru-RU"/>
        </w:rPr>
        <w:t>со</w:t>
      </w:r>
      <w:proofErr w:type="gramEnd"/>
      <w:r w:rsidRPr="00BE3C65">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w:t>
      </w:r>
      <w:r w:rsidRPr="00BE3C65">
        <w:rPr>
          <w:sz w:val="24"/>
          <w:szCs w:val="24"/>
          <w:lang w:val="ru-RU"/>
        </w:rPr>
        <w:lastRenderedPageBreak/>
        <w:t>высказывания из 2-3 простых фраз;</w:t>
      </w:r>
    </w:p>
    <w:p w:rsidR="00105F3E"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05F3E" w:rsidRPr="00BE3C65" w:rsidRDefault="00105F3E" w:rsidP="000B67BB">
      <w:pPr>
        <w:pStyle w:val="25"/>
        <w:numPr>
          <w:ilvl w:val="0"/>
          <w:numId w:val="87"/>
        </w:numPr>
        <w:shd w:val="clear" w:color="auto" w:fill="auto"/>
        <w:tabs>
          <w:tab w:val="left" w:pos="1033"/>
        </w:tabs>
        <w:spacing w:before="0" w:after="0" w:line="240" w:lineRule="auto"/>
        <w:ind w:left="20" w:firstLine="720"/>
        <w:jc w:val="both"/>
        <w:rPr>
          <w:sz w:val="24"/>
          <w:szCs w:val="24"/>
          <w:lang w:val="ru-RU"/>
        </w:rPr>
      </w:pPr>
      <w:r w:rsidRPr="00BE3C65">
        <w:rPr>
          <w:sz w:val="24"/>
          <w:szCs w:val="24"/>
          <w:lang w:val="ru-RU"/>
        </w:rPr>
        <w:t>Подготовка детей к обучению грамоте:</w:t>
      </w:r>
    </w:p>
    <w:p w:rsidR="00105F3E"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105F3E" w:rsidRPr="00053BEB" w:rsidRDefault="00105F3E" w:rsidP="00CE1814">
      <w:pPr>
        <w:pStyle w:val="25"/>
        <w:shd w:val="clear" w:color="auto" w:fill="auto"/>
        <w:tabs>
          <w:tab w:val="left" w:pos="1374"/>
        </w:tabs>
        <w:spacing w:before="0" w:after="0" w:line="240" w:lineRule="auto"/>
        <w:ind w:left="740"/>
        <w:jc w:val="both"/>
        <w:rPr>
          <w:b/>
          <w:sz w:val="24"/>
          <w:szCs w:val="24"/>
          <w:lang w:val="ru-RU"/>
        </w:rPr>
      </w:pPr>
      <w:r>
        <w:rPr>
          <w:b/>
          <w:sz w:val="24"/>
          <w:szCs w:val="24"/>
          <w:lang w:val="ru-RU"/>
        </w:rPr>
        <w:t xml:space="preserve">2.1.3.4. </w:t>
      </w:r>
      <w:r w:rsidRPr="00053BEB">
        <w:rPr>
          <w:b/>
          <w:sz w:val="24"/>
          <w:szCs w:val="24"/>
          <w:lang w:val="ru-RU"/>
        </w:rPr>
        <w:t>От 4 лет до 5 лет.</w:t>
      </w:r>
    </w:p>
    <w:p w:rsidR="00105F3E" w:rsidRPr="00BE3C65" w:rsidRDefault="00105F3E" w:rsidP="00CE1814">
      <w:pPr>
        <w:pStyle w:val="25"/>
        <w:shd w:val="clear" w:color="auto" w:fill="auto"/>
        <w:tabs>
          <w:tab w:val="left" w:pos="1566"/>
        </w:tabs>
        <w:spacing w:before="0" w:after="0" w:line="240"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05F3E" w:rsidRPr="00BE3C65" w:rsidRDefault="00105F3E" w:rsidP="000B67BB">
      <w:pPr>
        <w:pStyle w:val="25"/>
        <w:numPr>
          <w:ilvl w:val="0"/>
          <w:numId w:val="88"/>
        </w:numPr>
        <w:shd w:val="clear" w:color="auto" w:fill="auto"/>
        <w:tabs>
          <w:tab w:val="left" w:pos="1014"/>
        </w:tabs>
        <w:spacing w:before="0" w:after="0" w:line="240" w:lineRule="auto"/>
        <w:ind w:left="20" w:firstLine="720"/>
        <w:jc w:val="both"/>
        <w:rPr>
          <w:sz w:val="24"/>
          <w:szCs w:val="24"/>
        </w:rPr>
      </w:pPr>
      <w:r w:rsidRPr="00BE3C65">
        <w:rPr>
          <w:sz w:val="24"/>
          <w:szCs w:val="24"/>
        </w:rPr>
        <w:t>Развитие</w:t>
      </w:r>
      <w:r>
        <w:rPr>
          <w:sz w:val="24"/>
          <w:szCs w:val="24"/>
          <w:lang w:val="ru-RU"/>
        </w:rPr>
        <w:t xml:space="preserve"> </w:t>
      </w:r>
      <w:r w:rsidRPr="00BE3C65">
        <w:rPr>
          <w:sz w:val="24"/>
          <w:szCs w:val="24"/>
        </w:rPr>
        <w:t>словаря: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105F3E" w:rsidRPr="00BE3C65" w:rsidRDefault="00105F3E" w:rsidP="000B67BB">
      <w:pPr>
        <w:pStyle w:val="25"/>
        <w:numPr>
          <w:ilvl w:val="0"/>
          <w:numId w:val="88"/>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BE3C65">
        <w:rPr>
          <w:sz w:val="24"/>
          <w:szCs w:val="24"/>
        </w:rPr>
        <w:t>Совершенствоватьинтонационнуювыразительностьречи.</w:t>
      </w:r>
      <w:proofErr w:type="gramEnd"/>
    </w:p>
    <w:p w:rsidR="00105F3E" w:rsidRPr="00BE3C65" w:rsidRDefault="00105F3E" w:rsidP="000B67BB">
      <w:pPr>
        <w:pStyle w:val="25"/>
        <w:numPr>
          <w:ilvl w:val="0"/>
          <w:numId w:val="88"/>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 xml:space="preserve">продолжать формировать у детей умение правильно согласовывать слова в предложении. </w:t>
      </w:r>
      <w:proofErr w:type="gramStart"/>
      <w:r w:rsidRPr="00BE3C65">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E3C65">
        <w:rPr>
          <w:sz w:val="24"/>
          <w:szCs w:val="24"/>
          <w:lang w:val="ru-RU"/>
        </w:rPr>
        <w:t xml:space="preserve"> правильно образовывать названия предметов посуды.</w:t>
      </w:r>
    </w:p>
    <w:p w:rsidR="00105F3E" w:rsidRPr="00BE3C65" w:rsidRDefault="00105F3E" w:rsidP="000B67BB">
      <w:pPr>
        <w:pStyle w:val="25"/>
        <w:numPr>
          <w:ilvl w:val="0"/>
          <w:numId w:val="88"/>
        </w:numPr>
        <w:shd w:val="clear" w:color="auto" w:fill="auto"/>
        <w:tabs>
          <w:tab w:val="left" w:pos="1047"/>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105F3E"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834B2" w:rsidRPr="00BE3C65" w:rsidRDefault="00D834B2" w:rsidP="00CE1814">
      <w:pPr>
        <w:pStyle w:val="25"/>
        <w:shd w:val="clear" w:color="auto" w:fill="auto"/>
        <w:spacing w:before="0" w:after="0" w:line="240" w:lineRule="auto"/>
        <w:ind w:left="20" w:right="20" w:firstLine="720"/>
        <w:jc w:val="both"/>
        <w:rPr>
          <w:sz w:val="24"/>
          <w:szCs w:val="24"/>
          <w:lang w:val="ru-RU"/>
        </w:rPr>
      </w:pPr>
      <w:r w:rsidRPr="001D591D">
        <w:rPr>
          <w:rFonts w:eastAsia="Calibri"/>
          <w:i/>
          <w:iCs/>
          <w:color w:val="000000"/>
          <w:sz w:val="24"/>
          <w:szCs w:val="24"/>
          <w:lang w:val="ru-RU" w:eastAsia="ru-RU"/>
        </w:rPr>
        <w:t>активизировать общение на родном языке на разнообраз</w:t>
      </w:r>
      <w:r w:rsidR="001D591D">
        <w:rPr>
          <w:rFonts w:eastAsia="Calibri"/>
          <w:i/>
          <w:iCs/>
          <w:color w:val="000000"/>
          <w:sz w:val="24"/>
          <w:szCs w:val="24"/>
          <w:lang w:val="ru-RU" w:eastAsia="ru-RU"/>
        </w:rPr>
        <w:t xml:space="preserve">ные темы, в том числе выходящие </w:t>
      </w:r>
      <w:r w:rsidRPr="001D591D">
        <w:rPr>
          <w:rFonts w:eastAsia="Calibri"/>
          <w:i/>
          <w:iCs/>
          <w:color w:val="000000"/>
          <w:sz w:val="24"/>
          <w:szCs w:val="24"/>
          <w:lang w:val="ru-RU" w:eastAsia="ru-RU"/>
        </w:rPr>
        <w:t>за пределы наглядно представленной ситуации, о событиях из жизни ребенка, об</w:t>
      </w:r>
      <w:r w:rsidRPr="001D591D">
        <w:rPr>
          <w:rFonts w:eastAsia="Calibri"/>
          <w:i/>
          <w:iCs/>
          <w:color w:val="000000"/>
          <w:sz w:val="24"/>
          <w:szCs w:val="24"/>
          <w:lang w:val="ru-RU" w:eastAsia="ru-RU"/>
        </w:rPr>
        <w:br/>
        <w:t>интересующих его предметах, явлениях природы родного края. Формировать устную речь и</w:t>
      </w:r>
      <w:r w:rsidRPr="001D591D">
        <w:rPr>
          <w:rFonts w:eastAsia="Calibri"/>
          <w:i/>
          <w:iCs/>
          <w:color w:val="000000"/>
          <w:sz w:val="24"/>
          <w:szCs w:val="24"/>
          <w:lang w:val="ru-RU" w:eastAsia="ru-RU"/>
        </w:rPr>
        <w:br/>
        <w:t>навыки речевого общения с собеседником на основе овладения литературным языком своего</w:t>
      </w:r>
      <w:r w:rsidRPr="001D591D">
        <w:rPr>
          <w:rFonts w:eastAsia="Calibri"/>
          <w:i/>
          <w:iCs/>
          <w:color w:val="000000"/>
          <w:sz w:val="24"/>
          <w:szCs w:val="24"/>
          <w:lang w:val="ru-RU" w:eastAsia="ru-RU"/>
        </w:rPr>
        <w:br/>
        <w:t>народа;</w:t>
      </w:r>
      <w:r w:rsidRPr="001D591D">
        <w:rPr>
          <w:rFonts w:eastAsia="Calibri"/>
          <w:i/>
          <w:iCs/>
          <w:color w:val="000000"/>
          <w:sz w:val="24"/>
          <w:szCs w:val="24"/>
          <w:lang w:val="ru-RU" w:eastAsia="ru-RU"/>
        </w:rPr>
        <w:br/>
        <w:t>привлекать к драматизации отрывков из знакомых русских и татарских народных сказок,</w:t>
      </w:r>
      <w:r w:rsidRPr="001D591D">
        <w:rPr>
          <w:rFonts w:eastAsia="Calibri"/>
          <w:i/>
          <w:iCs/>
          <w:color w:val="000000"/>
          <w:sz w:val="24"/>
          <w:szCs w:val="24"/>
          <w:lang w:val="ru-RU" w:eastAsia="ru-RU"/>
        </w:rPr>
        <w:br/>
        <w:t>стихотворений, строить высказывания, состоящие из 2-3 предложений, пользоваться</w:t>
      </w:r>
      <w:r w:rsidRPr="001D591D">
        <w:rPr>
          <w:rFonts w:eastAsia="Calibri"/>
          <w:i/>
          <w:iCs/>
          <w:color w:val="000000"/>
          <w:sz w:val="24"/>
          <w:szCs w:val="24"/>
          <w:lang w:val="ru-RU" w:eastAsia="ru-RU"/>
        </w:rPr>
        <w:br/>
        <w:t>системой окончаний для согласования слов в предложении.</w:t>
      </w:r>
    </w:p>
    <w:p w:rsidR="00D834B2" w:rsidRPr="00BE3C65" w:rsidRDefault="00D834B2" w:rsidP="00CE1814">
      <w:pPr>
        <w:pStyle w:val="25"/>
        <w:shd w:val="clear" w:color="auto" w:fill="auto"/>
        <w:spacing w:before="0" w:after="0" w:line="240" w:lineRule="auto"/>
        <w:ind w:left="20" w:right="20" w:firstLine="720"/>
        <w:jc w:val="both"/>
        <w:rPr>
          <w:sz w:val="24"/>
          <w:szCs w:val="24"/>
          <w:lang w:val="ru-RU"/>
        </w:rPr>
      </w:pPr>
    </w:p>
    <w:p w:rsidR="00105F3E" w:rsidRPr="00BE3C65" w:rsidRDefault="00105F3E" w:rsidP="000B67BB">
      <w:pPr>
        <w:pStyle w:val="25"/>
        <w:numPr>
          <w:ilvl w:val="0"/>
          <w:numId w:val="88"/>
        </w:numPr>
        <w:shd w:val="clear" w:color="auto" w:fill="auto"/>
        <w:tabs>
          <w:tab w:val="left" w:pos="1033"/>
        </w:tabs>
        <w:spacing w:before="0" w:after="0" w:line="240" w:lineRule="auto"/>
        <w:ind w:left="20" w:firstLine="720"/>
        <w:jc w:val="both"/>
        <w:rPr>
          <w:sz w:val="24"/>
          <w:szCs w:val="24"/>
          <w:lang w:val="ru-RU"/>
        </w:rPr>
      </w:pPr>
      <w:r w:rsidRPr="00BE3C65">
        <w:rPr>
          <w:sz w:val="24"/>
          <w:szCs w:val="24"/>
          <w:lang w:val="ru-RU"/>
        </w:rPr>
        <w:lastRenderedPageBreak/>
        <w:t>Подготовка детей к обучению грамоте:</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105F3E" w:rsidRPr="00BE3C65" w:rsidRDefault="00105F3E" w:rsidP="00CE1814">
      <w:pPr>
        <w:pStyle w:val="25"/>
        <w:shd w:val="clear" w:color="auto" w:fill="auto"/>
        <w:spacing w:before="0" w:after="0" w:line="240" w:lineRule="auto"/>
        <w:ind w:left="20" w:right="20" w:firstLine="689"/>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105F3E" w:rsidRPr="00BE3C65" w:rsidRDefault="00105F3E" w:rsidP="000B67BB">
      <w:pPr>
        <w:pStyle w:val="25"/>
        <w:numPr>
          <w:ilvl w:val="0"/>
          <w:numId w:val="88"/>
        </w:numPr>
        <w:shd w:val="clear" w:color="auto" w:fill="auto"/>
        <w:tabs>
          <w:tab w:val="left" w:pos="1033"/>
        </w:tabs>
        <w:spacing w:before="0" w:after="0" w:line="240" w:lineRule="auto"/>
        <w:ind w:left="20" w:firstLine="720"/>
        <w:jc w:val="both"/>
        <w:rPr>
          <w:sz w:val="24"/>
          <w:szCs w:val="24"/>
        </w:rPr>
      </w:pPr>
      <w:r w:rsidRPr="00BE3C65">
        <w:rPr>
          <w:sz w:val="24"/>
          <w:szCs w:val="24"/>
        </w:rPr>
        <w:t>Интерес к художественной</w:t>
      </w:r>
      <w:r>
        <w:rPr>
          <w:sz w:val="24"/>
          <w:szCs w:val="24"/>
          <w:lang w:val="ru-RU"/>
        </w:rPr>
        <w:t xml:space="preserve"> </w:t>
      </w:r>
      <w:r w:rsidRPr="00BE3C65">
        <w:rPr>
          <w:sz w:val="24"/>
          <w:szCs w:val="24"/>
        </w:rPr>
        <w:t>литературе:</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rsidR="00105F3E" w:rsidRPr="00BE3C65" w:rsidRDefault="00105F3E" w:rsidP="00CE1814">
      <w:pPr>
        <w:pStyle w:val="25"/>
        <w:shd w:val="clear" w:color="auto" w:fill="auto"/>
        <w:tabs>
          <w:tab w:val="left" w:pos="1575"/>
        </w:tabs>
        <w:spacing w:before="0" w:after="0" w:line="240" w:lineRule="auto"/>
        <w:ind w:left="740"/>
        <w:jc w:val="both"/>
        <w:rPr>
          <w:sz w:val="24"/>
          <w:szCs w:val="24"/>
        </w:rPr>
      </w:pPr>
      <w:proofErr w:type="gramStart"/>
      <w:r w:rsidRPr="00053BEB">
        <w:rPr>
          <w:b/>
          <w:sz w:val="24"/>
          <w:szCs w:val="24"/>
        </w:rPr>
        <w:t>Содержание</w:t>
      </w:r>
      <w:r>
        <w:rPr>
          <w:b/>
          <w:sz w:val="24"/>
          <w:szCs w:val="24"/>
          <w:lang w:val="ru-RU"/>
        </w:rPr>
        <w:t xml:space="preserve"> </w:t>
      </w:r>
      <w:r w:rsidRPr="00BE3C65">
        <w:rPr>
          <w:sz w:val="24"/>
          <w:szCs w:val="24"/>
        </w:rPr>
        <w:t>образовательной</w:t>
      </w:r>
      <w:r>
        <w:rPr>
          <w:sz w:val="24"/>
          <w:szCs w:val="24"/>
          <w:lang w:val="ru-RU"/>
        </w:rPr>
        <w:t xml:space="preserve"> </w:t>
      </w:r>
      <w:r w:rsidRPr="00BE3C65">
        <w:rPr>
          <w:sz w:val="24"/>
          <w:szCs w:val="24"/>
        </w:rPr>
        <w:t>деятельности.</w:t>
      </w:r>
      <w:proofErr w:type="gramEnd"/>
    </w:p>
    <w:p w:rsidR="00105F3E" w:rsidRPr="00BE3C65" w:rsidRDefault="00105F3E" w:rsidP="000B67BB">
      <w:pPr>
        <w:pStyle w:val="25"/>
        <w:numPr>
          <w:ilvl w:val="0"/>
          <w:numId w:val="89"/>
        </w:numPr>
        <w:shd w:val="clear" w:color="auto" w:fill="auto"/>
        <w:tabs>
          <w:tab w:val="left" w:pos="1014"/>
        </w:tabs>
        <w:spacing w:before="0" w:after="0" w:line="240" w:lineRule="auto"/>
        <w:ind w:left="20" w:firstLine="720"/>
        <w:jc w:val="both"/>
        <w:rPr>
          <w:sz w:val="24"/>
          <w:szCs w:val="24"/>
        </w:rPr>
      </w:pPr>
      <w:r w:rsidRPr="00BE3C65">
        <w:rPr>
          <w:sz w:val="24"/>
          <w:szCs w:val="24"/>
        </w:rPr>
        <w:t>Развитие</w:t>
      </w:r>
      <w:r>
        <w:rPr>
          <w:sz w:val="24"/>
          <w:szCs w:val="24"/>
          <w:lang w:val="ru-RU"/>
        </w:rPr>
        <w:t xml:space="preserve"> </w:t>
      </w:r>
      <w:r w:rsidRPr="00BE3C65">
        <w:rPr>
          <w:sz w:val="24"/>
          <w:szCs w:val="24"/>
        </w:rPr>
        <w:t>словаря: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105F3E" w:rsidRPr="00BE3C65" w:rsidRDefault="00105F3E" w:rsidP="000B67BB">
      <w:pPr>
        <w:pStyle w:val="25"/>
        <w:numPr>
          <w:ilvl w:val="0"/>
          <w:numId w:val="89"/>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105F3E" w:rsidRPr="00BE3C65" w:rsidRDefault="00105F3E" w:rsidP="000B67BB">
      <w:pPr>
        <w:pStyle w:val="25"/>
        <w:numPr>
          <w:ilvl w:val="0"/>
          <w:numId w:val="89"/>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105F3E" w:rsidRPr="00BE3C65" w:rsidRDefault="00105F3E" w:rsidP="000B67BB">
      <w:pPr>
        <w:pStyle w:val="25"/>
        <w:numPr>
          <w:ilvl w:val="0"/>
          <w:numId w:val="89"/>
        </w:numPr>
        <w:shd w:val="clear" w:color="auto" w:fill="auto"/>
        <w:tabs>
          <w:tab w:val="left" w:pos="1032"/>
        </w:tabs>
        <w:spacing w:before="0" w:after="0" w:line="240" w:lineRule="auto"/>
        <w:ind w:left="20" w:firstLine="70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E3C65">
        <w:rPr>
          <w:sz w:val="24"/>
          <w:szCs w:val="24"/>
          <w:lang w:val="ru-RU"/>
        </w:rPr>
        <w:t>со</w:t>
      </w:r>
      <w:proofErr w:type="gramEnd"/>
      <w:r w:rsidRPr="00BE3C65">
        <w:rPr>
          <w:sz w:val="24"/>
          <w:szCs w:val="24"/>
          <w:lang w:val="ru-RU"/>
        </w:rPr>
        <w:t xml:space="preserve"> </w:t>
      </w:r>
      <w:r w:rsidRPr="00BE3C65">
        <w:rPr>
          <w:sz w:val="24"/>
          <w:szCs w:val="24"/>
          <w:lang w:val="ru-RU"/>
        </w:rPr>
        <w:lastRenderedPageBreak/>
        <w:t>взрослыми и сверстниками; формирует умение использовать в практике общения описательные монологи и элементы объяснительной речи;</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105F3E" w:rsidRPr="00BE3C65" w:rsidRDefault="00105F3E" w:rsidP="000B67BB">
      <w:pPr>
        <w:pStyle w:val="25"/>
        <w:numPr>
          <w:ilvl w:val="0"/>
          <w:numId w:val="89"/>
        </w:numPr>
        <w:shd w:val="clear" w:color="auto" w:fill="auto"/>
        <w:tabs>
          <w:tab w:val="left" w:pos="1013"/>
        </w:tabs>
        <w:spacing w:before="0" w:after="0" w:line="240" w:lineRule="auto"/>
        <w:ind w:left="20" w:firstLine="700"/>
        <w:jc w:val="both"/>
        <w:rPr>
          <w:sz w:val="24"/>
          <w:szCs w:val="24"/>
          <w:lang w:val="ru-RU"/>
        </w:rPr>
      </w:pPr>
      <w:r w:rsidRPr="00BE3C65">
        <w:rPr>
          <w:sz w:val="24"/>
          <w:szCs w:val="24"/>
          <w:lang w:val="ru-RU"/>
        </w:rPr>
        <w:t>Подготовка детей к обучению грамоте:</w:t>
      </w:r>
    </w:p>
    <w:p w:rsidR="00105F3E"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105F3E" w:rsidRPr="00053BEB" w:rsidRDefault="00105F3E" w:rsidP="00CE1814">
      <w:pPr>
        <w:pStyle w:val="25"/>
        <w:shd w:val="clear" w:color="auto" w:fill="auto"/>
        <w:tabs>
          <w:tab w:val="left" w:pos="1364"/>
        </w:tabs>
        <w:spacing w:before="0" w:after="0" w:line="240" w:lineRule="auto"/>
        <w:ind w:left="740"/>
        <w:jc w:val="both"/>
        <w:rPr>
          <w:b/>
          <w:sz w:val="24"/>
          <w:szCs w:val="24"/>
          <w:lang w:val="ru-RU"/>
        </w:rPr>
      </w:pPr>
      <w:r>
        <w:rPr>
          <w:b/>
          <w:sz w:val="24"/>
          <w:szCs w:val="24"/>
          <w:lang w:val="ru-RU"/>
        </w:rPr>
        <w:t xml:space="preserve">2.1.3.5. </w:t>
      </w:r>
      <w:r w:rsidRPr="00053BEB">
        <w:rPr>
          <w:b/>
          <w:sz w:val="24"/>
          <w:szCs w:val="24"/>
          <w:lang w:val="ru-RU"/>
        </w:rPr>
        <w:t>От 5 лет до 6 лет.</w:t>
      </w:r>
    </w:p>
    <w:p w:rsidR="00105F3E" w:rsidRPr="00BE3C65" w:rsidRDefault="00105F3E" w:rsidP="00CE1814">
      <w:pPr>
        <w:pStyle w:val="25"/>
        <w:shd w:val="clear" w:color="auto" w:fill="auto"/>
        <w:tabs>
          <w:tab w:val="left" w:pos="1561"/>
        </w:tabs>
        <w:spacing w:before="0" w:after="0" w:line="240"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105F3E" w:rsidRPr="00BE3C65" w:rsidRDefault="00105F3E" w:rsidP="000B67BB">
      <w:pPr>
        <w:pStyle w:val="25"/>
        <w:numPr>
          <w:ilvl w:val="0"/>
          <w:numId w:val="90"/>
        </w:numPr>
        <w:shd w:val="clear" w:color="auto" w:fill="auto"/>
        <w:tabs>
          <w:tab w:val="left" w:pos="1014"/>
        </w:tabs>
        <w:spacing w:before="0" w:after="0" w:line="240" w:lineRule="auto"/>
        <w:ind w:left="20" w:firstLine="72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BE3C65">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105F3E" w:rsidRPr="00BE3C65" w:rsidRDefault="00105F3E" w:rsidP="000B67BB">
      <w:pPr>
        <w:pStyle w:val="25"/>
        <w:numPr>
          <w:ilvl w:val="0"/>
          <w:numId w:val="90"/>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BE3C65">
        <w:rPr>
          <w:sz w:val="24"/>
          <w:szCs w:val="24"/>
        </w:rPr>
        <w:t>Продолжать</w:t>
      </w:r>
      <w:r>
        <w:rPr>
          <w:sz w:val="24"/>
          <w:szCs w:val="24"/>
          <w:lang w:val="ru-RU"/>
        </w:rPr>
        <w:t xml:space="preserve"> </w:t>
      </w:r>
      <w:r w:rsidRPr="00BE3C65">
        <w:rPr>
          <w:sz w:val="24"/>
          <w:szCs w:val="24"/>
        </w:rPr>
        <w:t>развивать</w:t>
      </w:r>
      <w:r>
        <w:rPr>
          <w:sz w:val="24"/>
          <w:szCs w:val="24"/>
          <w:lang w:val="ru-RU"/>
        </w:rPr>
        <w:t xml:space="preserve"> </w:t>
      </w:r>
      <w:r w:rsidRPr="00BE3C65">
        <w:rPr>
          <w:sz w:val="24"/>
          <w:szCs w:val="24"/>
        </w:rPr>
        <w:t>фонематический</w:t>
      </w:r>
      <w:r>
        <w:rPr>
          <w:sz w:val="24"/>
          <w:szCs w:val="24"/>
          <w:lang w:val="ru-RU"/>
        </w:rPr>
        <w:t xml:space="preserve"> </w:t>
      </w:r>
      <w:r w:rsidRPr="00BE3C65">
        <w:rPr>
          <w:sz w:val="24"/>
          <w:szCs w:val="24"/>
        </w:rPr>
        <w:t>слух.</w:t>
      </w:r>
      <w:proofErr w:type="gramEnd"/>
      <w:r w:rsidRPr="00BE3C65">
        <w:rPr>
          <w:sz w:val="24"/>
          <w:szCs w:val="24"/>
        </w:rPr>
        <w:t xml:space="preserve"> </w:t>
      </w:r>
      <w:proofErr w:type="gramStart"/>
      <w:r w:rsidRPr="00BE3C65">
        <w:rPr>
          <w:sz w:val="24"/>
          <w:szCs w:val="24"/>
        </w:rPr>
        <w:t>Отрабатывать</w:t>
      </w:r>
      <w:r>
        <w:rPr>
          <w:sz w:val="24"/>
          <w:szCs w:val="24"/>
          <w:lang w:val="ru-RU"/>
        </w:rPr>
        <w:t xml:space="preserve"> </w:t>
      </w:r>
      <w:r w:rsidRPr="00BE3C65">
        <w:rPr>
          <w:sz w:val="24"/>
          <w:szCs w:val="24"/>
        </w:rPr>
        <w:t>интонационную</w:t>
      </w:r>
      <w:r>
        <w:rPr>
          <w:sz w:val="24"/>
          <w:szCs w:val="24"/>
          <w:lang w:val="ru-RU"/>
        </w:rPr>
        <w:t xml:space="preserve"> </w:t>
      </w:r>
      <w:r w:rsidRPr="00BE3C65">
        <w:rPr>
          <w:sz w:val="24"/>
          <w:szCs w:val="24"/>
        </w:rPr>
        <w:t>выразительность</w:t>
      </w:r>
      <w:r>
        <w:rPr>
          <w:sz w:val="24"/>
          <w:szCs w:val="24"/>
          <w:lang w:val="ru-RU"/>
        </w:rPr>
        <w:t xml:space="preserve"> </w:t>
      </w:r>
      <w:r w:rsidRPr="00BE3C65">
        <w:rPr>
          <w:sz w:val="24"/>
          <w:szCs w:val="24"/>
        </w:rPr>
        <w:t>речи.</w:t>
      </w:r>
      <w:proofErr w:type="gramEnd"/>
    </w:p>
    <w:p w:rsidR="00105F3E" w:rsidRPr="00BE3C65" w:rsidRDefault="00105F3E" w:rsidP="000B67BB">
      <w:pPr>
        <w:pStyle w:val="25"/>
        <w:numPr>
          <w:ilvl w:val="0"/>
          <w:numId w:val="90"/>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105F3E" w:rsidRPr="00BE3C65" w:rsidRDefault="00105F3E" w:rsidP="000B67BB">
      <w:pPr>
        <w:pStyle w:val="25"/>
        <w:numPr>
          <w:ilvl w:val="0"/>
          <w:numId w:val="90"/>
        </w:numPr>
        <w:shd w:val="clear" w:color="auto" w:fill="auto"/>
        <w:tabs>
          <w:tab w:val="left" w:pos="1047"/>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105F3E"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w:t>
      </w:r>
      <w:r w:rsidRPr="00BE3C65">
        <w:rPr>
          <w:sz w:val="24"/>
          <w:szCs w:val="24"/>
          <w:lang w:val="ru-RU"/>
        </w:rPr>
        <w:lastRenderedPageBreak/>
        <w:t xml:space="preserve">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BE3C65">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BE3C65">
        <w:rPr>
          <w:sz w:val="24"/>
          <w:szCs w:val="24"/>
          <w:lang w:val="ru-RU"/>
        </w:rPr>
        <w:t xml:space="preserve"> Формировать умение составлять небольшие рассказы творческого характера по теме, предложенной педагогом.</w:t>
      </w:r>
    </w:p>
    <w:p w:rsidR="00F72F0A" w:rsidRDefault="00F72F0A" w:rsidP="00CE1814">
      <w:pPr>
        <w:pStyle w:val="25"/>
        <w:shd w:val="clear" w:color="auto" w:fill="auto"/>
        <w:spacing w:before="0" w:after="0" w:line="240" w:lineRule="auto"/>
        <w:ind w:left="20" w:right="20" w:firstLine="720"/>
        <w:jc w:val="both"/>
        <w:rPr>
          <w:sz w:val="24"/>
          <w:szCs w:val="24"/>
          <w:lang w:val="ru-RU"/>
        </w:rPr>
      </w:pPr>
      <w:proofErr w:type="gramStart"/>
      <w:r w:rsidRPr="00D1258E">
        <w:rPr>
          <w:rFonts w:eastAsia="Calibri"/>
          <w:i/>
          <w:iCs/>
          <w:color w:val="000000"/>
          <w:sz w:val="24"/>
          <w:szCs w:val="24"/>
          <w:lang w:val="ru-RU" w:eastAsia="ru-RU"/>
        </w:rPr>
        <w:t>обеспечить полное овладение русскоязычными детьми лексическим объемом,</w:t>
      </w:r>
      <w:r w:rsidRPr="00D1258E">
        <w:rPr>
          <w:rFonts w:eastAsia="Calibri"/>
          <w:i/>
          <w:iCs/>
          <w:color w:val="000000"/>
          <w:sz w:val="24"/>
          <w:szCs w:val="24"/>
          <w:lang w:val="ru-RU" w:eastAsia="ru-RU"/>
        </w:rPr>
        <w:br/>
        <w:t>предусмотренным УМК «Татарча сөйләшәбез», не менее 142 слов, обогащать речь смысловым</w:t>
      </w:r>
      <w:r w:rsidRPr="00D1258E">
        <w:rPr>
          <w:rFonts w:eastAsia="Calibri"/>
          <w:i/>
          <w:iCs/>
          <w:color w:val="000000"/>
          <w:sz w:val="24"/>
          <w:szCs w:val="24"/>
          <w:lang w:val="ru-RU" w:eastAsia="ru-RU"/>
        </w:rPr>
        <w:br/>
        <w:t>содержанием;</w:t>
      </w:r>
      <w:r w:rsidRPr="00D1258E">
        <w:rPr>
          <w:rFonts w:eastAsia="Calibri"/>
          <w:i/>
          <w:iCs/>
          <w:color w:val="000000"/>
          <w:sz w:val="24"/>
          <w:szCs w:val="24"/>
          <w:lang w:val="ru-RU" w:eastAsia="ru-RU"/>
        </w:rPr>
        <w:br/>
        <w:t>погружать детей в языковую среду, способствовать развитию коммуникативных</w:t>
      </w:r>
      <w:r w:rsidRPr="00D1258E">
        <w:rPr>
          <w:rFonts w:eastAsia="Calibri"/>
          <w:i/>
          <w:iCs/>
          <w:color w:val="000000"/>
          <w:sz w:val="24"/>
          <w:szCs w:val="24"/>
          <w:lang w:val="ru-RU" w:eastAsia="ru-RU"/>
        </w:rPr>
        <w:br/>
        <w:t>способностей при ограниченном владении татарским языком, развивать языковое чутье,</w:t>
      </w:r>
      <w:r w:rsidRPr="00D1258E">
        <w:rPr>
          <w:rFonts w:eastAsia="Calibri"/>
          <w:i/>
          <w:iCs/>
          <w:color w:val="000000"/>
          <w:sz w:val="24"/>
          <w:szCs w:val="24"/>
          <w:lang w:val="ru-RU" w:eastAsia="ru-RU"/>
        </w:rPr>
        <w:br/>
        <w:t>поддерживать интерес к сравнению языковых явлений между собой, мотивировать к</w:t>
      </w:r>
      <w:r w:rsidRPr="00D1258E">
        <w:rPr>
          <w:rFonts w:eastAsia="Calibri"/>
          <w:i/>
          <w:iCs/>
          <w:color w:val="000000"/>
          <w:sz w:val="24"/>
          <w:szCs w:val="24"/>
          <w:lang w:val="ru-RU" w:eastAsia="ru-RU"/>
        </w:rPr>
        <w:br/>
        <w:t>усвоению языка.</w:t>
      </w:r>
      <w:proofErr w:type="gramEnd"/>
    </w:p>
    <w:p w:rsidR="00105F3E" w:rsidRPr="00BE3C65" w:rsidRDefault="00105F3E" w:rsidP="000B67BB">
      <w:pPr>
        <w:pStyle w:val="25"/>
        <w:numPr>
          <w:ilvl w:val="0"/>
          <w:numId w:val="90"/>
        </w:numPr>
        <w:shd w:val="clear" w:color="auto" w:fill="auto"/>
        <w:tabs>
          <w:tab w:val="left" w:pos="1013"/>
        </w:tabs>
        <w:spacing w:before="0" w:after="0" w:line="240" w:lineRule="auto"/>
        <w:ind w:left="20" w:firstLine="700"/>
        <w:jc w:val="both"/>
        <w:rPr>
          <w:sz w:val="24"/>
          <w:szCs w:val="24"/>
          <w:lang w:val="ru-RU"/>
        </w:rPr>
      </w:pPr>
      <w:r w:rsidRPr="00BE3C65">
        <w:rPr>
          <w:sz w:val="24"/>
          <w:szCs w:val="24"/>
          <w:lang w:val="ru-RU"/>
        </w:rPr>
        <w:t>Подготовка детей к обучению грамоте;</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105F3E" w:rsidRPr="00BE3C65" w:rsidRDefault="00105F3E" w:rsidP="000B67BB">
      <w:pPr>
        <w:pStyle w:val="25"/>
        <w:numPr>
          <w:ilvl w:val="0"/>
          <w:numId w:val="90"/>
        </w:numPr>
        <w:shd w:val="clear" w:color="auto" w:fill="auto"/>
        <w:tabs>
          <w:tab w:val="left" w:pos="1018"/>
        </w:tabs>
        <w:spacing w:before="0" w:after="0" w:line="240" w:lineRule="auto"/>
        <w:ind w:left="20" w:firstLine="700"/>
        <w:jc w:val="both"/>
        <w:rPr>
          <w:sz w:val="24"/>
          <w:szCs w:val="24"/>
        </w:rPr>
      </w:pPr>
      <w:r w:rsidRPr="00BE3C65">
        <w:rPr>
          <w:sz w:val="24"/>
          <w:szCs w:val="24"/>
        </w:rPr>
        <w:t>Интерес к художественной</w:t>
      </w:r>
      <w:r>
        <w:rPr>
          <w:sz w:val="24"/>
          <w:szCs w:val="24"/>
          <w:lang w:val="ru-RU"/>
        </w:rPr>
        <w:t xml:space="preserve"> </w:t>
      </w:r>
      <w:r w:rsidRPr="00BE3C65">
        <w:rPr>
          <w:sz w:val="24"/>
          <w:szCs w:val="24"/>
        </w:rPr>
        <w:t>литературе:</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proofErr w:type="gramStart"/>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105F3E" w:rsidRPr="00BE3C65" w:rsidRDefault="00105F3E" w:rsidP="00CE1814">
      <w:pPr>
        <w:pStyle w:val="25"/>
        <w:shd w:val="clear" w:color="auto" w:fill="auto"/>
        <w:tabs>
          <w:tab w:val="left" w:pos="1575"/>
        </w:tabs>
        <w:spacing w:before="0" w:after="0" w:line="240" w:lineRule="auto"/>
        <w:ind w:left="740"/>
        <w:jc w:val="both"/>
        <w:rPr>
          <w:sz w:val="24"/>
          <w:szCs w:val="24"/>
        </w:rPr>
      </w:pPr>
      <w:proofErr w:type="gramStart"/>
      <w:r w:rsidRPr="00053BEB">
        <w:rPr>
          <w:b/>
          <w:sz w:val="24"/>
          <w:szCs w:val="24"/>
        </w:rPr>
        <w:t>Содержание</w:t>
      </w:r>
      <w:r>
        <w:rPr>
          <w:b/>
          <w:sz w:val="24"/>
          <w:szCs w:val="24"/>
          <w:lang w:val="ru-RU"/>
        </w:rPr>
        <w:t xml:space="preserve"> </w:t>
      </w:r>
      <w:r w:rsidRPr="00BE3C65">
        <w:rPr>
          <w:sz w:val="24"/>
          <w:szCs w:val="24"/>
        </w:rPr>
        <w:t>образовательной</w:t>
      </w:r>
      <w:r>
        <w:rPr>
          <w:sz w:val="24"/>
          <w:szCs w:val="24"/>
          <w:lang w:val="ru-RU"/>
        </w:rPr>
        <w:t xml:space="preserve"> </w:t>
      </w:r>
      <w:r w:rsidRPr="00BE3C65">
        <w:rPr>
          <w:sz w:val="24"/>
          <w:szCs w:val="24"/>
        </w:rPr>
        <w:t>деятельности.</w:t>
      </w:r>
      <w:proofErr w:type="gramEnd"/>
    </w:p>
    <w:p w:rsidR="00105F3E" w:rsidRPr="00BE3C65" w:rsidRDefault="00105F3E" w:rsidP="000B67BB">
      <w:pPr>
        <w:pStyle w:val="25"/>
        <w:numPr>
          <w:ilvl w:val="0"/>
          <w:numId w:val="91"/>
        </w:numPr>
        <w:shd w:val="clear" w:color="auto" w:fill="auto"/>
        <w:tabs>
          <w:tab w:val="left" w:pos="1018"/>
        </w:tabs>
        <w:spacing w:before="0" w:after="0" w:line="240" w:lineRule="auto"/>
        <w:ind w:left="20" w:firstLine="72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w:t>
      </w:r>
      <w:r w:rsidRPr="00BE3C65">
        <w:rPr>
          <w:sz w:val="24"/>
          <w:szCs w:val="24"/>
          <w:lang w:val="ru-RU"/>
        </w:rPr>
        <w:lastRenderedPageBreak/>
        <w:t>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BE3C65">
        <w:rPr>
          <w:sz w:val="24"/>
          <w:szCs w:val="24"/>
          <w:lang w:val="ru-RU"/>
        </w:rPr>
        <w:t xml:space="preserve"> названия обследовательских действий, необходимых для выявления качеств и свой</w:t>
      </w:r>
      <w:proofErr w:type="gramStart"/>
      <w:r w:rsidRPr="00BE3C65">
        <w:rPr>
          <w:sz w:val="24"/>
          <w:szCs w:val="24"/>
          <w:lang w:val="ru-RU"/>
        </w:rPr>
        <w:t>ств пр</w:t>
      </w:r>
      <w:proofErr w:type="gramEnd"/>
      <w:r w:rsidRPr="00BE3C65">
        <w:rPr>
          <w:sz w:val="24"/>
          <w:szCs w:val="24"/>
          <w:lang w:val="ru-RU"/>
        </w:rPr>
        <w:t>едметов. Педагог закрепляет у детей умение обобщать предметы: объединять их в группы по существенным признакам.</w:t>
      </w:r>
    </w:p>
    <w:p w:rsidR="00105F3E" w:rsidRPr="00BE3C65" w:rsidRDefault="00105F3E" w:rsidP="000B67BB">
      <w:pPr>
        <w:pStyle w:val="25"/>
        <w:numPr>
          <w:ilvl w:val="0"/>
          <w:numId w:val="91"/>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BE3C65">
        <w:rPr>
          <w:sz w:val="24"/>
          <w:szCs w:val="24"/>
          <w:lang w:val="ru-RU"/>
        </w:rPr>
        <w:t>р</w:t>
      </w:r>
      <w:proofErr w:type="gramEnd"/>
      <w:r w:rsidRPr="00BE3C65">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105F3E" w:rsidRPr="00BE3C65" w:rsidRDefault="00105F3E" w:rsidP="000B67BB">
      <w:pPr>
        <w:pStyle w:val="25"/>
        <w:numPr>
          <w:ilvl w:val="0"/>
          <w:numId w:val="91"/>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105F3E" w:rsidRPr="00BE3C65" w:rsidRDefault="00105F3E" w:rsidP="000B67BB">
      <w:pPr>
        <w:pStyle w:val="25"/>
        <w:numPr>
          <w:ilvl w:val="0"/>
          <w:numId w:val="91"/>
        </w:numPr>
        <w:shd w:val="clear" w:color="auto" w:fill="auto"/>
        <w:tabs>
          <w:tab w:val="left" w:pos="1047"/>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105F3E" w:rsidRPr="00BE3C65" w:rsidRDefault="00105F3E"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105F3E" w:rsidRPr="00BE3C65"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BE3C65">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105F3E"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105F3E" w:rsidRPr="00BE3C65" w:rsidRDefault="00105F3E" w:rsidP="000B67BB">
      <w:pPr>
        <w:pStyle w:val="25"/>
        <w:numPr>
          <w:ilvl w:val="0"/>
          <w:numId w:val="91"/>
        </w:numPr>
        <w:shd w:val="clear" w:color="auto" w:fill="auto"/>
        <w:tabs>
          <w:tab w:val="left" w:pos="1018"/>
        </w:tabs>
        <w:spacing w:before="0" w:after="0" w:line="240" w:lineRule="auto"/>
        <w:ind w:left="20" w:firstLine="700"/>
        <w:jc w:val="both"/>
        <w:rPr>
          <w:sz w:val="24"/>
          <w:szCs w:val="24"/>
          <w:lang w:val="ru-RU"/>
        </w:rPr>
      </w:pPr>
      <w:r w:rsidRPr="00BE3C65">
        <w:rPr>
          <w:sz w:val="24"/>
          <w:szCs w:val="24"/>
          <w:lang w:val="ru-RU"/>
        </w:rPr>
        <w:t>Подготовка детей к обучению грамоте:</w:t>
      </w:r>
    </w:p>
    <w:p w:rsidR="00105F3E" w:rsidRDefault="00105F3E"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BE3C65">
        <w:rPr>
          <w:sz w:val="24"/>
          <w:szCs w:val="24"/>
          <w:lang w:val="ru-RU"/>
        </w:rPr>
        <w:t>х-</w:t>
      </w:r>
      <w:proofErr w:type="gramEnd"/>
      <w:r w:rsidRPr="00BE3C65">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52BDF" w:rsidRPr="00053BEB" w:rsidRDefault="00652BDF" w:rsidP="00CE1814">
      <w:pPr>
        <w:pStyle w:val="25"/>
        <w:shd w:val="clear" w:color="auto" w:fill="auto"/>
        <w:tabs>
          <w:tab w:val="left" w:pos="1349"/>
        </w:tabs>
        <w:spacing w:before="0" w:after="0" w:line="240" w:lineRule="auto"/>
        <w:ind w:left="720"/>
        <w:jc w:val="both"/>
        <w:rPr>
          <w:b/>
          <w:sz w:val="24"/>
          <w:szCs w:val="24"/>
          <w:lang w:val="ru-RU"/>
        </w:rPr>
      </w:pPr>
      <w:r>
        <w:rPr>
          <w:b/>
          <w:sz w:val="24"/>
          <w:szCs w:val="24"/>
          <w:lang w:val="ru-RU"/>
        </w:rPr>
        <w:t xml:space="preserve">2.1.3.6. </w:t>
      </w:r>
      <w:r w:rsidRPr="00053BEB">
        <w:rPr>
          <w:b/>
          <w:sz w:val="24"/>
          <w:szCs w:val="24"/>
          <w:lang w:val="ru-RU"/>
        </w:rPr>
        <w:t>От 6 лет до 7 лет.</w:t>
      </w:r>
    </w:p>
    <w:p w:rsidR="00652BDF" w:rsidRPr="00BE3C65" w:rsidRDefault="00652BDF" w:rsidP="00CE1814">
      <w:pPr>
        <w:pStyle w:val="25"/>
        <w:shd w:val="clear" w:color="auto" w:fill="auto"/>
        <w:tabs>
          <w:tab w:val="left" w:pos="1561"/>
        </w:tabs>
        <w:spacing w:before="0" w:after="0" w:line="240" w:lineRule="auto"/>
        <w:ind w:right="20" w:firstLine="709"/>
        <w:jc w:val="both"/>
        <w:rPr>
          <w:sz w:val="24"/>
          <w:szCs w:val="24"/>
          <w:lang w:val="ru-RU"/>
        </w:rPr>
      </w:pPr>
      <w:r w:rsidRPr="00BE3C65">
        <w:rPr>
          <w:sz w:val="24"/>
          <w:szCs w:val="24"/>
          <w:lang w:val="ru-RU"/>
        </w:rPr>
        <w:lastRenderedPageBreak/>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rsidR="00652BDF" w:rsidRPr="00BE3C65" w:rsidRDefault="00652BDF" w:rsidP="000B67BB">
      <w:pPr>
        <w:pStyle w:val="25"/>
        <w:numPr>
          <w:ilvl w:val="0"/>
          <w:numId w:val="92"/>
        </w:numPr>
        <w:shd w:val="clear" w:color="auto" w:fill="auto"/>
        <w:tabs>
          <w:tab w:val="left" w:pos="998"/>
        </w:tabs>
        <w:spacing w:before="0" w:after="0" w:line="240" w:lineRule="auto"/>
        <w:ind w:left="20" w:firstLine="70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652BDF" w:rsidRPr="00BE3C65" w:rsidRDefault="00652BD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rsidR="00652BDF" w:rsidRPr="00BE3C65" w:rsidRDefault="00652BDF" w:rsidP="000B67BB">
      <w:pPr>
        <w:pStyle w:val="25"/>
        <w:numPr>
          <w:ilvl w:val="0"/>
          <w:numId w:val="92"/>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52BDF" w:rsidRPr="00BE3C65" w:rsidRDefault="00652BDF" w:rsidP="000B67BB">
      <w:pPr>
        <w:pStyle w:val="25"/>
        <w:numPr>
          <w:ilvl w:val="0"/>
          <w:numId w:val="92"/>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52BDF" w:rsidRPr="00BE3C65" w:rsidRDefault="00652BDF" w:rsidP="000B67BB">
      <w:pPr>
        <w:pStyle w:val="25"/>
        <w:numPr>
          <w:ilvl w:val="0"/>
          <w:numId w:val="92"/>
        </w:numPr>
        <w:shd w:val="clear" w:color="auto" w:fill="auto"/>
        <w:tabs>
          <w:tab w:val="left" w:pos="1052"/>
        </w:tabs>
        <w:spacing w:before="0" w:after="0" w:line="240" w:lineRule="auto"/>
        <w:ind w:left="20" w:firstLine="72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652BDF"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084F4C" w:rsidRPr="00BE3C65" w:rsidRDefault="00084F4C" w:rsidP="00CE1814">
      <w:pPr>
        <w:pStyle w:val="25"/>
        <w:shd w:val="clear" w:color="auto" w:fill="auto"/>
        <w:spacing w:before="0" w:after="0" w:line="240" w:lineRule="auto"/>
        <w:ind w:left="20" w:right="20" w:firstLine="720"/>
        <w:jc w:val="both"/>
        <w:rPr>
          <w:sz w:val="24"/>
          <w:szCs w:val="24"/>
          <w:lang w:val="ru-RU"/>
        </w:rPr>
      </w:pPr>
      <w:r w:rsidRPr="00084F4C">
        <w:rPr>
          <w:rFonts w:eastAsia="Calibri"/>
          <w:i/>
          <w:iCs/>
          <w:color w:val="000000"/>
          <w:sz w:val="24"/>
          <w:szCs w:val="24"/>
          <w:lang w:val="ru-RU" w:eastAsia="ru-RU"/>
        </w:rPr>
        <w:t>обеспечить полное овладение русскоязычными детьми лексическим объемом,</w:t>
      </w:r>
      <w:r w:rsidRPr="00084F4C">
        <w:rPr>
          <w:rFonts w:eastAsia="Calibri"/>
          <w:i/>
          <w:iCs/>
          <w:color w:val="000000"/>
          <w:sz w:val="24"/>
          <w:szCs w:val="24"/>
          <w:lang w:val="ru-RU" w:eastAsia="ru-RU"/>
        </w:rPr>
        <w:br/>
        <w:t>предусмотренным УМК «Татарча сөйләшәбез», не менее 167 слов, обогащать речь смысловым</w:t>
      </w:r>
      <w:r w:rsidRPr="00084F4C">
        <w:rPr>
          <w:rFonts w:eastAsia="Calibri"/>
          <w:i/>
          <w:iCs/>
          <w:color w:val="000000"/>
          <w:sz w:val="24"/>
          <w:szCs w:val="24"/>
          <w:lang w:val="ru-RU" w:eastAsia="ru-RU"/>
        </w:rPr>
        <w:br/>
        <w:t>содержанием</w:t>
      </w:r>
      <w:r>
        <w:rPr>
          <w:rFonts w:eastAsia="Calibri"/>
          <w:i/>
          <w:iCs/>
          <w:color w:val="000000"/>
          <w:sz w:val="24"/>
          <w:szCs w:val="24"/>
          <w:lang w:val="ru-RU" w:eastAsia="ru-RU"/>
        </w:rPr>
        <w:t>.</w:t>
      </w:r>
    </w:p>
    <w:p w:rsidR="00652BDF" w:rsidRPr="00BE3C65" w:rsidRDefault="00652BDF" w:rsidP="000B67BB">
      <w:pPr>
        <w:pStyle w:val="25"/>
        <w:numPr>
          <w:ilvl w:val="0"/>
          <w:numId w:val="92"/>
        </w:numPr>
        <w:shd w:val="clear" w:color="auto" w:fill="auto"/>
        <w:tabs>
          <w:tab w:val="left" w:pos="1033"/>
        </w:tabs>
        <w:spacing w:before="0" w:after="0" w:line="240" w:lineRule="auto"/>
        <w:ind w:left="20" w:firstLine="720"/>
        <w:jc w:val="both"/>
        <w:rPr>
          <w:sz w:val="24"/>
          <w:szCs w:val="24"/>
          <w:lang w:val="ru-RU"/>
        </w:rPr>
      </w:pPr>
      <w:r w:rsidRPr="00BE3C65">
        <w:rPr>
          <w:sz w:val="24"/>
          <w:szCs w:val="24"/>
          <w:lang w:val="ru-RU"/>
        </w:rPr>
        <w:t>Подготовка детей к обучению грамоте:</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652BDF" w:rsidRPr="00BE3C65" w:rsidRDefault="00652BDF" w:rsidP="000B67BB">
      <w:pPr>
        <w:pStyle w:val="25"/>
        <w:numPr>
          <w:ilvl w:val="0"/>
          <w:numId w:val="92"/>
        </w:numPr>
        <w:shd w:val="clear" w:color="auto" w:fill="auto"/>
        <w:tabs>
          <w:tab w:val="left" w:pos="1033"/>
        </w:tabs>
        <w:spacing w:before="0" w:after="0" w:line="240" w:lineRule="auto"/>
        <w:ind w:left="20" w:firstLine="720"/>
        <w:jc w:val="both"/>
        <w:rPr>
          <w:sz w:val="24"/>
          <w:szCs w:val="24"/>
        </w:rPr>
      </w:pPr>
      <w:r w:rsidRPr="00BE3C65">
        <w:rPr>
          <w:sz w:val="24"/>
          <w:szCs w:val="24"/>
        </w:rPr>
        <w:t>Интерес к художественнойлитературе:</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r w:rsidRPr="00BE3C65">
        <w:rPr>
          <w:sz w:val="24"/>
          <w:szCs w:val="24"/>
          <w:lang w:val="ru-RU"/>
        </w:rPr>
        <w:lastRenderedPageBreak/>
        <w:t>развитие поэтического слуха);</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52BDF" w:rsidRPr="00BE3C65" w:rsidRDefault="00652BDF" w:rsidP="00CE1814">
      <w:pPr>
        <w:pStyle w:val="25"/>
        <w:shd w:val="clear" w:color="auto" w:fill="auto"/>
        <w:tabs>
          <w:tab w:val="left" w:pos="1580"/>
        </w:tabs>
        <w:spacing w:before="0" w:after="0" w:line="240" w:lineRule="auto"/>
        <w:ind w:left="740"/>
        <w:jc w:val="both"/>
        <w:rPr>
          <w:sz w:val="24"/>
          <w:szCs w:val="24"/>
        </w:rPr>
      </w:pPr>
      <w:proofErr w:type="gramStart"/>
      <w:r w:rsidRPr="00053BEB">
        <w:rPr>
          <w:b/>
          <w:sz w:val="24"/>
          <w:szCs w:val="24"/>
        </w:rPr>
        <w:t>Содержание</w:t>
      </w:r>
      <w:r>
        <w:rPr>
          <w:b/>
          <w:sz w:val="24"/>
          <w:szCs w:val="24"/>
          <w:lang w:val="ru-RU"/>
        </w:rPr>
        <w:t xml:space="preserve"> </w:t>
      </w:r>
      <w:r w:rsidRPr="00BE3C65">
        <w:rPr>
          <w:sz w:val="24"/>
          <w:szCs w:val="24"/>
        </w:rPr>
        <w:t>образовательной</w:t>
      </w:r>
      <w:r>
        <w:rPr>
          <w:sz w:val="24"/>
          <w:szCs w:val="24"/>
          <w:lang w:val="ru-RU"/>
        </w:rPr>
        <w:t xml:space="preserve"> </w:t>
      </w:r>
      <w:r w:rsidRPr="00BE3C65">
        <w:rPr>
          <w:sz w:val="24"/>
          <w:szCs w:val="24"/>
        </w:rPr>
        <w:t>деятельности.</w:t>
      </w:r>
      <w:proofErr w:type="gramEnd"/>
    </w:p>
    <w:p w:rsidR="00652BDF" w:rsidRPr="00BE3C65" w:rsidRDefault="00652BDF" w:rsidP="000B67BB">
      <w:pPr>
        <w:pStyle w:val="25"/>
        <w:numPr>
          <w:ilvl w:val="0"/>
          <w:numId w:val="93"/>
        </w:numPr>
        <w:shd w:val="clear" w:color="auto" w:fill="auto"/>
        <w:tabs>
          <w:tab w:val="left" w:pos="1018"/>
        </w:tabs>
        <w:spacing w:before="0" w:after="0" w:line="240" w:lineRule="auto"/>
        <w:ind w:left="20" w:firstLine="720"/>
        <w:jc w:val="both"/>
        <w:rPr>
          <w:sz w:val="24"/>
          <w:szCs w:val="24"/>
        </w:rPr>
      </w:pPr>
      <w:r w:rsidRPr="00BE3C65">
        <w:rPr>
          <w:sz w:val="24"/>
          <w:szCs w:val="24"/>
        </w:rPr>
        <w:t>Формирование</w:t>
      </w:r>
      <w:r>
        <w:rPr>
          <w:sz w:val="24"/>
          <w:szCs w:val="24"/>
          <w:lang w:val="ru-RU"/>
        </w:rPr>
        <w:t xml:space="preserve"> </w:t>
      </w:r>
      <w:r w:rsidRPr="00BE3C65">
        <w:rPr>
          <w:sz w:val="24"/>
          <w:szCs w:val="24"/>
        </w:rPr>
        <w:t>словаря:</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652BDF" w:rsidRPr="00BE3C65" w:rsidRDefault="00652BDF" w:rsidP="000B67BB">
      <w:pPr>
        <w:pStyle w:val="25"/>
        <w:numPr>
          <w:ilvl w:val="0"/>
          <w:numId w:val="93"/>
        </w:numPr>
        <w:shd w:val="clear" w:color="auto" w:fill="auto"/>
        <w:tabs>
          <w:tab w:val="left" w:pos="1042"/>
        </w:tabs>
        <w:spacing w:before="0" w:after="0" w:line="240" w:lineRule="auto"/>
        <w:ind w:left="20" w:firstLine="720"/>
        <w:jc w:val="both"/>
        <w:rPr>
          <w:sz w:val="24"/>
          <w:szCs w:val="24"/>
        </w:rPr>
      </w:pPr>
      <w:r w:rsidRPr="00BE3C65">
        <w:rPr>
          <w:sz w:val="24"/>
          <w:szCs w:val="24"/>
        </w:rPr>
        <w:t>Звуковая</w:t>
      </w:r>
      <w:r>
        <w:rPr>
          <w:sz w:val="24"/>
          <w:szCs w:val="24"/>
          <w:lang w:val="ru-RU"/>
        </w:rPr>
        <w:t xml:space="preserve"> </w:t>
      </w:r>
      <w:r w:rsidRPr="00BE3C65">
        <w:rPr>
          <w:sz w:val="24"/>
          <w:szCs w:val="24"/>
        </w:rPr>
        <w:t>культура</w:t>
      </w:r>
      <w:r>
        <w:rPr>
          <w:sz w:val="24"/>
          <w:szCs w:val="24"/>
          <w:lang w:val="ru-RU"/>
        </w:rPr>
        <w:t xml:space="preserve"> </w:t>
      </w:r>
      <w:r w:rsidRPr="00BE3C65">
        <w:rPr>
          <w:sz w:val="24"/>
          <w:szCs w:val="24"/>
        </w:rPr>
        <w:t>речи:</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r w:rsidRPr="00BE3C65">
        <w:rPr>
          <w:sz w:val="24"/>
          <w:szCs w:val="24"/>
          <w:lang w:val="ru-RU"/>
        </w:rPr>
        <w:t xml:space="preserve">педагог способствует автоматизации и </w:t>
      </w:r>
      <w:proofErr w:type="gramStart"/>
      <w:r w:rsidRPr="00BE3C65">
        <w:rPr>
          <w:sz w:val="24"/>
          <w:szCs w:val="24"/>
          <w:lang w:val="ru-RU"/>
        </w:rPr>
        <w:t>дифференциации</w:t>
      </w:r>
      <w:proofErr w:type="gramEnd"/>
      <w:r w:rsidRPr="00BE3C65">
        <w:rPr>
          <w:sz w:val="24"/>
          <w:szCs w:val="24"/>
          <w:lang w:val="ru-RU"/>
        </w:rPr>
        <w:t xml:space="preserve"> сложных </w:t>
      </w:r>
      <w:r w:rsidRPr="00BE3C65">
        <w:rPr>
          <w:rStyle w:val="CenturySchoolbook175pt"/>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rsidR="00652BDF" w:rsidRPr="00BE3C65" w:rsidRDefault="00652BDF" w:rsidP="000B67BB">
      <w:pPr>
        <w:pStyle w:val="25"/>
        <w:numPr>
          <w:ilvl w:val="0"/>
          <w:numId w:val="93"/>
        </w:numPr>
        <w:shd w:val="clear" w:color="auto" w:fill="auto"/>
        <w:tabs>
          <w:tab w:val="left" w:pos="1033"/>
        </w:tabs>
        <w:spacing w:before="0" w:after="0" w:line="240" w:lineRule="auto"/>
        <w:ind w:left="20" w:firstLine="720"/>
        <w:jc w:val="both"/>
        <w:rPr>
          <w:sz w:val="24"/>
          <w:szCs w:val="24"/>
        </w:rPr>
      </w:pPr>
      <w:r w:rsidRPr="00BE3C65">
        <w:rPr>
          <w:sz w:val="24"/>
          <w:szCs w:val="24"/>
        </w:rPr>
        <w:t>Грамматический</w:t>
      </w:r>
      <w:r>
        <w:rPr>
          <w:sz w:val="24"/>
          <w:szCs w:val="24"/>
          <w:lang w:val="ru-RU"/>
        </w:rPr>
        <w:t xml:space="preserve"> </w:t>
      </w:r>
      <w:r w:rsidRPr="00BE3C65">
        <w:rPr>
          <w:sz w:val="24"/>
          <w:szCs w:val="24"/>
        </w:rPr>
        <w:t>строй</w:t>
      </w:r>
      <w:r>
        <w:rPr>
          <w:sz w:val="24"/>
          <w:szCs w:val="24"/>
          <w:lang w:val="ru-RU"/>
        </w:rPr>
        <w:t xml:space="preserve"> </w:t>
      </w:r>
      <w:r w:rsidRPr="00BE3C65">
        <w:rPr>
          <w:sz w:val="24"/>
          <w:szCs w:val="24"/>
        </w:rPr>
        <w:t>речи:</w:t>
      </w:r>
    </w:p>
    <w:p w:rsidR="00652BDF" w:rsidRPr="00BE3C65" w:rsidRDefault="00652BDF" w:rsidP="00CE1814">
      <w:pPr>
        <w:pStyle w:val="25"/>
        <w:shd w:val="clear" w:color="auto" w:fill="auto"/>
        <w:spacing w:before="0" w:after="0" w:line="240" w:lineRule="auto"/>
        <w:ind w:left="20" w:right="20" w:firstLine="720"/>
        <w:jc w:val="both"/>
        <w:rPr>
          <w:sz w:val="24"/>
          <w:szCs w:val="24"/>
          <w:lang w:val="ru-RU"/>
        </w:rPr>
      </w:pPr>
      <w:proofErr w:type="gramStart"/>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652BDF" w:rsidRPr="00BE3C65" w:rsidRDefault="00652BDF" w:rsidP="000B67BB">
      <w:pPr>
        <w:pStyle w:val="25"/>
        <w:numPr>
          <w:ilvl w:val="0"/>
          <w:numId w:val="93"/>
        </w:numPr>
        <w:shd w:val="clear" w:color="auto" w:fill="auto"/>
        <w:tabs>
          <w:tab w:val="left" w:pos="1027"/>
        </w:tabs>
        <w:spacing w:before="0" w:after="0" w:line="240" w:lineRule="auto"/>
        <w:ind w:left="20" w:firstLine="700"/>
        <w:jc w:val="both"/>
        <w:rPr>
          <w:sz w:val="24"/>
          <w:szCs w:val="24"/>
        </w:rPr>
      </w:pPr>
      <w:r w:rsidRPr="00BE3C65">
        <w:rPr>
          <w:sz w:val="24"/>
          <w:szCs w:val="24"/>
        </w:rPr>
        <w:t>Связная</w:t>
      </w:r>
      <w:r>
        <w:rPr>
          <w:sz w:val="24"/>
          <w:szCs w:val="24"/>
          <w:lang w:val="ru-RU"/>
        </w:rPr>
        <w:t xml:space="preserve"> </w:t>
      </w:r>
      <w:r w:rsidRPr="00BE3C65">
        <w:rPr>
          <w:sz w:val="24"/>
          <w:szCs w:val="24"/>
        </w:rPr>
        <w:t>речь:</w:t>
      </w:r>
    </w:p>
    <w:p w:rsidR="00652BDF" w:rsidRPr="00BE3C65" w:rsidRDefault="00652BDF" w:rsidP="00CE1814">
      <w:pPr>
        <w:pStyle w:val="25"/>
        <w:shd w:val="clear" w:color="auto" w:fill="auto"/>
        <w:spacing w:before="0" w:after="0" w:line="240" w:lineRule="auto"/>
        <w:ind w:left="20" w:right="20" w:firstLine="700"/>
        <w:jc w:val="both"/>
        <w:rPr>
          <w:sz w:val="24"/>
          <w:szCs w:val="24"/>
          <w:lang w:val="ru-RU"/>
        </w:rPr>
      </w:pPr>
      <w:proofErr w:type="gramStart"/>
      <w:r w:rsidRPr="00BE3C65">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BE3C65">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BE3C65">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652BDF" w:rsidRPr="00BE3C65" w:rsidRDefault="00652BD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52BDF" w:rsidRPr="00BE3C65" w:rsidRDefault="00652BD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BE3C65">
        <w:rPr>
          <w:sz w:val="24"/>
          <w:szCs w:val="24"/>
          <w:lang w:val="ru-RU"/>
        </w:rPr>
        <w:t>ь-</w:t>
      </w:r>
      <w:proofErr w:type="gramEnd"/>
      <w:r w:rsidRPr="00BE3C65">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52BDF" w:rsidRPr="00BE3C65" w:rsidRDefault="00652BDF" w:rsidP="000B67BB">
      <w:pPr>
        <w:pStyle w:val="25"/>
        <w:numPr>
          <w:ilvl w:val="0"/>
          <w:numId w:val="93"/>
        </w:numPr>
        <w:shd w:val="clear" w:color="auto" w:fill="auto"/>
        <w:tabs>
          <w:tab w:val="left" w:pos="1008"/>
        </w:tabs>
        <w:spacing w:before="0" w:after="0" w:line="240" w:lineRule="auto"/>
        <w:ind w:left="20" w:firstLine="700"/>
        <w:jc w:val="both"/>
        <w:rPr>
          <w:sz w:val="24"/>
          <w:szCs w:val="24"/>
          <w:lang w:val="ru-RU"/>
        </w:rPr>
      </w:pPr>
      <w:r w:rsidRPr="00BE3C65">
        <w:rPr>
          <w:sz w:val="24"/>
          <w:szCs w:val="24"/>
          <w:lang w:val="ru-RU"/>
        </w:rPr>
        <w:t>Подготовка детей к обучению грамоте:</w:t>
      </w:r>
    </w:p>
    <w:p w:rsidR="00652BDF" w:rsidRDefault="00652BDF" w:rsidP="00CE1814">
      <w:pPr>
        <w:pStyle w:val="25"/>
        <w:shd w:val="clear" w:color="auto" w:fill="auto"/>
        <w:spacing w:before="0" w:after="0" w:line="240" w:lineRule="auto"/>
        <w:ind w:left="20" w:right="20" w:firstLine="700"/>
        <w:jc w:val="both"/>
        <w:rPr>
          <w:sz w:val="24"/>
          <w:szCs w:val="24"/>
          <w:lang w:val="ru-RU"/>
        </w:rPr>
      </w:pPr>
      <w:r w:rsidRPr="00BE3C65">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w:t>
      </w:r>
      <w:r w:rsidRPr="00BE3C65">
        <w:rPr>
          <w:sz w:val="24"/>
          <w:szCs w:val="24"/>
          <w:lang w:val="ru-RU"/>
        </w:rPr>
        <w:lastRenderedPageBreak/>
        <w:t>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52BDF" w:rsidRPr="00BE3C65" w:rsidRDefault="00652BDF" w:rsidP="00CE1814">
      <w:pPr>
        <w:pStyle w:val="25"/>
        <w:shd w:val="clear" w:color="auto" w:fill="auto"/>
        <w:tabs>
          <w:tab w:val="left" w:pos="1489"/>
        </w:tabs>
        <w:spacing w:before="0" w:after="0" w:line="240" w:lineRule="auto"/>
        <w:ind w:right="20" w:firstLine="709"/>
        <w:jc w:val="both"/>
        <w:rPr>
          <w:sz w:val="24"/>
          <w:szCs w:val="24"/>
          <w:lang w:val="ru-RU"/>
        </w:rPr>
      </w:pPr>
      <w:r>
        <w:rPr>
          <w:b/>
          <w:sz w:val="24"/>
          <w:szCs w:val="24"/>
          <w:lang w:val="ru-RU"/>
        </w:rPr>
        <w:t xml:space="preserve">2.1.3.7. </w:t>
      </w:r>
      <w:r w:rsidRPr="00BE3C65">
        <w:rPr>
          <w:b/>
          <w:sz w:val="24"/>
          <w:szCs w:val="24"/>
          <w:lang w:val="ru-RU"/>
        </w:rPr>
        <w:t>Решение совокупных задач воспитания в рамках образовательной области «Речевое развитие»</w:t>
      </w:r>
      <w:r w:rsidRPr="00BE3C65">
        <w:rPr>
          <w:sz w:val="24"/>
          <w:szCs w:val="24"/>
          <w:lang w:val="ru-RU"/>
        </w:rPr>
        <w:t xml:space="preserve"> направлено на приобщение детей к ценностям «Культура» и «Красота», что предполагает:</w:t>
      </w:r>
    </w:p>
    <w:p w:rsidR="00652BDF" w:rsidRPr="00BE3C65" w:rsidRDefault="00652BDF" w:rsidP="000B67BB">
      <w:pPr>
        <w:pStyle w:val="25"/>
        <w:numPr>
          <w:ilvl w:val="0"/>
          <w:numId w:val="94"/>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rsidR="00652BDF" w:rsidRPr="00BE3C65" w:rsidRDefault="00652BDF" w:rsidP="000B67BB">
      <w:pPr>
        <w:pStyle w:val="25"/>
        <w:numPr>
          <w:ilvl w:val="0"/>
          <w:numId w:val="94"/>
        </w:numPr>
        <w:shd w:val="clear" w:color="auto" w:fill="auto"/>
        <w:tabs>
          <w:tab w:val="left" w:pos="993"/>
        </w:tabs>
        <w:spacing w:before="0" w:after="0" w:line="240"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52BDF" w:rsidRDefault="00652BDF" w:rsidP="00CE1814">
      <w:pPr>
        <w:pStyle w:val="af9"/>
        <w:ind w:right="245"/>
      </w:pPr>
    </w:p>
    <w:p w:rsidR="00652BDF" w:rsidRDefault="00652BDF" w:rsidP="00CE1814">
      <w:pPr>
        <w:pStyle w:val="af9"/>
        <w:spacing w:before="10"/>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652BDF" w:rsidRPr="005A4C2C" w:rsidRDefault="00652BDF" w:rsidP="00CE1814">
      <w:pPr>
        <w:pStyle w:val="af9"/>
        <w:spacing w:before="10"/>
        <w:rPr>
          <w:b/>
          <w:sz w:val="27"/>
        </w:rPr>
      </w:pPr>
      <w:r w:rsidRPr="005A4C2C">
        <w:rPr>
          <w:b/>
          <w:sz w:val="27"/>
        </w:rPr>
        <w:t>«</w:t>
      </w:r>
      <w:r>
        <w:rPr>
          <w:b/>
          <w:sz w:val="27"/>
        </w:rPr>
        <w:t>Речевое развитие»</w:t>
      </w:r>
      <w:r w:rsidRPr="005A4C2C">
        <w:rPr>
          <w:b/>
          <w:sz w:val="27"/>
        </w:rPr>
        <w:t>:</w:t>
      </w:r>
    </w:p>
    <w:tbl>
      <w:tblPr>
        <w:tblW w:w="10812" w:type="dxa"/>
        <w:tblInd w:w="-254" w:type="dxa"/>
        <w:tblLayout w:type="fixed"/>
        <w:tblCellMar>
          <w:left w:w="30" w:type="dxa"/>
          <w:right w:w="30" w:type="dxa"/>
        </w:tblCellMar>
        <w:tblLook w:val="0000" w:firstRow="0" w:lastRow="0" w:firstColumn="0" w:lastColumn="0" w:noHBand="0" w:noVBand="0"/>
      </w:tblPr>
      <w:tblGrid>
        <w:gridCol w:w="3299"/>
        <w:gridCol w:w="7513"/>
      </w:tblGrid>
      <w:tr w:rsidR="00652BDF" w:rsidRPr="005A4C2C" w:rsidTr="00EE0BCC">
        <w:trPr>
          <w:trHeight w:val="497"/>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Ушакова  О.С., Артюхова И.С.</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Вторая младшая группа детского сада</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Ушакова  О.С., Артюхова И.С.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Развитие речи. Методические рекомендации к программе "Мир открытий". Игры и конспекты занятий. Средняя группа детского сада </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Ушакова  О.С., Артюхова И.С.</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Старшая группа детского сада</w:t>
            </w:r>
          </w:p>
        </w:tc>
      </w:tr>
      <w:tr w:rsidR="00652BDF" w:rsidRPr="005A4C2C" w:rsidTr="00EE0BCC">
        <w:trPr>
          <w:trHeight w:val="509"/>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Ушакова  О.С., Артюхова И.С.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Развитие речи. Методические рекомендации к программе "Мир открытий". Игры и конспекты занятий. Подготовительная группа детского сада.</w:t>
            </w:r>
          </w:p>
        </w:tc>
      </w:tr>
      <w:tr w:rsidR="00652BDF" w:rsidRPr="005A4C2C" w:rsidTr="00EE0BCC">
        <w:trPr>
          <w:trHeight w:val="294"/>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Ушакова  О.С.</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ГОВОРИ ПРАВИЛЬНО! Тетрадь по развитию речи для детей 3-4 лет </w:t>
            </w:r>
          </w:p>
        </w:tc>
      </w:tr>
      <w:tr w:rsidR="00652BDF" w:rsidRPr="005A4C2C" w:rsidTr="00EE0BCC">
        <w:trPr>
          <w:trHeight w:val="26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Ушакова  О.С., Артюхова И.С.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ГОВОРИ ПРАВИЛЬНО. Тетрадь по развитию речи для детей 4-5 лет </w:t>
            </w:r>
          </w:p>
        </w:tc>
      </w:tr>
      <w:tr w:rsidR="00652BDF" w:rsidRPr="005A4C2C" w:rsidTr="00EE0BCC">
        <w:trPr>
          <w:trHeight w:val="28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Ушакова  О.С., Артюхова И.С.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ГОВОРИ ПРАВИЛЬНО! Тетрадь по развитию речи для детей 5-6 лет</w:t>
            </w:r>
          </w:p>
        </w:tc>
      </w:tr>
      <w:tr w:rsidR="00652BDF" w:rsidRPr="005A4C2C" w:rsidTr="00EE0BCC">
        <w:trPr>
          <w:trHeight w:val="156"/>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Ушакова  О.С.</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ГОВОРИ ПРАВИЛЬНО. Тетрадь по развитию речи для детей 6-7 лет </w:t>
            </w:r>
          </w:p>
        </w:tc>
      </w:tr>
      <w:tr w:rsidR="00652BDF" w:rsidRPr="005A4C2C" w:rsidTr="00EE0BCC">
        <w:trPr>
          <w:trHeight w:val="78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Батяева С.В., Мохирева Е.А.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652BDF" w:rsidRPr="005A4C2C" w:rsidTr="00EE0BCC">
        <w:trPr>
          <w:trHeight w:val="78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Батяева С.В., Мохирева Е.А.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От слова к связной речи. Где мы были? Что узнали? Давай поговорим! Полный курс игровых занятий по развитию речи детей 3-4 лет</w:t>
            </w:r>
            <w:proofErr w:type="gramStart"/>
            <w:r w:rsidRPr="005A4C2C">
              <w:rPr>
                <w:rFonts w:eastAsiaTheme="minorHAnsi"/>
                <w:color w:val="000000"/>
              </w:rPr>
              <w:t>.</w:t>
            </w:r>
            <w:proofErr w:type="gramEnd"/>
            <w:r w:rsidRPr="005A4C2C">
              <w:rPr>
                <w:rFonts w:eastAsiaTheme="minorHAnsi"/>
                <w:color w:val="000000"/>
              </w:rPr>
              <w:t xml:space="preserve"> (</w:t>
            </w:r>
            <w:proofErr w:type="gramStart"/>
            <w:r w:rsidRPr="005A4C2C">
              <w:rPr>
                <w:rFonts w:eastAsiaTheme="minorHAnsi"/>
                <w:color w:val="000000"/>
              </w:rPr>
              <w:t>с</w:t>
            </w:r>
            <w:proofErr w:type="gramEnd"/>
            <w:r w:rsidRPr="005A4C2C">
              <w:rPr>
                <w:rFonts w:eastAsiaTheme="minorHAnsi"/>
                <w:color w:val="000000"/>
              </w:rPr>
              <w:t xml:space="preserve"> НАКЛЕЙКАМИ)</w:t>
            </w:r>
          </w:p>
        </w:tc>
      </w:tr>
      <w:tr w:rsidR="00652BDF" w:rsidRPr="005A4C2C" w:rsidTr="00EE0BCC">
        <w:trPr>
          <w:trHeight w:val="78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Батяева С.В., Мохирева Е.А.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От слова к фразе. Где мы были? Что узнали? Давай поговорим! Полный курс игровых занятий по развитию речи детей 3-4 лет (с НАКЛЕЙКАМИ)</w:t>
            </w:r>
          </w:p>
        </w:tc>
      </w:tr>
      <w:tr w:rsidR="00652BDF" w:rsidRPr="005A4C2C" w:rsidTr="00EE0BCC">
        <w:trPr>
          <w:trHeight w:val="28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Е.А., Батяева С.В.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Веселые путешествия со звуками и буквами </w:t>
            </w:r>
          </w:p>
        </w:tc>
      </w:tr>
      <w:tr w:rsidR="00652BDF" w:rsidRPr="005A4C2C" w:rsidTr="00EE0BCC">
        <w:trPr>
          <w:trHeight w:val="157"/>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Е.А., Батяева С.В.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Космические приключения со звуками и буквами</w:t>
            </w:r>
          </w:p>
        </w:tc>
      </w:tr>
      <w:tr w:rsidR="00652BDF" w:rsidRPr="005A4C2C" w:rsidTr="00EE0BCC">
        <w:trPr>
          <w:trHeight w:val="175"/>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Полезные игры с предлогами</w:t>
            </w:r>
            <w:proofErr w:type="gramStart"/>
            <w:r w:rsidRPr="005A4C2C">
              <w:rPr>
                <w:rFonts w:eastAsiaTheme="minorHAnsi"/>
                <w:color w:val="000000"/>
              </w:rPr>
              <w:t xml:space="preserve"> У</w:t>
            </w:r>
            <w:proofErr w:type="gramEnd"/>
            <w:r w:rsidRPr="005A4C2C">
              <w:rPr>
                <w:rFonts w:eastAsiaTheme="minorHAnsi"/>
                <w:color w:val="000000"/>
              </w:rPr>
              <w:t xml:space="preserve">, НА </w:t>
            </w:r>
          </w:p>
        </w:tc>
      </w:tr>
      <w:tr w:rsidR="00652BDF" w:rsidRPr="005A4C2C" w:rsidTr="00EE0BCC">
        <w:trPr>
          <w:trHeight w:val="207"/>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Полезные игры с предлогами ОТ, </w:t>
            </w:r>
            <w:proofErr w:type="gramStart"/>
            <w:r w:rsidRPr="005A4C2C">
              <w:rPr>
                <w:rFonts w:eastAsiaTheme="minorHAnsi"/>
                <w:color w:val="000000"/>
              </w:rPr>
              <w:t>К</w:t>
            </w:r>
            <w:proofErr w:type="gramEnd"/>
            <w:r w:rsidRPr="005A4C2C">
              <w:rPr>
                <w:rFonts w:eastAsiaTheme="minorHAnsi"/>
                <w:color w:val="000000"/>
              </w:rPr>
              <w:t>, ПО, ДО. Пособие для детей 5-7 лет</w:t>
            </w:r>
          </w:p>
        </w:tc>
      </w:tr>
      <w:tr w:rsidR="00652BDF" w:rsidRPr="005A4C2C" w:rsidTr="00EE0BCC">
        <w:trPr>
          <w:trHeight w:val="96"/>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Полезные игры с предлогами</w:t>
            </w:r>
            <w:proofErr w:type="gramStart"/>
            <w:r w:rsidRPr="005A4C2C">
              <w:rPr>
                <w:rFonts w:eastAsiaTheme="minorHAnsi"/>
                <w:color w:val="000000"/>
              </w:rPr>
              <w:t xml:space="preserve"> С</w:t>
            </w:r>
            <w:proofErr w:type="gramEnd"/>
            <w:r w:rsidRPr="005A4C2C">
              <w:rPr>
                <w:rFonts w:eastAsiaTheme="minorHAnsi"/>
                <w:color w:val="000000"/>
              </w:rPr>
              <w:t xml:space="preserve">, В, ИЗ </w:t>
            </w:r>
          </w:p>
        </w:tc>
      </w:tr>
      <w:tr w:rsidR="00652BDF" w:rsidRPr="005A4C2C" w:rsidTr="00EE0BCC">
        <w:trPr>
          <w:trHeight w:val="128"/>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Полезные игры с предлогами НАД, </w:t>
            </w:r>
            <w:proofErr w:type="gramStart"/>
            <w:r w:rsidRPr="005A4C2C">
              <w:rPr>
                <w:rFonts w:eastAsiaTheme="minorHAnsi"/>
                <w:color w:val="000000"/>
              </w:rPr>
              <w:t>ПОД</w:t>
            </w:r>
            <w:proofErr w:type="gramEnd"/>
            <w:r w:rsidRPr="005A4C2C">
              <w:rPr>
                <w:rFonts w:eastAsiaTheme="minorHAnsi"/>
                <w:color w:val="000000"/>
              </w:rPr>
              <w:t>, ИЗ-ПОД, ЗА, ИЗ-ЗА. Мохирева Е.А.</w:t>
            </w:r>
          </w:p>
        </w:tc>
      </w:tr>
      <w:tr w:rsidR="00652BDF" w:rsidRPr="005A4C2C" w:rsidTr="00EE0BCC">
        <w:trPr>
          <w:trHeight w:val="16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Полезные игры с предлогами </w:t>
            </w:r>
            <w:proofErr w:type="gramStart"/>
            <w:r w:rsidRPr="005A4C2C">
              <w:rPr>
                <w:rFonts w:eastAsiaTheme="minorHAnsi"/>
                <w:color w:val="000000"/>
              </w:rPr>
              <w:t>ДЛЯ</w:t>
            </w:r>
            <w:proofErr w:type="gramEnd"/>
            <w:r w:rsidRPr="005A4C2C">
              <w:rPr>
                <w:rFonts w:eastAsiaTheme="minorHAnsi"/>
                <w:color w:val="000000"/>
              </w:rPr>
              <w:t xml:space="preserve">, БЕЗ, ОКОЛО, ВОКРУГ, ЧЕРЕЗ, МЕЖДУ </w:t>
            </w:r>
          </w:p>
        </w:tc>
      </w:tr>
      <w:tr w:rsidR="00652BDF" w:rsidRPr="005A4C2C" w:rsidTr="00EE0BCC">
        <w:trPr>
          <w:trHeight w:val="178"/>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Мохирева Е.А., Батяева С.В.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Удивительные истории со звуками и буквами. Задания, игры </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Батяева С.В., Мохирева Е.А.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Готовимся к школе. Говорим красиво и правильно. Тетрадь по развитию речи. 6-7 лет</w:t>
            </w:r>
          </w:p>
        </w:tc>
      </w:tr>
      <w:tr w:rsidR="00652BDF" w:rsidRPr="005A4C2C" w:rsidTr="00EE0BCC">
        <w:trPr>
          <w:trHeight w:val="29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Журова Л.Е., Кузнецова М.И.</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Я умею читать! 6-7 лет. В 2 ч. Часть 1</w:t>
            </w:r>
          </w:p>
        </w:tc>
      </w:tr>
      <w:tr w:rsidR="00652BDF" w:rsidRPr="005A4C2C" w:rsidTr="00EE0BCC">
        <w:trPr>
          <w:trHeight w:val="124"/>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Журова Л.Е., Кузнецова М.И.</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Я умею читать! 6–7 лет. В 2 ч. Часть 2</w:t>
            </w:r>
          </w:p>
        </w:tc>
      </w:tr>
      <w:tr w:rsidR="00652BDF" w:rsidRPr="005A4C2C" w:rsidTr="00EE0BCC">
        <w:trPr>
          <w:trHeight w:val="26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Кузнецова М.И.</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Тропинки. Готовимся к письму. 4-5 лет</w:t>
            </w:r>
          </w:p>
        </w:tc>
      </w:tr>
      <w:tr w:rsidR="00652BDF" w:rsidRPr="005A4C2C" w:rsidTr="00EE0BCC">
        <w:trPr>
          <w:trHeight w:val="26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Кузнецова М.И.</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Пишем буквы и слова. 6–7 лет</w:t>
            </w:r>
          </w:p>
        </w:tc>
      </w:tr>
      <w:tr w:rsidR="00652BDF" w:rsidRPr="005A4C2C" w:rsidTr="00EE0BCC">
        <w:trPr>
          <w:trHeight w:val="205"/>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lastRenderedPageBreak/>
              <w:t>Журова Л.Е., Кузнецова М.И.</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Азбука для дошкольников. Играем и читаем вместе. В 3 частях. Часть 3</w:t>
            </w:r>
          </w:p>
        </w:tc>
      </w:tr>
      <w:tr w:rsidR="00652BDF" w:rsidRPr="005A4C2C" w:rsidTr="00EE0BCC">
        <w:trPr>
          <w:trHeight w:val="25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Кочурова Е.Э., Кузнецова М.И.</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Готовимся к школе. 5-7 лет. Пособие для будущих первоклассников</w:t>
            </w:r>
          </w:p>
        </w:tc>
      </w:tr>
      <w:tr w:rsidR="00652BDF" w:rsidRPr="005A4C2C" w:rsidTr="00EE0BCC">
        <w:trPr>
          <w:trHeight w:val="269"/>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М.И. Кузнецова, Е.Э. Кочурова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Готовлюсь к школе. 5-6 лет. Тесты</w:t>
            </w:r>
          </w:p>
        </w:tc>
      </w:tr>
      <w:tr w:rsidR="00652BDF" w:rsidRPr="005A4C2C" w:rsidTr="00EE0BCC">
        <w:trPr>
          <w:trHeight w:val="288"/>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М.И. Кузнецова, Е.Э. Кочурова</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Готовлюсь к школе. 6-7 лет. Тесты</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Колесникова Е.В.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"Развитие речи у детей 2-3 лет" Учебно-методическое пособие к иллюстративному материалу "От звукоподражаний к словам" </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Колесникова Е.В.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"От звукоподражаний к словам". Иллюстративный материал для развития речи у детей 2-3 лет (Рабочая тетрадь) </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Развитие звуковой культуры речи у детей 3-4 лет. Учебно-методическое пособие к рабочей тетради "Раз-словечко, </w:t>
            </w:r>
            <w:proofErr w:type="gramStart"/>
            <w:r w:rsidRPr="005A4C2C">
              <w:rPr>
                <w:rFonts w:eastAsiaTheme="minorHAnsi"/>
                <w:color w:val="000000"/>
              </w:rPr>
              <w:t>два-словечко</w:t>
            </w:r>
            <w:proofErr w:type="gramEnd"/>
            <w:r w:rsidRPr="005A4C2C">
              <w:rPr>
                <w:rFonts w:eastAsiaTheme="minorHAnsi"/>
                <w:color w:val="000000"/>
              </w:rPr>
              <w:t xml:space="preserve">" </w:t>
            </w:r>
          </w:p>
        </w:tc>
      </w:tr>
      <w:tr w:rsidR="00652BDF" w:rsidRPr="005A4C2C" w:rsidTr="00EE0BCC">
        <w:trPr>
          <w:trHeight w:val="27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Колесникова Е.В.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Раз-словечко, </w:t>
            </w:r>
            <w:proofErr w:type="gramStart"/>
            <w:r w:rsidRPr="005A4C2C">
              <w:rPr>
                <w:rFonts w:eastAsiaTheme="minorHAnsi"/>
                <w:color w:val="000000"/>
              </w:rPr>
              <w:t>два-словечко</w:t>
            </w:r>
            <w:proofErr w:type="gramEnd"/>
            <w:r w:rsidRPr="005A4C2C">
              <w:rPr>
                <w:rFonts w:eastAsiaTheme="minorHAnsi"/>
                <w:color w:val="000000"/>
              </w:rPr>
              <w:t>. Рабочая тетрадь для детей 3-4 лет</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Колесникова Е.В.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"Развитие фонематического слуха у детей 4-5 лет" Сценарии учебно-игровых занятий к рабочей тетради "От слова к звуку" </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Учимся составлять слоговые схемы. Рабочая тетрадь для детей 4-5 лет </w:t>
            </w:r>
          </w:p>
          <w:p w:rsidR="00652BDF" w:rsidRPr="005A4C2C" w:rsidRDefault="00652BDF" w:rsidP="00CE1814">
            <w:pPr>
              <w:adjustRightInd w:val="0"/>
              <w:rPr>
                <w:rFonts w:eastAsiaTheme="minorHAnsi"/>
                <w:color w:val="000000"/>
              </w:rPr>
            </w:pP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От слова к звуку. Рабочая тетрадь для детей 4-5 лет</w:t>
            </w:r>
          </w:p>
          <w:p w:rsidR="00652BDF" w:rsidRPr="005A4C2C" w:rsidRDefault="00652BDF" w:rsidP="00CE1814">
            <w:pPr>
              <w:adjustRightInd w:val="0"/>
              <w:rPr>
                <w:rFonts w:eastAsiaTheme="minorHAnsi"/>
                <w:color w:val="000000"/>
              </w:rPr>
            </w:pPr>
          </w:p>
        </w:tc>
      </w:tr>
      <w:tr w:rsidR="00652BDF" w:rsidRPr="005A4C2C" w:rsidTr="00EE0BCC">
        <w:trPr>
          <w:trHeight w:val="78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Колесникова Е.В.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652BDF" w:rsidRPr="005A4C2C" w:rsidTr="00EE0BCC">
        <w:trPr>
          <w:trHeight w:val="26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Прописи для дошкольников 5-6 лет</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Развитие </w:t>
            </w:r>
            <w:proofErr w:type="gramStart"/>
            <w:r w:rsidRPr="005A4C2C">
              <w:rPr>
                <w:rFonts w:eastAsiaTheme="minorHAnsi"/>
                <w:color w:val="000000"/>
              </w:rPr>
              <w:t>звуко-буквенного</w:t>
            </w:r>
            <w:proofErr w:type="gramEnd"/>
            <w:r w:rsidRPr="005A4C2C">
              <w:rPr>
                <w:rFonts w:eastAsiaTheme="minorHAnsi"/>
                <w:color w:val="000000"/>
              </w:rPr>
              <w:t xml:space="preserve"> анализа у детей 5-6 лет. Учебно-методическое пособие к рабочей тетради "От</w:t>
            </w:r>
            <w:proofErr w:type="gramStart"/>
            <w:r w:rsidRPr="005A4C2C">
              <w:rPr>
                <w:rFonts w:eastAsiaTheme="minorHAnsi"/>
                <w:color w:val="000000"/>
              </w:rPr>
              <w:t xml:space="preserve"> А</w:t>
            </w:r>
            <w:proofErr w:type="gramEnd"/>
            <w:r w:rsidRPr="005A4C2C">
              <w:rPr>
                <w:rFonts w:eastAsiaTheme="minorHAnsi"/>
                <w:color w:val="000000"/>
              </w:rPr>
              <w:t xml:space="preserve"> до Я" </w:t>
            </w:r>
          </w:p>
        </w:tc>
      </w:tr>
      <w:tr w:rsidR="00652BDF" w:rsidRPr="005A4C2C" w:rsidTr="00EE0BCC">
        <w:trPr>
          <w:trHeight w:val="782"/>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Колесникова Е.В. </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"Звуки и буквы" Демонстрационный материал и учебно-методическое пособие к демонстрационному материалу "Звуки и буквы" (Для детей 5-6 лет).</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Я начинаю читать. Рабочая тетрадь для детей 6-7 лет </w:t>
            </w:r>
          </w:p>
          <w:p w:rsidR="00652BDF" w:rsidRPr="005A4C2C" w:rsidRDefault="00652BDF" w:rsidP="00CE1814">
            <w:pPr>
              <w:adjustRightInd w:val="0"/>
              <w:rPr>
                <w:rFonts w:eastAsiaTheme="minorHAnsi"/>
                <w:color w:val="000000"/>
              </w:rPr>
            </w:pPr>
          </w:p>
        </w:tc>
      </w:tr>
      <w:tr w:rsidR="00652BDF" w:rsidRPr="005A4C2C" w:rsidTr="00EE0BCC">
        <w:trPr>
          <w:trHeight w:val="260"/>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Прописи для дошкольников 6-7 лет</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Данилова Ю.Г.</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Букварь очень занятой мамы.</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Данилова Ю.Г.</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СУПЕРЭФФЕКТИВНЫЙ тренажер по чтению для маленьких бузнаек</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Колесникова Е.В.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 xml:space="preserve">Развитие интереса и способностей к чтению у детей 6-7 лет. Учебно-методическое пособие к рабочей тетради "Я начинаю читать" </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МАРПЫ. Сказки народа Коми. 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ШЫМАВИЙ. Марийские сказки. 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ХАДИСЫ. Башкирские сказки. 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АНИИ. Эвенкийские сказки. 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МИЧИЙИ. Якутские сказки. 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ДОЛУМЫ. Тувинские сказки. СКАЗКИ БАБУШКИ МАТРЕНЫ. Русские сказки.</w:t>
            </w:r>
          </w:p>
        </w:tc>
      </w:tr>
      <w:tr w:rsidR="00652BDF" w:rsidRPr="005A4C2C" w:rsidTr="00EE0BCC">
        <w:trPr>
          <w:trHeight w:val="543"/>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ЯХИТЫ. Чеченские сказки. СКАЗКИ БАБУШКИ МАТРЕНЫ. Русские сказки.</w:t>
            </w:r>
          </w:p>
        </w:tc>
      </w:tr>
      <w:tr w:rsidR="00652BDF" w:rsidRPr="005A4C2C" w:rsidTr="00EE0BCC">
        <w:trPr>
          <w:trHeight w:val="521"/>
        </w:trPr>
        <w:tc>
          <w:tcPr>
            <w:tcW w:w="3299" w:type="dxa"/>
          </w:tcPr>
          <w:p w:rsidR="00652BDF" w:rsidRPr="005A4C2C" w:rsidRDefault="00652BDF" w:rsidP="00CE1814">
            <w:pPr>
              <w:adjustRightInd w:val="0"/>
              <w:rPr>
                <w:rFonts w:eastAsiaTheme="minorHAnsi"/>
                <w:color w:val="000000"/>
              </w:rPr>
            </w:pPr>
            <w:r w:rsidRPr="005A4C2C">
              <w:rPr>
                <w:rFonts w:eastAsiaTheme="minorHAnsi"/>
                <w:color w:val="000000"/>
              </w:rPr>
              <w:t>коллектив авторов</w:t>
            </w:r>
          </w:p>
        </w:tc>
        <w:tc>
          <w:tcPr>
            <w:tcW w:w="7513" w:type="dxa"/>
          </w:tcPr>
          <w:p w:rsidR="00652BDF" w:rsidRPr="005A4C2C" w:rsidRDefault="00652BDF" w:rsidP="00CE1814">
            <w:pPr>
              <w:adjustRightInd w:val="0"/>
              <w:rPr>
                <w:rFonts w:eastAsiaTheme="minorHAnsi"/>
                <w:color w:val="000000"/>
              </w:rPr>
            </w:pPr>
            <w:r w:rsidRPr="005A4C2C">
              <w:rPr>
                <w:rFonts w:eastAsiaTheme="minorHAnsi"/>
                <w:color w:val="000000"/>
              </w:rPr>
              <w:t>СКАЗКИ БАБУШКИ БИБИНУР. Татарские сказки. СКАЗКИ БАБУШКИ МАТРЕНЫ. Русские сказки.</w:t>
            </w:r>
          </w:p>
        </w:tc>
      </w:tr>
    </w:tbl>
    <w:p w:rsidR="001D591D" w:rsidRPr="001D591D" w:rsidRDefault="00403A6F" w:rsidP="000B67BB">
      <w:pPr>
        <w:pStyle w:val="1"/>
        <w:keepNext w:val="0"/>
        <w:keepLines w:val="0"/>
        <w:widowControl w:val="0"/>
        <w:numPr>
          <w:ilvl w:val="2"/>
          <w:numId w:val="95"/>
        </w:numPr>
        <w:tabs>
          <w:tab w:val="left" w:pos="994"/>
        </w:tabs>
        <w:autoSpaceDE w:val="0"/>
        <w:autoSpaceDN w:val="0"/>
        <w:spacing w:before="0"/>
        <w:ind w:left="0" w:firstLine="709"/>
        <w:jc w:val="both"/>
        <w:rPr>
          <w:color w:val="auto"/>
        </w:rPr>
      </w:pPr>
      <w:r w:rsidRPr="002952BE">
        <w:rPr>
          <w:color w:val="auto"/>
        </w:rPr>
        <w:t>Худ</w:t>
      </w:r>
      <w:r w:rsidR="001D591D">
        <w:rPr>
          <w:color w:val="auto"/>
        </w:rPr>
        <w:t>ожественно-эстетическое развитие.</w:t>
      </w:r>
    </w:p>
    <w:p w:rsidR="001D591D" w:rsidRPr="001D591D" w:rsidRDefault="001D591D" w:rsidP="001D591D"/>
    <w:p w:rsidR="00403A6F" w:rsidRPr="002952BE" w:rsidRDefault="00403A6F" w:rsidP="00CE1814">
      <w:pPr>
        <w:pStyle w:val="25"/>
        <w:shd w:val="clear" w:color="auto" w:fill="auto"/>
        <w:tabs>
          <w:tab w:val="left" w:pos="1349"/>
        </w:tabs>
        <w:spacing w:before="0" w:after="0" w:line="240" w:lineRule="auto"/>
        <w:ind w:left="709"/>
        <w:jc w:val="both"/>
        <w:rPr>
          <w:b/>
          <w:sz w:val="24"/>
          <w:szCs w:val="24"/>
          <w:lang w:val="ru-RU"/>
        </w:rPr>
      </w:pPr>
      <w:r w:rsidRPr="002952BE">
        <w:rPr>
          <w:b/>
          <w:sz w:val="24"/>
          <w:szCs w:val="24"/>
          <w:lang w:val="ru-RU"/>
        </w:rPr>
        <w:lastRenderedPageBreak/>
        <w:t>2.1.4.1. От 1 года до 2 лет.</w:t>
      </w:r>
    </w:p>
    <w:p w:rsidR="00403A6F" w:rsidRPr="00267772" w:rsidRDefault="00403A6F" w:rsidP="00CE1814">
      <w:pPr>
        <w:pStyle w:val="25"/>
        <w:shd w:val="clear" w:color="auto" w:fill="auto"/>
        <w:tabs>
          <w:tab w:val="left" w:pos="1556"/>
        </w:tabs>
        <w:spacing w:before="0" w:after="0" w:line="240"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403A6F" w:rsidRPr="00267772" w:rsidRDefault="00403A6F" w:rsidP="000B67BB">
      <w:pPr>
        <w:pStyle w:val="25"/>
        <w:numPr>
          <w:ilvl w:val="0"/>
          <w:numId w:val="96"/>
        </w:numPr>
        <w:shd w:val="clear" w:color="auto" w:fill="auto"/>
        <w:tabs>
          <w:tab w:val="left" w:pos="994"/>
        </w:tabs>
        <w:spacing w:before="0" w:after="0" w:line="240" w:lineRule="auto"/>
        <w:ind w:firstLine="709"/>
        <w:jc w:val="both"/>
        <w:rPr>
          <w:sz w:val="24"/>
          <w:szCs w:val="24"/>
          <w:lang w:val="ru-RU"/>
        </w:rPr>
      </w:pPr>
      <w:r w:rsidRPr="00267772">
        <w:rPr>
          <w:sz w:val="24"/>
          <w:szCs w:val="24"/>
          <w:lang w:val="ru-RU"/>
        </w:rPr>
        <w:t>от 1 года до 1 года 6 месяцев:</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rsidR="00403A6F" w:rsidRPr="00267772" w:rsidRDefault="00403A6F" w:rsidP="000B67BB">
      <w:pPr>
        <w:pStyle w:val="25"/>
        <w:numPr>
          <w:ilvl w:val="0"/>
          <w:numId w:val="96"/>
        </w:numPr>
        <w:shd w:val="clear" w:color="auto" w:fill="auto"/>
        <w:tabs>
          <w:tab w:val="left" w:pos="1027"/>
        </w:tabs>
        <w:spacing w:before="0" w:after="0" w:line="240" w:lineRule="auto"/>
        <w:ind w:firstLine="709"/>
        <w:jc w:val="both"/>
        <w:rPr>
          <w:sz w:val="24"/>
          <w:szCs w:val="24"/>
          <w:lang w:val="ru-RU"/>
        </w:rPr>
      </w:pPr>
      <w:r w:rsidRPr="00267772">
        <w:rPr>
          <w:sz w:val="24"/>
          <w:szCs w:val="24"/>
          <w:lang w:val="ru-RU"/>
        </w:rPr>
        <w:t>от 1 года 6 месяцев до 2 лет:</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403A6F" w:rsidRPr="00267772" w:rsidRDefault="00403A6F" w:rsidP="00CE1814">
      <w:pPr>
        <w:pStyle w:val="25"/>
        <w:shd w:val="clear" w:color="auto" w:fill="auto"/>
        <w:tabs>
          <w:tab w:val="left" w:pos="1560"/>
        </w:tabs>
        <w:spacing w:before="0" w:after="0" w:line="240" w:lineRule="auto"/>
        <w:ind w:left="709"/>
        <w:jc w:val="both"/>
        <w:rPr>
          <w:sz w:val="24"/>
          <w:szCs w:val="24"/>
        </w:rPr>
      </w:pPr>
      <w:proofErr w:type="gramStart"/>
      <w:r w:rsidRPr="00267772">
        <w:rPr>
          <w:b/>
          <w:sz w:val="24"/>
          <w:szCs w:val="24"/>
        </w:rPr>
        <w:t>Содержание</w:t>
      </w:r>
      <w:r>
        <w:rPr>
          <w:b/>
          <w:sz w:val="24"/>
          <w:szCs w:val="24"/>
          <w:lang w:val="ru-RU"/>
        </w:rPr>
        <w:t xml:space="preserve"> </w:t>
      </w:r>
      <w:r w:rsidRPr="00267772">
        <w:rPr>
          <w:sz w:val="24"/>
          <w:szCs w:val="24"/>
        </w:rPr>
        <w:t>образовательной</w:t>
      </w:r>
      <w:r>
        <w:rPr>
          <w:sz w:val="24"/>
          <w:szCs w:val="24"/>
          <w:lang w:val="ru-RU"/>
        </w:rPr>
        <w:t xml:space="preserve"> </w:t>
      </w:r>
      <w:r w:rsidRPr="00267772">
        <w:rPr>
          <w:sz w:val="24"/>
          <w:szCs w:val="24"/>
        </w:rPr>
        <w:t>деятельности.</w:t>
      </w:r>
      <w:proofErr w:type="gramEnd"/>
    </w:p>
    <w:p w:rsidR="00403A6F" w:rsidRPr="006F46AF" w:rsidRDefault="00403A6F" w:rsidP="000B67BB">
      <w:pPr>
        <w:pStyle w:val="25"/>
        <w:numPr>
          <w:ilvl w:val="0"/>
          <w:numId w:val="97"/>
        </w:numPr>
        <w:shd w:val="clear" w:color="auto" w:fill="auto"/>
        <w:tabs>
          <w:tab w:val="left" w:pos="1028"/>
        </w:tabs>
        <w:spacing w:before="0" w:after="0" w:line="240" w:lineRule="auto"/>
        <w:ind w:firstLine="709"/>
        <w:jc w:val="both"/>
        <w:rPr>
          <w:sz w:val="24"/>
          <w:szCs w:val="24"/>
          <w:lang w:val="ru-RU"/>
        </w:rPr>
      </w:pPr>
      <w:r>
        <w:rPr>
          <w:sz w:val="24"/>
          <w:szCs w:val="24"/>
          <w:lang w:val="ru-RU"/>
        </w:rPr>
        <w:t>От 1 года до 1 года 6 месяцев –</w:t>
      </w:r>
      <w:r w:rsidRPr="009B1D16">
        <w:rPr>
          <w:sz w:val="24"/>
          <w:szCs w:val="24"/>
          <w:lang w:val="ru-RU"/>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9B1D16">
        <w:rPr>
          <w:sz w:val="24"/>
          <w:szCs w:val="24"/>
          <w:lang w:val="ru-RU"/>
        </w:rPr>
        <w:t>со</w:t>
      </w:r>
      <w:proofErr w:type="gramEnd"/>
      <w:r w:rsidRPr="009B1D16">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w:t>
      </w:r>
      <w:r>
        <w:rPr>
          <w:sz w:val="24"/>
          <w:szCs w:val="24"/>
          <w:lang w:val="ru-RU"/>
        </w:rPr>
        <w:t>–</w:t>
      </w:r>
      <w:r w:rsidRPr="006F46AF">
        <w:rPr>
          <w:sz w:val="24"/>
          <w:szCs w:val="24"/>
          <w:lang w:val="ru-RU"/>
        </w:rPr>
        <w:t xml:space="preserve">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403A6F" w:rsidRPr="006F46AF" w:rsidRDefault="00403A6F" w:rsidP="000B67BB">
      <w:pPr>
        <w:pStyle w:val="25"/>
        <w:numPr>
          <w:ilvl w:val="0"/>
          <w:numId w:val="97"/>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 xml:space="preserve">От 1 года 6 месяцев до 2 лет </w:t>
      </w:r>
      <w:r>
        <w:rPr>
          <w:sz w:val="24"/>
          <w:szCs w:val="24"/>
          <w:lang w:val="ru-RU"/>
        </w:rPr>
        <w:t>–</w:t>
      </w:r>
      <w:r w:rsidRPr="006F46AF">
        <w:rPr>
          <w:sz w:val="24"/>
          <w:szCs w:val="24"/>
          <w:lang w:val="ru-RU"/>
        </w:rP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403A6F" w:rsidRPr="00403A6F" w:rsidRDefault="00403A6F" w:rsidP="00CE1814">
      <w:pPr>
        <w:pStyle w:val="ac"/>
        <w:spacing w:line="240" w:lineRule="auto"/>
        <w:ind w:left="0" w:firstLine="709"/>
        <w:jc w:val="both"/>
        <w:rPr>
          <w:sz w:val="24"/>
          <w:szCs w:val="24"/>
          <w:lang w:val="ru-RU"/>
        </w:rPr>
      </w:pPr>
      <w:proofErr w:type="gramStart"/>
      <w:r w:rsidRPr="00403A6F">
        <w:rPr>
          <w:sz w:val="24"/>
          <w:szCs w:val="24"/>
          <w:lang w:val="ru-RU"/>
        </w:rPr>
        <w:t>В области художественно-эстетического развития основными задачами образовательной деятельности являются: создание условий для развития у обучающихся эстетического отношения к окружающему миру; приобщение к музыкальной культуре:</w:t>
      </w:r>
      <w:proofErr w:type="gramEnd"/>
    </w:p>
    <w:p w:rsidR="00403A6F" w:rsidRPr="00403A6F" w:rsidRDefault="00403A6F" w:rsidP="00CE1814">
      <w:pPr>
        <w:pStyle w:val="ac"/>
        <w:spacing w:line="240" w:lineRule="auto"/>
        <w:ind w:left="0" w:firstLine="709"/>
        <w:jc w:val="both"/>
        <w:rPr>
          <w:sz w:val="24"/>
          <w:lang w:val="ru-RU"/>
        </w:rPr>
      </w:pPr>
      <w:proofErr w:type="gramStart"/>
      <w:r w:rsidRPr="00403A6F">
        <w:rPr>
          <w:sz w:val="24"/>
          <w:lang w:val="ru-RU"/>
        </w:rPr>
        <w:t xml:space="preserve">1) </w:t>
      </w:r>
      <w:r w:rsidRPr="00403A6F">
        <w:rPr>
          <w:b/>
          <w:i/>
          <w:sz w:val="24"/>
          <w:lang w:val="ru-RU"/>
        </w:rPr>
        <w:t>В сфере развития</w:t>
      </w:r>
      <w:r w:rsidRPr="00403A6F">
        <w:rPr>
          <w:sz w:val="24"/>
          <w:lang w:val="ru-RU"/>
        </w:rPr>
        <w:t xml:space="preserve"> у обучающихся </w:t>
      </w:r>
      <w:r w:rsidRPr="00403A6F">
        <w:rPr>
          <w:b/>
          <w:i/>
          <w:sz w:val="24"/>
          <w:lang w:val="ru-RU"/>
        </w:rPr>
        <w:t>эстетического отношения к окружающему миру</w:t>
      </w:r>
      <w:r w:rsidRPr="00403A6F">
        <w:rPr>
          <w:sz w:val="24"/>
          <w:lang w:val="ru-RU"/>
        </w:rPr>
        <w:t xml:space="preserve"> педагогические работники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roofErr w:type="gramEnd"/>
    </w:p>
    <w:p w:rsidR="00403A6F" w:rsidRPr="00403A6F" w:rsidRDefault="00403A6F" w:rsidP="00CE1814">
      <w:pPr>
        <w:pStyle w:val="ac"/>
        <w:spacing w:line="240" w:lineRule="auto"/>
        <w:ind w:left="0" w:firstLine="709"/>
        <w:jc w:val="both"/>
        <w:rPr>
          <w:sz w:val="24"/>
          <w:lang w:val="ru-RU"/>
        </w:rPr>
      </w:pPr>
      <w:r w:rsidRPr="00403A6F">
        <w:rPr>
          <w:sz w:val="24"/>
          <w:lang w:val="ru-RU"/>
        </w:rPr>
        <w:lastRenderedPageBreak/>
        <w:t xml:space="preserve">2) </w:t>
      </w:r>
      <w:r w:rsidRPr="00403A6F">
        <w:rPr>
          <w:b/>
          <w:i/>
          <w:sz w:val="24"/>
          <w:lang w:val="ru-RU"/>
        </w:rPr>
        <w:t>В сфере приобщения к музыкальной культуре</w:t>
      </w:r>
      <w:r w:rsidRPr="00403A6F">
        <w:rPr>
          <w:sz w:val="24"/>
          <w:lang w:val="ru-RU"/>
        </w:rPr>
        <w:t xml:space="preserve"> педагогические работники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Педагогические работники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w:t>
      </w:r>
      <w:proofErr w:type="gramStart"/>
      <w:r w:rsidRPr="00403A6F">
        <w:rPr>
          <w:sz w:val="24"/>
          <w:lang w:val="ru-RU"/>
        </w:rPr>
        <w:t>ритмических движений</w:t>
      </w:r>
      <w:proofErr w:type="gramEnd"/>
      <w:r w:rsidRPr="00403A6F">
        <w:rPr>
          <w:sz w:val="24"/>
          <w:lang w:val="ru-RU"/>
        </w:rPr>
        <w:t xml:space="preserve"> и упражнений.</w:t>
      </w:r>
    </w:p>
    <w:p w:rsidR="00403A6F" w:rsidRPr="00403A6F" w:rsidRDefault="00403A6F" w:rsidP="00CE1814">
      <w:pPr>
        <w:pStyle w:val="ac"/>
        <w:spacing w:line="240" w:lineRule="auto"/>
        <w:ind w:left="0" w:firstLine="709"/>
        <w:jc w:val="both"/>
        <w:rPr>
          <w:sz w:val="24"/>
          <w:lang w:val="ru-RU"/>
        </w:rPr>
      </w:pPr>
      <w:r w:rsidRPr="00403A6F">
        <w:rPr>
          <w:sz w:val="24"/>
          <w:lang w:val="ru-RU"/>
        </w:rPr>
        <w:t xml:space="preserve">3) </w:t>
      </w:r>
      <w:r w:rsidRPr="00403A6F">
        <w:rPr>
          <w:b/>
          <w:i/>
          <w:sz w:val="24"/>
          <w:lang w:val="ru-RU"/>
        </w:rPr>
        <w:t>В сфере приобщения к восприятию выразительности речи</w:t>
      </w:r>
      <w:r w:rsidRPr="00403A6F">
        <w:rPr>
          <w:sz w:val="24"/>
          <w:lang w:val="ru-RU"/>
        </w:rPr>
        <w:t xml:space="preserve"> педагогические работники создают условия в Организации и в групповых помещениях среду, обогащающую опыт восприятия ребенком различных каче</w:t>
      </w:r>
      <w:proofErr w:type="gramStart"/>
      <w:r w:rsidRPr="00403A6F">
        <w:rPr>
          <w:sz w:val="24"/>
          <w:lang w:val="ru-RU"/>
        </w:rPr>
        <w:t>ств зв</w:t>
      </w:r>
      <w:proofErr w:type="gramEnd"/>
      <w:r w:rsidRPr="00403A6F">
        <w:rPr>
          <w:sz w:val="24"/>
          <w:lang w:val="ru-RU"/>
        </w:rPr>
        <w:t>учащей речи (силы, высоты, темпа и тембра), ее интонационной окрашенности речи и художественной выразительности.</w:t>
      </w:r>
    </w:p>
    <w:p w:rsidR="00403A6F" w:rsidRPr="00267772" w:rsidRDefault="00403A6F" w:rsidP="00CE1814">
      <w:pPr>
        <w:pStyle w:val="25"/>
        <w:shd w:val="clear" w:color="auto" w:fill="auto"/>
        <w:tabs>
          <w:tab w:val="left" w:pos="1349"/>
        </w:tabs>
        <w:spacing w:before="0" w:after="0" w:line="240" w:lineRule="auto"/>
        <w:ind w:left="709"/>
        <w:jc w:val="both"/>
        <w:rPr>
          <w:b/>
          <w:sz w:val="24"/>
          <w:szCs w:val="24"/>
          <w:lang w:val="ru-RU"/>
        </w:rPr>
      </w:pPr>
      <w:r>
        <w:rPr>
          <w:b/>
          <w:sz w:val="24"/>
          <w:szCs w:val="24"/>
          <w:lang w:val="ru-RU"/>
        </w:rPr>
        <w:t>2.1.4.2</w:t>
      </w:r>
      <w:r w:rsidRPr="00267772">
        <w:rPr>
          <w:b/>
          <w:sz w:val="24"/>
          <w:szCs w:val="24"/>
          <w:lang w:val="ru-RU"/>
        </w:rPr>
        <w:t>. От 2 лет до 3 лет.</w:t>
      </w:r>
    </w:p>
    <w:p w:rsidR="00403A6F" w:rsidRPr="00267772" w:rsidRDefault="00403A6F" w:rsidP="00CE1814">
      <w:pPr>
        <w:pStyle w:val="25"/>
        <w:shd w:val="clear" w:color="auto" w:fill="auto"/>
        <w:tabs>
          <w:tab w:val="left" w:pos="1556"/>
        </w:tabs>
        <w:spacing w:before="0" w:after="0" w:line="240"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rsidR="00403A6F" w:rsidRPr="00267772" w:rsidRDefault="00403A6F" w:rsidP="000B67BB">
      <w:pPr>
        <w:pStyle w:val="25"/>
        <w:numPr>
          <w:ilvl w:val="0"/>
          <w:numId w:val="98"/>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rsidR="00403A6F" w:rsidRPr="00267772" w:rsidRDefault="00403A6F"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403A6F" w:rsidRPr="00267772" w:rsidRDefault="00403A6F"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403A6F" w:rsidRPr="00267772" w:rsidRDefault="00403A6F"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403A6F" w:rsidRPr="00267772" w:rsidRDefault="00403A6F"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rsidR="00403A6F" w:rsidRPr="00267772" w:rsidRDefault="00403A6F"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rsidR="00403A6F" w:rsidRDefault="00403A6F"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52BE" w:rsidRPr="00267772" w:rsidRDefault="002952BE" w:rsidP="000B67BB">
      <w:pPr>
        <w:pStyle w:val="25"/>
        <w:numPr>
          <w:ilvl w:val="0"/>
          <w:numId w:val="110"/>
        </w:numPr>
        <w:shd w:val="clear" w:color="auto" w:fill="auto"/>
        <w:tabs>
          <w:tab w:val="left" w:pos="993"/>
        </w:tabs>
        <w:spacing w:before="0" w:after="0" w:line="240" w:lineRule="auto"/>
        <w:ind w:left="0" w:firstLine="709"/>
        <w:jc w:val="both"/>
        <w:rPr>
          <w:sz w:val="24"/>
          <w:szCs w:val="24"/>
          <w:lang w:val="ru-RU"/>
        </w:rPr>
      </w:pPr>
      <w:r w:rsidRPr="002952BE">
        <w:rPr>
          <w:rFonts w:eastAsia="Calibri"/>
          <w:color w:val="000000"/>
          <w:sz w:val="24"/>
          <w:szCs w:val="24"/>
          <w:lang w:val="ru-RU" w:eastAsia="ru-RU"/>
        </w:rPr>
        <w:t xml:space="preserve"> </w:t>
      </w:r>
      <w:r w:rsidRPr="002952BE">
        <w:rPr>
          <w:rFonts w:eastAsia="Calibri"/>
          <w:i/>
          <w:iCs/>
          <w:color w:val="000000"/>
          <w:sz w:val="24"/>
          <w:szCs w:val="24"/>
          <w:lang w:val="ru-RU" w:eastAsia="ru-RU"/>
        </w:rPr>
        <w:t>поддерживать интерес и познакомить с элементарными узорами татарского</w:t>
      </w:r>
      <w:r w:rsidRPr="002952BE">
        <w:rPr>
          <w:rFonts w:eastAsia="Calibri"/>
          <w:i/>
          <w:iCs/>
          <w:color w:val="000000"/>
          <w:sz w:val="24"/>
          <w:szCs w:val="24"/>
          <w:lang w:val="ru-RU" w:eastAsia="ru-RU"/>
        </w:rPr>
        <w:br/>
        <w:t>прикладного искусства и украшенными ими предметов быта. Вызвать положительный</w:t>
      </w:r>
      <w:r w:rsidRPr="002952BE">
        <w:rPr>
          <w:rFonts w:eastAsia="Calibri"/>
          <w:i/>
          <w:iCs/>
          <w:color w:val="000000"/>
          <w:sz w:val="24"/>
          <w:szCs w:val="24"/>
          <w:lang w:val="ru-RU" w:eastAsia="ru-RU"/>
        </w:rPr>
        <w:br/>
        <w:t>эмоциональный отклик на красоту произведений народного творчества</w:t>
      </w:r>
    </w:p>
    <w:p w:rsidR="00403A6F" w:rsidRPr="00267772" w:rsidRDefault="00403A6F" w:rsidP="000B67BB">
      <w:pPr>
        <w:pStyle w:val="25"/>
        <w:numPr>
          <w:ilvl w:val="0"/>
          <w:numId w:val="98"/>
        </w:numPr>
        <w:shd w:val="clear" w:color="auto" w:fill="auto"/>
        <w:tabs>
          <w:tab w:val="left" w:pos="1027"/>
        </w:tabs>
        <w:spacing w:before="0" w:after="0" w:line="240" w:lineRule="auto"/>
        <w:ind w:firstLine="709"/>
        <w:jc w:val="both"/>
        <w:rPr>
          <w:sz w:val="24"/>
          <w:szCs w:val="24"/>
        </w:rPr>
      </w:pPr>
      <w:r w:rsidRPr="00267772">
        <w:rPr>
          <w:sz w:val="24"/>
          <w:szCs w:val="24"/>
        </w:rPr>
        <w:t>изобразительнаядеятельность:</w:t>
      </w:r>
    </w:p>
    <w:p w:rsidR="00403A6F" w:rsidRPr="00267772" w:rsidRDefault="00403A6F" w:rsidP="000B67BB">
      <w:pPr>
        <w:pStyle w:val="25"/>
        <w:numPr>
          <w:ilvl w:val="0"/>
          <w:numId w:val="11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воспитывать интерес к изобразительной деятельности (рисованию, лепке) совместно </w:t>
      </w:r>
      <w:proofErr w:type="gramStart"/>
      <w:r w:rsidRPr="00267772">
        <w:rPr>
          <w:sz w:val="24"/>
          <w:szCs w:val="24"/>
          <w:lang w:val="ru-RU"/>
        </w:rPr>
        <w:t>со</w:t>
      </w:r>
      <w:proofErr w:type="gramEnd"/>
      <w:r w:rsidRPr="00267772">
        <w:rPr>
          <w:sz w:val="24"/>
          <w:szCs w:val="24"/>
          <w:lang w:val="ru-RU"/>
        </w:rPr>
        <w:t xml:space="preserve"> взрослым и самостоятельно;</w:t>
      </w:r>
    </w:p>
    <w:p w:rsidR="00403A6F" w:rsidRPr="00267772" w:rsidRDefault="00403A6F" w:rsidP="000B67BB">
      <w:pPr>
        <w:pStyle w:val="25"/>
        <w:numPr>
          <w:ilvl w:val="0"/>
          <w:numId w:val="11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развивать положительные эмоции на предложение нарисовать, слепить; научить </w:t>
      </w:r>
      <w:proofErr w:type="gramStart"/>
      <w:r w:rsidRPr="00267772">
        <w:rPr>
          <w:sz w:val="24"/>
          <w:szCs w:val="24"/>
          <w:lang w:val="ru-RU"/>
        </w:rPr>
        <w:t>правильно</w:t>
      </w:r>
      <w:proofErr w:type="gramEnd"/>
      <w:r w:rsidRPr="00267772">
        <w:rPr>
          <w:sz w:val="24"/>
          <w:szCs w:val="24"/>
          <w:lang w:val="ru-RU"/>
        </w:rPr>
        <w:t xml:space="preserve"> держать карандаш, кисть;</w:t>
      </w:r>
    </w:p>
    <w:p w:rsidR="00403A6F" w:rsidRPr="00267772" w:rsidRDefault="00403A6F" w:rsidP="000B67BB">
      <w:pPr>
        <w:pStyle w:val="25"/>
        <w:numPr>
          <w:ilvl w:val="0"/>
          <w:numId w:val="11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403A6F" w:rsidRPr="00267772" w:rsidRDefault="00403A6F" w:rsidP="000B67BB">
      <w:pPr>
        <w:pStyle w:val="25"/>
        <w:numPr>
          <w:ilvl w:val="0"/>
          <w:numId w:val="11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403A6F" w:rsidRPr="00267772" w:rsidRDefault="00403A6F" w:rsidP="000B67BB">
      <w:pPr>
        <w:pStyle w:val="25"/>
        <w:numPr>
          <w:ilvl w:val="0"/>
          <w:numId w:val="98"/>
        </w:numPr>
        <w:shd w:val="clear" w:color="auto" w:fill="auto"/>
        <w:tabs>
          <w:tab w:val="left" w:pos="1018"/>
        </w:tabs>
        <w:spacing w:before="0" w:after="0" w:line="240" w:lineRule="auto"/>
        <w:ind w:firstLine="709"/>
        <w:jc w:val="both"/>
        <w:rPr>
          <w:sz w:val="24"/>
          <w:szCs w:val="24"/>
        </w:rPr>
      </w:pPr>
      <w:r w:rsidRPr="00267772">
        <w:rPr>
          <w:sz w:val="24"/>
          <w:szCs w:val="24"/>
        </w:rPr>
        <w:t>конструктивная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1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403A6F" w:rsidRPr="00267772" w:rsidRDefault="00403A6F" w:rsidP="000B67BB">
      <w:pPr>
        <w:pStyle w:val="25"/>
        <w:numPr>
          <w:ilvl w:val="0"/>
          <w:numId w:val="11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rsidR="00403A6F" w:rsidRPr="00267772" w:rsidRDefault="00403A6F" w:rsidP="000B67BB">
      <w:pPr>
        <w:pStyle w:val="25"/>
        <w:numPr>
          <w:ilvl w:val="0"/>
          <w:numId w:val="98"/>
        </w:numPr>
        <w:shd w:val="clear" w:color="auto" w:fill="auto"/>
        <w:tabs>
          <w:tab w:val="left" w:pos="1027"/>
        </w:tabs>
        <w:spacing w:before="0" w:after="0" w:line="240" w:lineRule="auto"/>
        <w:ind w:firstLine="709"/>
        <w:jc w:val="both"/>
        <w:rPr>
          <w:sz w:val="24"/>
          <w:szCs w:val="24"/>
        </w:rPr>
      </w:pPr>
      <w:r w:rsidRPr="00267772">
        <w:rPr>
          <w:sz w:val="24"/>
          <w:szCs w:val="24"/>
        </w:rPr>
        <w:t>музыкальная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1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rsidR="00403A6F" w:rsidRDefault="00403A6F" w:rsidP="000B67BB">
      <w:pPr>
        <w:pStyle w:val="25"/>
        <w:numPr>
          <w:ilvl w:val="0"/>
          <w:numId w:val="11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приобщать к восприятию музыки, соблюдая первоначальные правила: не </w:t>
      </w:r>
      <w:proofErr w:type="gramStart"/>
      <w:r w:rsidRPr="00267772">
        <w:rPr>
          <w:sz w:val="24"/>
          <w:szCs w:val="24"/>
          <w:lang w:val="ru-RU"/>
        </w:rPr>
        <w:t xml:space="preserve">мешать </w:t>
      </w:r>
      <w:r w:rsidRPr="00267772">
        <w:rPr>
          <w:sz w:val="24"/>
          <w:szCs w:val="24"/>
          <w:lang w:val="ru-RU"/>
        </w:rPr>
        <w:lastRenderedPageBreak/>
        <w:t>соседу вслушиваться</w:t>
      </w:r>
      <w:proofErr w:type="gramEnd"/>
      <w:r w:rsidRPr="00267772">
        <w:rPr>
          <w:sz w:val="24"/>
          <w:szCs w:val="24"/>
          <w:lang w:val="ru-RU"/>
        </w:rPr>
        <w:t xml:space="preserve"> в музыкальное произведение и эмоционально на него реагировать;</w:t>
      </w:r>
    </w:p>
    <w:p w:rsidR="004A68E3" w:rsidRPr="00267772" w:rsidRDefault="004A68E3" w:rsidP="000B67BB">
      <w:pPr>
        <w:pStyle w:val="25"/>
        <w:numPr>
          <w:ilvl w:val="0"/>
          <w:numId w:val="113"/>
        </w:numPr>
        <w:shd w:val="clear" w:color="auto" w:fill="auto"/>
        <w:tabs>
          <w:tab w:val="left" w:pos="993"/>
        </w:tabs>
        <w:spacing w:before="0" w:after="0" w:line="240" w:lineRule="auto"/>
        <w:ind w:left="0" w:firstLine="709"/>
        <w:rPr>
          <w:sz w:val="24"/>
          <w:szCs w:val="24"/>
          <w:lang w:val="ru-RU"/>
        </w:rPr>
      </w:pPr>
      <w:r w:rsidRPr="004A68E3">
        <w:rPr>
          <w:rFonts w:eastAsia="Calibri"/>
          <w:color w:val="000000"/>
          <w:sz w:val="24"/>
          <w:szCs w:val="24"/>
          <w:lang w:val="ru-RU" w:eastAsia="ru-RU"/>
        </w:rPr>
        <w:t xml:space="preserve"> </w:t>
      </w:r>
      <w:r w:rsidRPr="004A68E3">
        <w:rPr>
          <w:rFonts w:eastAsia="Calibri"/>
          <w:i/>
          <w:iCs/>
          <w:color w:val="000000"/>
          <w:sz w:val="24"/>
          <w:szCs w:val="24"/>
          <w:lang w:val="ru-RU" w:eastAsia="ru-RU"/>
        </w:rPr>
        <w:t>формировать умение вслушиваться в татарскую народную музыку и музыку татарских</w:t>
      </w:r>
      <w:r>
        <w:rPr>
          <w:rFonts w:eastAsia="Calibri"/>
          <w:i/>
          <w:iCs/>
          <w:color w:val="000000"/>
          <w:sz w:val="24"/>
          <w:szCs w:val="24"/>
          <w:lang w:val="ru-RU" w:eastAsia="ru-RU"/>
        </w:rPr>
        <w:t xml:space="preserve"> </w:t>
      </w:r>
      <w:r w:rsidRPr="004A68E3">
        <w:rPr>
          <w:rFonts w:eastAsia="Calibri"/>
          <w:i/>
          <w:iCs/>
          <w:color w:val="000000"/>
          <w:sz w:val="24"/>
          <w:szCs w:val="24"/>
          <w:lang w:val="ru-RU" w:eastAsia="ru-RU"/>
        </w:rPr>
        <w:t>композиторов, понимать ее образное содержание. Развивать эмоциональный отклик.</w:t>
      </w:r>
      <w:r>
        <w:rPr>
          <w:rFonts w:eastAsia="Calibri"/>
          <w:i/>
          <w:iCs/>
          <w:color w:val="000000"/>
          <w:sz w:val="24"/>
          <w:szCs w:val="24"/>
          <w:lang w:val="ru-RU" w:eastAsia="ru-RU"/>
        </w:rPr>
        <w:t xml:space="preserve"> </w:t>
      </w:r>
      <w:r w:rsidRPr="004A68E3">
        <w:rPr>
          <w:rFonts w:eastAsia="Calibri"/>
          <w:i/>
          <w:iCs/>
          <w:color w:val="000000"/>
          <w:sz w:val="24"/>
          <w:szCs w:val="24"/>
          <w:lang w:val="ru-RU" w:eastAsia="ru-RU"/>
        </w:rPr>
        <w:t>Побуждать к выполнению под музыку игровых и плясовых движений</w:t>
      </w:r>
      <w:proofErr w:type="gramStart"/>
      <w:r w:rsidRPr="004A68E3">
        <w:rPr>
          <w:rFonts w:eastAsia="Calibri"/>
          <w:i/>
          <w:iCs/>
          <w:color w:val="000000"/>
          <w:sz w:val="24"/>
          <w:szCs w:val="24"/>
          <w:lang w:val="ru-RU" w:eastAsia="ru-RU"/>
        </w:rPr>
        <w:t>.</w:t>
      </w:r>
      <w:proofErr w:type="gramEnd"/>
      <w:r w:rsidRPr="004A68E3">
        <w:rPr>
          <w:rFonts w:eastAsia="Calibri"/>
          <w:i/>
          <w:iCs/>
          <w:color w:val="000000"/>
          <w:sz w:val="24"/>
          <w:szCs w:val="24"/>
          <w:lang w:val="ru-RU" w:eastAsia="ru-RU"/>
        </w:rPr>
        <w:br/>
        <w:t xml:space="preserve">• </w:t>
      </w:r>
      <w:proofErr w:type="gramStart"/>
      <w:r w:rsidRPr="004A68E3">
        <w:rPr>
          <w:rFonts w:eastAsia="Calibri"/>
          <w:i/>
          <w:iCs/>
          <w:color w:val="000000"/>
          <w:sz w:val="24"/>
          <w:szCs w:val="24"/>
          <w:lang w:val="ru-RU" w:eastAsia="ru-RU"/>
        </w:rPr>
        <w:t>п</w:t>
      </w:r>
      <w:proofErr w:type="gramEnd"/>
      <w:r w:rsidRPr="004A68E3">
        <w:rPr>
          <w:rFonts w:eastAsia="Calibri"/>
          <w:i/>
          <w:iCs/>
          <w:color w:val="000000"/>
          <w:sz w:val="24"/>
          <w:szCs w:val="24"/>
          <w:lang w:val="ru-RU" w:eastAsia="ru-RU"/>
        </w:rPr>
        <w:t>ознакомить с простейшими движениями, характерными для татарского танца:</w:t>
      </w:r>
      <w:r w:rsidRPr="004A68E3">
        <w:rPr>
          <w:rFonts w:eastAsia="Calibri"/>
          <w:i/>
          <w:iCs/>
          <w:color w:val="000000"/>
          <w:sz w:val="24"/>
          <w:szCs w:val="24"/>
          <w:lang w:val="ru-RU" w:eastAsia="ru-RU"/>
        </w:rPr>
        <w:br/>
        <w:t>«простые шаги», «притоп одной ногой», «притопы двумя ногами», «пружинка». Вызвать</w:t>
      </w:r>
      <w:r w:rsidRPr="004A68E3">
        <w:rPr>
          <w:rFonts w:eastAsia="Calibri"/>
          <w:i/>
          <w:iCs/>
          <w:color w:val="000000"/>
          <w:sz w:val="24"/>
          <w:szCs w:val="24"/>
          <w:lang w:val="ru-RU" w:eastAsia="ru-RU"/>
        </w:rPr>
        <w:br/>
        <w:t>желание танцевать</w:t>
      </w:r>
      <w:proofErr w:type="gramStart"/>
      <w:r w:rsidRPr="004A68E3">
        <w:rPr>
          <w:rFonts w:eastAsia="Calibri"/>
          <w:i/>
          <w:iCs/>
          <w:color w:val="000000"/>
          <w:sz w:val="24"/>
          <w:szCs w:val="24"/>
          <w:lang w:val="ru-RU" w:eastAsia="ru-RU"/>
        </w:rPr>
        <w:t>.</w:t>
      </w:r>
      <w:proofErr w:type="gramEnd"/>
      <w:r w:rsidRPr="004A68E3">
        <w:rPr>
          <w:rFonts w:eastAsia="Calibri"/>
          <w:i/>
          <w:iCs/>
          <w:color w:val="000000"/>
          <w:sz w:val="24"/>
          <w:szCs w:val="24"/>
          <w:lang w:val="ru-RU" w:eastAsia="ru-RU"/>
        </w:rPr>
        <w:br/>
        <w:t xml:space="preserve">• </w:t>
      </w:r>
      <w:proofErr w:type="gramStart"/>
      <w:r w:rsidRPr="004A68E3">
        <w:rPr>
          <w:rFonts w:eastAsia="Calibri"/>
          <w:i/>
          <w:iCs/>
          <w:color w:val="000000"/>
          <w:sz w:val="24"/>
          <w:szCs w:val="24"/>
          <w:lang w:val="ru-RU" w:eastAsia="ru-RU"/>
        </w:rPr>
        <w:t>в</w:t>
      </w:r>
      <w:proofErr w:type="gramEnd"/>
      <w:r w:rsidRPr="004A68E3">
        <w:rPr>
          <w:rFonts w:eastAsia="Calibri"/>
          <w:i/>
          <w:iCs/>
          <w:color w:val="000000"/>
          <w:sz w:val="24"/>
          <w:szCs w:val="24"/>
          <w:lang w:val="ru-RU" w:eastAsia="ru-RU"/>
        </w:rPr>
        <w:t>овлекать детей в свободную пляску, пение и подпевание песенок татарских</w:t>
      </w:r>
      <w:r w:rsidRPr="004A68E3">
        <w:rPr>
          <w:rFonts w:eastAsia="Calibri"/>
          <w:i/>
          <w:iCs/>
          <w:color w:val="000000"/>
          <w:sz w:val="24"/>
          <w:szCs w:val="24"/>
          <w:lang w:val="ru-RU" w:eastAsia="ru-RU"/>
        </w:rPr>
        <w:br/>
        <w:t>композиторов.</w:t>
      </w:r>
      <w:r w:rsidRPr="004A68E3">
        <w:rPr>
          <w:rFonts w:eastAsia="Calibri"/>
          <w:i/>
          <w:iCs/>
          <w:color w:val="000000"/>
          <w:sz w:val="24"/>
          <w:szCs w:val="24"/>
          <w:lang w:val="ru-RU" w:eastAsia="ru-RU"/>
        </w:rPr>
        <w:br/>
        <w:t>• создавать в групповом помещении музыкальную среду, органично включая татарскую</w:t>
      </w:r>
      <w:r w:rsidRPr="004A68E3">
        <w:rPr>
          <w:rFonts w:eastAsia="Calibri"/>
          <w:i/>
          <w:iCs/>
          <w:color w:val="000000"/>
          <w:sz w:val="24"/>
          <w:szCs w:val="24"/>
          <w:lang w:val="ru-RU" w:eastAsia="ru-RU"/>
        </w:rPr>
        <w:br/>
        <w:t>(русскую) музыку в повседневную жизнь детей.</w:t>
      </w:r>
    </w:p>
    <w:p w:rsidR="00403A6F" w:rsidRPr="00267772" w:rsidRDefault="00403A6F" w:rsidP="000B67BB">
      <w:pPr>
        <w:pStyle w:val="25"/>
        <w:numPr>
          <w:ilvl w:val="0"/>
          <w:numId w:val="98"/>
        </w:numPr>
        <w:shd w:val="clear" w:color="auto" w:fill="auto"/>
        <w:tabs>
          <w:tab w:val="left" w:pos="1013"/>
        </w:tabs>
        <w:spacing w:before="0" w:after="0" w:line="240" w:lineRule="auto"/>
        <w:ind w:firstLine="709"/>
        <w:jc w:val="both"/>
        <w:rPr>
          <w:sz w:val="24"/>
          <w:szCs w:val="24"/>
        </w:rPr>
      </w:pPr>
      <w:r w:rsidRPr="00267772">
        <w:rPr>
          <w:sz w:val="24"/>
          <w:szCs w:val="24"/>
        </w:rPr>
        <w:t>театрализованная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1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67772">
        <w:rPr>
          <w:sz w:val="24"/>
          <w:szCs w:val="24"/>
          <w:lang w:val="ru-RU"/>
        </w:rPr>
        <w:t>со</w:t>
      </w:r>
      <w:proofErr w:type="gramEnd"/>
      <w:r w:rsidRPr="00267772">
        <w:rPr>
          <w:sz w:val="24"/>
          <w:szCs w:val="24"/>
          <w:lang w:val="ru-RU"/>
        </w:rPr>
        <w:t xml:space="preserve"> взрослым (бабушка приглашает на деревенский двор);</w:t>
      </w:r>
    </w:p>
    <w:p w:rsidR="00403A6F" w:rsidRPr="00267772" w:rsidRDefault="00403A6F" w:rsidP="000B67BB">
      <w:pPr>
        <w:pStyle w:val="25"/>
        <w:numPr>
          <w:ilvl w:val="0"/>
          <w:numId w:val="11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403A6F" w:rsidRPr="00267772" w:rsidRDefault="00403A6F" w:rsidP="000B67BB">
      <w:pPr>
        <w:pStyle w:val="25"/>
        <w:numPr>
          <w:ilvl w:val="0"/>
          <w:numId w:val="11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rsidR="00403A6F" w:rsidRPr="00267772" w:rsidRDefault="00403A6F" w:rsidP="000B67BB">
      <w:pPr>
        <w:pStyle w:val="25"/>
        <w:numPr>
          <w:ilvl w:val="0"/>
          <w:numId w:val="11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rsidR="00403A6F" w:rsidRPr="00267772" w:rsidRDefault="00403A6F" w:rsidP="000B67BB">
      <w:pPr>
        <w:pStyle w:val="25"/>
        <w:numPr>
          <w:ilvl w:val="0"/>
          <w:numId w:val="11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rsidR="00403A6F" w:rsidRPr="00267772" w:rsidRDefault="00403A6F" w:rsidP="000B67BB">
      <w:pPr>
        <w:pStyle w:val="25"/>
        <w:numPr>
          <w:ilvl w:val="0"/>
          <w:numId w:val="11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403A6F" w:rsidRPr="00267772" w:rsidRDefault="00403A6F" w:rsidP="000B67BB">
      <w:pPr>
        <w:pStyle w:val="25"/>
        <w:numPr>
          <w:ilvl w:val="0"/>
          <w:numId w:val="98"/>
        </w:numPr>
        <w:shd w:val="clear" w:color="auto" w:fill="auto"/>
        <w:tabs>
          <w:tab w:val="left" w:pos="1038"/>
        </w:tabs>
        <w:spacing w:before="0" w:after="0" w:line="240" w:lineRule="auto"/>
        <w:ind w:firstLine="709"/>
        <w:jc w:val="both"/>
        <w:rPr>
          <w:sz w:val="24"/>
          <w:szCs w:val="24"/>
        </w:rPr>
      </w:pPr>
      <w:r w:rsidRPr="00267772">
        <w:rPr>
          <w:sz w:val="24"/>
          <w:szCs w:val="24"/>
        </w:rPr>
        <w:t>культурно-досуговаядеятельность:</w:t>
      </w:r>
    </w:p>
    <w:p w:rsidR="00403A6F" w:rsidRPr="00267772" w:rsidRDefault="00403A6F" w:rsidP="000B67BB">
      <w:pPr>
        <w:pStyle w:val="25"/>
        <w:numPr>
          <w:ilvl w:val="0"/>
          <w:numId w:val="11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403A6F" w:rsidRPr="00267772" w:rsidRDefault="00403A6F" w:rsidP="000B67BB">
      <w:pPr>
        <w:pStyle w:val="25"/>
        <w:numPr>
          <w:ilvl w:val="0"/>
          <w:numId w:val="11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403A6F" w:rsidRPr="00267772" w:rsidRDefault="00403A6F" w:rsidP="000B67BB">
      <w:pPr>
        <w:pStyle w:val="25"/>
        <w:numPr>
          <w:ilvl w:val="0"/>
          <w:numId w:val="11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rsidR="00403A6F" w:rsidRPr="00267772" w:rsidRDefault="00403A6F" w:rsidP="000B67BB">
      <w:pPr>
        <w:pStyle w:val="25"/>
        <w:numPr>
          <w:ilvl w:val="0"/>
          <w:numId w:val="11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rsidR="00403A6F" w:rsidRPr="000A4029" w:rsidRDefault="00403A6F" w:rsidP="00CE1814">
      <w:pPr>
        <w:pStyle w:val="25"/>
        <w:shd w:val="clear" w:color="auto" w:fill="auto"/>
        <w:spacing w:before="0" w:after="0" w:line="240"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403A6F" w:rsidRPr="000A4029" w:rsidRDefault="00403A6F" w:rsidP="00CE1814">
      <w:pPr>
        <w:pStyle w:val="25"/>
        <w:shd w:val="clear" w:color="auto" w:fill="auto"/>
        <w:tabs>
          <w:tab w:val="left" w:pos="1782"/>
        </w:tabs>
        <w:spacing w:before="0" w:after="0" w:line="240" w:lineRule="auto"/>
        <w:ind w:left="709"/>
        <w:jc w:val="both"/>
        <w:rPr>
          <w:b/>
          <w:i/>
          <w:sz w:val="24"/>
          <w:szCs w:val="24"/>
          <w:lang w:val="ru-RU"/>
        </w:rPr>
      </w:pPr>
      <w:r w:rsidRPr="000A4029">
        <w:rPr>
          <w:b/>
          <w:i/>
          <w:sz w:val="24"/>
          <w:szCs w:val="24"/>
          <w:lang w:val="ru-RU"/>
        </w:rPr>
        <w:t>Приобщение к искусству.</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403A6F" w:rsidRPr="000A4029" w:rsidRDefault="00403A6F" w:rsidP="00CE1814">
      <w:pPr>
        <w:pStyle w:val="25"/>
        <w:shd w:val="clear" w:color="auto" w:fill="auto"/>
        <w:tabs>
          <w:tab w:val="left" w:pos="1777"/>
        </w:tabs>
        <w:spacing w:before="0" w:after="0" w:line="240" w:lineRule="auto"/>
        <w:ind w:left="709"/>
        <w:jc w:val="both"/>
        <w:rPr>
          <w:b/>
          <w:i/>
          <w:sz w:val="24"/>
          <w:szCs w:val="24"/>
        </w:rPr>
      </w:pPr>
      <w:proofErr w:type="gramStart"/>
      <w:r w:rsidRPr="000A4029">
        <w:rPr>
          <w:b/>
          <w:i/>
          <w:sz w:val="24"/>
          <w:szCs w:val="24"/>
        </w:rPr>
        <w:t>Изобразительная</w:t>
      </w:r>
      <w:r>
        <w:rPr>
          <w:b/>
          <w:i/>
          <w:sz w:val="24"/>
          <w:szCs w:val="24"/>
          <w:lang w:val="ru-RU"/>
        </w:rPr>
        <w:t xml:space="preserve"> </w:t>
      </w:r>
      <w:r w:rsidRPr="000A4029">
        <w:rPr>
          <w:b/>
          <w:i/>
          <w:sz w:val="24"/>
          <w:szCs w:val="24"/>
        </w:rPr>
        <w:t>деятельность.</w:t>
      </w:r>
      <w:proofErr w:type="gramEnd"/>
    </w:p>
    <w:p w:rsidR="00403A6F" w:rsidRPr="00267772" w:rsidRDefault="00403A6F" w:rsidP="000B67BB">
      <w:pPr>
        <w:pStyle w:val="25"/>
        <w:numPr>
          <w:ilvl w:val="0"/>
          <w:numId w:val="99"/>
        </w:numPr>
        <w:shd w:val="clear" w:color="auto" w:fill="auto"/>
        <w:tabs>
          <w:tab w:val="left" w:pos="1009"/>
        </w:tabs>
        <w:spacing w:before="0" w:after="0" w:line="240" w:lineRule="auto"/>
        <w:ind w:firstLine="709"/>
        <w:jc w:val="both"/>
        <w:rPr>
          <w:sz w:val="24"/>
          <w:szCs w:val="24"/>
        </w:rPr>
      </w:pPr>
      <w:r w:rsidRPr="00267772">
        <w:rPr>
          <w:sz w:val="24"/>
          <w:szCs w:val="24"/>
        </w:rPr>
        <w:t>Рисование:</w:t>
      </w:r>
    </w:p>
    <w:p w:rsidR="00403A6F" w:rsidRPr="00267772" w:rsidRDefault="00403A6F" w:rsidP="000B67BB">
      <w:pPr>
        <w:pStyle w:val="25"/>
        <w:numPr>
          <w:ilvl w:val="0"/>
          <w:numId w:val="128"/>
        </w:numPr>
        <w:shd w:val="clear" w:color="auto" w:fill="auto"/>
        <w:spacing w:before="0" w:after="0" w:line="240" w:lineRule="auto"/>
        <w:ind w:left="0"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w:t>
      </w:r>
      <w:r>
        <w:rPr>
          <w:sz w:val="24"/>
          <w:szCs w:val="24"/>
          <w:lang w:val="ru-RU"/>
        </w:rPr>
        <w:t xml:space="preserve">ния их по контуру поочередно </w:t>
      </w:r>
      <w:proofErr w:type="gramStart"/>
      <w:r>
        <w:rPr>
          <w:sz w:val="24"/>
          <w:szCs w:val="24"/>
          <w:lang w:val="ru-RU"/>
        </w:rPr>
        <w:t>то-одной</w:t>
      </w:r>
      <w:proofErr w:type="gramEnd"/>
      <w:r>
        <w:rPr>
          <w:sz w:val="24"/>
          <w:szCs w:val="24"/>
          <w:lang w:val="ru-RU"/>
        </w:rPr>
        <w:t>, то-</w:t>
      </w:r>
      <w:r w:rsidRPr="00267772">
        <w:rPr>
          <w:sz w:val="24"/>
          <w:szCs w:val="24"/>
          <w:lang w:val="ru-RU"/>
        </w:rPr>
        <w:t>другой рукой; побуждает, поощряет и подводит детей к изображению знакомых предметов, предоставляя им свободу выбора;</w:t>
      </w:r>
    </w:p>
    <w:p w:rsidR="00403A6F" w:rsidRPr="00267772" w:rsidRDefault="00403A6F" w:rsidP="000B67BB">
      <w:pPr>
        <w:pStyle w:val="25"/>
        <w:numPr>
          <w:ilvl w:val="0"/>
          <w:numId w:val="128"/>
        </w:numPr>
        <w:shd w:val="clear" w:color="auto" w:fill="auto"/>
        <w:spacing w:before="0" w:after="0" w:line="240" w:lineRule="auto"/>
        <w:ind w:left="0"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403A6F" w:rsidRPr="00267772" w:rsidRDefault="00403A6F" w:rsidP="000B67BB">
      <w:pPr>
        <w:pStyle w:val="25"/>
        <w:numPr>
          <w:ilvl w:val="0"/>
          <w:numId w:val="128"/>
        </w:numPr>
        <w:shd w:val="clear" w:color="auto" w:fill="auto"/>
        <w:spacing w:before="0" w:after="0" w:line="240" w:lineRule="auto"/>
        <w:ind w:left="0" w:firstLine="709"/>
        <w:jc w:val="both"/>
        <w:rPr>
          <w:sz w:val="24"/>
          <w:szCs w:val="24"/>
          <w:lang w:val="ru-RU"/>
        </w:rPr>
      </w:pPr>
      <w:proofErr w:type="gramStart"/>
      <w:r w:rsidRPr="00267772">
        <w:rPr>
          <w:sz w:val="24"/>
          <w:szCs w:val="24"/>
          <w:lang w:val="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w:t>
      </w:r>
      <w:r w:rsidRPr="00267772">
        <w:rPr>
          <w:sz w:val="24"/>
          <w:szCs w:val="24"/>
          <w:lang w:val="ru-RU"/>
        </w:rPr>
        <w:lastRenderedPageBreak/>
        <w:t>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403A6F" w:rsidRPr="00267772" w:rsidRDefault="00403A6F" w:rsidP="000B67BB">
      <w:pPr>
        <w:pStyle w:val="25"/>
        <w:numPr>
          <w:ilvl w:val="0"/>
          <w:numId w:val="128"/>
        </w:numPr>
        <w:shd w:val="clear" w:color="auto" w:fill="auto"/>
        <w:spacing w:before="0" w:after="0" w:line="240" w:lineRule="auto"/>
        <w:ind w:left="0" w:firstLine="709"/>
        <w:jc w:val="both"/>
        <w:rPr>
          <w:sz w:val="24"/>
          <w:szCs w:val="24"/>
          <w:lang w:val="ru-RU"/>
        </w:rPr>
      </w:pPr>
      <w:proofErr w:type="gramStart"/>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403A6F" w:rsidRPr="00267772" w:rsidRDefault="00403A6F" w:rsidP="000B67BB">
      <w:pPr>
        <w:pStyle w:val="25"/>
        <w:numPr>
          <w:ilvl w:val="0"/>
          <w:numId w:val="128"/>
        </w:numPr>
        <w:shd w:val="clear" w:color="auto" w:fill="auto"/>
        <w:spacing w:before="0" w:after="0" w:line="240" w:lineRule="auto"/>
        <w:ind w:left="0" w:firstLine="709"/>
        <w:jc w:val="both"/>
        <w:rPr>
          <w:sz w:val="24"/>
          <w:szCs w:val="24"/>
        </w:rPr>
      </w:pPr>
      <w:proofErr w:type="gramStart"/>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прикасаясьворсом к краюбаночки.</w:t>
      </w:r>
      <w:proofErr w:type="gramEnd"/>
    </w:p>
    <w:p w:rsidR="00403A6F" w:rsidRPr="00267772" w:rsidRDefault="00403A6F" w:rsidP="000B67BB">
      <w:pPr>
        <w:pStyle w:val="25"/>
        <w:numPr>
          <w:ilvl w:val="0"/>
          <w:numId w:val="99"/>
        </w:numPr>
        <w:shd w:val="clear" w:color="auto" w:fill="auto"/>
        <w:tabs>
          <w:tab w:val="left" w:pos="1018"/>
        </w:tabs>
        <w:spacing w:before="0" w:after="0" w:line="240" w:lineRule="auto"/>
        <w:ind w:firstLine="709"/>
        <w:jc w:val="both"/>
        <w:rPr>
          <w:sz w:val="24"/>
          <w:szCs w:val="24"/>
        </w:rPr>
      </w:pPr>
      <w:r w:rsidRPr="00267772">
        <w:rPr>
          <w:sz w:val="24"/>
          <w:szCs w:val="24"/>
        </w:rPr>
        <w:t>Лепка:</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267772">
        <w:rPr>
          <w:sz w:val="24"/>
          <w:szCs w:val="24"/>
          <w:lang w:val="ru-RU"/>
        </w:rPr>
        <w:t>прижимая</w:t>
      </w:r>
      <w:proofErr w:type="gramEnd"/>
      <w:r w:rsidRPr="00267772">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403A6F" w:rsidRPr="006F353B" w:rsidRDefault="00403A6F" w:rsidP="00CE1814">
      <w:pPr>
        <w:pStyle w:val="25"/>
        <w:shd w:val="clear" w:color="auto" w:fill="auto"/>
        <w:tabs>
          <w:tab w:val="left" w:pos="1757"/>
        </w:tabs>
        <w:spacing w:before="0" w:after="0" w:line="240" w:lineRule="auto"/>
        <w:ind w:left="709"/>
        <w:jc w:val="both"/>
        <w:rPr>
          <w:b/>
          <w:i/>
          <w:sz w:val="24"/>
          <w:szCs w:val="24"/>
          <w:lang w:val="ru-RU"/>
        </w:rPr>
      </w:pPr>
      <w:r w:rsidRPr="006F353B">
        <w:rPr>
          <w:b/>
          <w:i/>
          <w:sz w:val="24"/>
          <w:szCs w:val="24"/>
          <w:lang w:val="ru-RU"/>
        </w:rPr>
        <w:t>Конструктивная деятельность.</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403A6F" w:rsidRPr="000A4029" w:rsidRDefault="00403A6F" w:rsidP="00CE1814">
      <w:pPr>
        <w:pStyle w:val="25"/>
        <w:shd w:val="clear" w:color="auto" w:fill="auto"/>
        <w:tabs>
          <w:tab w:val="left" w:pos="1762"/>
        </w:tabs>
        <w:spacing w:before="0" w:after="0" w:line="240" w:lineRule="auto"/>
        <w:ind w:left="709"/>
        <w:jc w:val="both"/>
        <w:rPr>
          <w:b/>
          <w:i/>
          <w:sz w:val="24"/>
          <w:szCs w:val="24"/>
        </w:rPr>
      </w:pPr>
      <w:proofErr w:type="gramStart"/>
      <w:r w:rsidRPr="000A4029">
        <w:rPr>
          <w:b/>
          <w:i/>
          <w:sz w:val="24"/>
          <w:szCs w:val="24"/>
        </w:rPr>
        <w:t>Музыкальная</w:t>
      </w:r>
      <w:r>
        <w:rPr>
          <w:b/>
          <w:i/>
          <w:sz w:val="24"/>
          <w:szCs w:val="24"/>
          <w:lang w:val="ru-RU"/>
        </w:rPr>
        <w:t xml:space="preserve"> </w:t>
      </w:r>
      <w:r w:rsidRPr="000A4029">
        <w:rPr>
          <w:b/>
          <w:i/>
          <w:sz w:val="24"/>
          <w:szCs w:val="24"/>
        </w:rPr>
        <w:t>деятельность.</w:t>
      </w:r>
      <w:proofErr w:type="gramEnd"/>
    </w:p>
    <w:p w:rsidR="00403A6F" w:rsidRPr="00267772" w:rsidRDefault="00403A6F" w:rsidP="000B67BB">
      <w:pPr>
        <w:pStyle w:val="25"/>
        <w:numPr>
          <w:ilvl w:val="0"/>
          <w:numId w:val="100"/>
        </w:numPr>
        <w:shd w:val="clear" w:color="auto" w:fill="auto"/>
        <w:tabs>
          <w:tab w:val="left" w:pos="1076"/>
        </w:tabs>
        <w:spacing w:before="0" w:after="0" w:line="240"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403A6F" w:rsidRPr="00267772" w:rsidRDefault="00403A6F" w:rsidP="000B67BB">
      <w:pPr>
        <w:pStyle w:val="25"/>
        <w:numPr>
          <w:ilvl w:val="0"/>
          <w:numId w:val="100"/>
        </w:numPr>
        <w:shd w:val="clear" w:color="auto" w:fill="auto"/>
        <w:tabs>
          <w:tab w:val="left" w:pos="1134"/>
        </w:tabs>
        <w:spacing w:before="0" w:after="0" w:line="240"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403A6F" w:rsidRPr="00267772" w:rsidRDefault="00403A6F" w:rsidP="000B67BB">
      <w:pPr>
        <w:pStyle w:val="25"/>
        <w:numPr>
          <w:ilvl w:val="0"/>
          <w:numId w:val="100"/>
        </w:numPr>
        <w:shd w:val="clear" w:color="auto" w:fill="auto"/>
        <w:tabs>
          <w:tab w:val="left" w:pos="1033"/>
        </w:tabs>
        <w:spacing w:before="0" w:after="0" w:line="240" w:lineRule="auto"/>
        <w:ind w:firstLine="709"/>
        <w:jc w:val="both"/>
        <w:rPr>
          <w:sz w:val="24"/>
          <w:szCs w:val="24"/>
          <w:lang w:val="ru-RU"/>
        </w:rPr>
      </w:pPr>
      <w:proofErr w:type="gramStart"/>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267772">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403A6F" w:rsidRPr="006F353B" w:rsidRDefault="00403A6F" w:rsidP="00CE1814">
      <w:pPr>
        <w:pStyle w:val="25"/>
        <w:shd w:val="clear" w:color="auto" w:fill="auto"/>
        <w:tabs>
          <w:tab w:val="left" w:pos="1762"/>
        </w:tabs>
        <w:spacing w:before="0" w:after="0" w:line="240" w:lineRule="auto"/>
        <w:ind w:left="709"/>
        <w:jc w:val="both"/>
        <w:rPr>
          <w:b/>
          <w:i/>
          <w:sz w:val="24"/>
          <w:szCs w:val="24"/>
          <w:lang w:val="ru-RU"/>
        </w:rPr>
      </w:pPr>
      <w:r w:rsidRPr="006F353B">
        <w:rPr>
          <w:b/>
          <w:i/>
          <w:sz w:val="24"/>
          <w:szCs w:val="24"/>
          <w:lang w:val="ru-RU"/>
        </w:rPr>
        <w:t>Театрализованная деятельность.</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пробуждает интерес детей к театрализованной игре, создает условия для её </w:t>
      </w:r>
      <w:r w:rsidRPr="00267772">
        <w:rPr>
          <w:sz w:val="24"/>
          <w:szCs w:val="24"/>
          <w:lang w:val="ru-RU"/>
        </w:rPr>
        <w:lastRenderedPageBreak/>
        <w:t>проведения. Формирует умение следить за развитием действия в игра</w:t>
      </w:r>
      <w:proofErr w:type="gramStart"/>
      <w:r w:rsidRPr="00267772">
        <w:rPr>
          <w:sz w:val="24"/>
          <w:szCs w:val="24"/>
          <w:lang w:val="ru-RU"/>
        </w:rPr>
        <w:t>х-</w:t>
      </w:r>
      <w:proofErr w:type="gramEnd"/>
      <w:r w:rsidRPr="00267772">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403A6F" w:rsidRPr="006F353B" w:rsidRDefault="00403A6F" w:rsidP="00CE1814">
      <w:pPr>
        <w:pStyle w:val="25"/>
        <w:shd w:val="clear" w:color="auto" w:fill="auto"/>
        <w:tabs>
          <w:tab w:val="left" w:pos="1762"/>
        </w:tabs>
        <w:spacing w:before="0" w:after="0" w:line="240" w:lineRule="auto"/>
        <w:ind w:left="709"/>
        <w:jc w:val="both"/>
        <w:rPr>
          <w:b/>
          <w:i/>
          <w:sz w:val="24"/>
          <w:szCs w:val="24"/>
          <w:lang w:val="ru-RU"/>
        </w:rPr>
      </w:pPr>
      <w:r w:rsidRPr="006F353B">
        <w:rPr>
          <w:b/>
          <w:i/>
          <w:sz w:val="24"/>
          <w:szCs w:val="24"/>
          <w:lang w:val="ru-RU"/>
        </w:rPr>
        <w:t>Культурно-досуговая деятельность.</w:t>
      </w:r>
    </w:p>
    <w:p w:rsidR="00403A6F"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rsidR="00403A6F" w:rsidRPr="000A4029" w:rsidRDefault="00403A6F" w:rsidP="00CE1814">
      <w:pPr>
        <w:pStyle w:val="25"/>
        <w:shd w:val="clear" w:color="auto" w:fill="auto"/>
        <w:tabs>
          <w:tab w:val="left" w:pos="1369"/>
        </w:tabs>
        <w:spacing w:before="0" w:after="0" w:line="240" w:lineRule="auto"/>
        <w:ind w:left="709"/>
        <w:jc w:val="both"/>
        <w:rPr>
          <w:b/>
          <w:sz w:val="24"/>
          <w:szCs w:val="24"/>
          <w:lang w:val="ru-RU"/>
        </w:rPr>
      </w:pPr>
      <w:r>
        <w:rPr>
          <w:b/>
          <w:sz w:val="24"/>
          <w:szCs w:val="24"/>
          <w:lang w:val="ru-RU"/>
        </w:rPr>
        <w:t>2.1.4.3</w:t>
      </w:r>
      <w:r w:rsidRPr="000A4029">
        <w:rPr>
          <w:b/>
          <w:sz w:val="24"/>
          <w:szCs w:val="24"/>
          <w:lang w:val="ru-RU"/>
        </w:rPr>
        <w:t>. От 3 лет до 4 лет.</w:t>
      </w:r>
    </w:p>
    <w:p w:rsidR="00403A6F" w:rsidRPr="00267772" w:rsidRDefault="00403A6F" w:rsidP="00CE1814">
      <w:pPr>
        <w:pStyle w:val="25"/>
        <w:shd w:val="clear" w:color="auto" w:fill="auto"/>
        <w:tabs>
          <w:tab w:val="left" w:pos="1570"/>
        </w:tabs>
        <w:spacing w:before="0" w:after="0" w:line="240"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rsidR="00403A6F" w:rsidRPr="00267772" w:rsidRDefault="00403A6F" w:rsidP="000B67BB">
      <w:pPr>
        <w:pStyle w:val="25"/>
        <w:numPr>
          <w:ilvl w:val="0"/>
          <w:numId w:val="101"/>
        </w:numPr>
        <w:shd w:val="clear" w:color="auto" w:fill="auto"/>
        <w:tabs>
          <w:tab w:val="left" w:pos="1014"/>
        </w:tabs>
        <w:spacing w:before="0" w:after="0" w:line="240" w:lineRule="auto"/>
        <w:ind w:firstLine="709"/>
        <w:jc w:val="both"/>
        <w:rPr>
          <w:sz w:val="24"/>
          <w:szCs w:val="24"/>
        </w:rPr>
      </w:pPr>
      <w:r w:rsidRPr="00267772">
        <w:rPr>
          <w:sz w:val="24"/>
          <w:szCs w:val="24"/>
        </w:rPr>
        <w:t>приобщение к искусству:</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далее;</w:t>
      </w:r>
    </w:p>
    <w:p w:rsidR="00403A6F" w:rsidRPr="00267772" w:rsidRDefault="00403A6F" w:rsidP="000B67BB">
      <w:pPr>
        <w:pStyle w:val="25"/>
        <w:numPr>
          <w:ilvl w:val="0"/>
          <w:numId w:val="11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rsidR="00403A6F" w:rsidRPr="00267772" w:rsidRDefault="00403A6F" w:rsidP="000B67BB">
      <w:pPr>
        <w:pStyle w:val="25"/>
        <w:numPr>
          <w:ilvl w:val="0"/>
          <w:numId w:val="101"/>
        </w:numPr>
        <w:shd w:val="clear" w:color="auto" w:fill="auto"/>
        <w:tabs>
          <w:tab w:val="left" w:pos="1042"/>
        </w:tabs>
        <w:spacing w:before="0" w:after="0" w:line="240" w:lineRule="auto"/>
        <w:ind w:firstLine="709"/>
        <w:jc w:val="both"/>
        <w:rPr>
          <w:sz w:val="24"/>
          <w:szCs w:val="24"/>
        </w:rPr>
      </w:pPr>
      <w:r w:rsidRPr="00267772">
        <w:rPr>
          <w:sz w:val="24"/>
          <w:szCs w:val="24"/>
        </w:rPr>
        <w:t>изобразительная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w:t>
      </w:r>
      <w:r w:rsidRPr="00267772">
        <w:rPr>
          <w:sz w:val="24"/>
          <w:szCs w:val="24"/>
          <w:lang w:val="ru-RU"/>
        </w:rPr>
        <w:lastRenderedPageBreak/>
        <w:t xml:space="preserve">и </w:t>
      </w:r>
      <w:proofErr w:type="gramStart"/>
      <w:r w:rsidRPr="00267772">
        <w:rPr>
          <w:sz w:val="24"/>
          <w:szCs w:val="24"/>
          <w:lang w:val="ru-RU"/>
        </w:rPr>
        <w:t>другое</w:t>
      </w:r>
      <w:proofErr w:type="gramEnd"/>
      <w:r w:rsidRPr="00267772">
        <w:rPr>
          <w:sz w:val="24"/>
          <w:szCs w:val="24"/>
          <w:lang w:val="ru-RU"/>
        </w:rPr>
        <w:t>);</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403A6F" w:rsidRPr="00267772" w:rsidRDefault="00403A6F" w:rsidP="000B67BB">
      <w:pPr>
        <w:pStyle w:val="25"/>
        <w:numPr>
          <w:ilvl w:val="0"/>
          <w:numId w:val="11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rsidR="00403A6F" w:rsidRDefault="00403A6F" w:rsidP="000B67BB">
      <w:pPr>
        <w:pStyle w:val="25"/>
        <w:numPr>
          <w:ilvl w:val="0"/>
          <w:numId w:val="101"/>
        </w:numPr>
        <w:shd w:val="clear" w:color="auto" w:fill="auto"/>
        <w:tabs>
          <w:tab w:val="left" w:pos="1022"/>
        </w:tabs>
        <w:spacing w:before="0" w:after="0" w:line="240" w:lineRule="auto"/>
        <w:ind w:firstLine="709"/>
        <w:jc w:val="both"/>
        <w:rPr>
          <w:sz w:val="24"/>
          <w:szCs w:val="24"/>
          <w:lang w:val="ru-RU"/>
        </w:rPr>
      </w:pPr>
      <w:r w:rsidRPr="00267772">
        <w:rPr>
          <w:sz w:val="24"/>
          <w:szCs w:val="24"/>
          <w:lang w:val="ru-RU"/>
        </w:rPr>
        <w:t xml:space="preserve">конструктивная деятельность: </w:t>
      </w:r>
    </w:p>
    <w:p w:rsidR="00403A6F" w:rsidRPr="00267772" w:rsidRDefault="00403A6F" w:rsidP="000B67BB">
      <w:pPr>
        <w:pStyle w:val="25"/>
        <w:numPr>
          <w:ilvl w:val="0"/>
          <w:numId w:val="118"/>
        </w:numPr>
        <w:shd w:val="clear" w:color="auto" w:fill="auto"/>
        <w:tabs>
          <w:tab w:val="left" w:pos="993"/>
        </w:tabs>
        <w:spacing w:before="0" w:after="0" w:line="240"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rsidR="00403A6F" w:rsidRPr="00267772" w:rsidRDefault="00403A6F" w:rsidP="000B67BB">
      <w:pPr>
        <w:pStyle w:val="25"/>
        <w:numPr>
          <w:ilvl w:val="0"/>
          <w:numId w:val="118"/>
        </w:numPr>
        <w:shd w:val="clear" w:color="auto" w:fill="auto"/>
        <w:tabs>
          <w:tab w:val="left" w:pos="993"/>
        </w:tabs>
        <w:spacing w:before="0" w:after="0" w:line="240" w:lineRule="auto"/>
        <w:ind w:left="0" w:firstLine="567"/>
        <w:jc w:val="both"/>
        <w:rPr>
          <w:sz w:val="24"/>
          <w:szCs w:val="24"/>
          <w:lang w:val="ru-RU"/>
        </w:rPr>
      </w:pPr>
      <w:proofErr w:type="gramStart"/>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403A6F" w:rsidRPr="00267772" w:rsidRDefault="00403A6F" w:rsidP="000B67BB">
      <w:pPr>
        <w:pStyle w:val="25"/>
        <w:numPr>
          <w:ilvl w:val="0"/>
          <w:numId w:val="118"/>
        </w:numPr>
        <w:shd w:val="clear" w:color="auto" w:fill="auto"/>
        <w:tabs>
          <w:tab w:val="left" w:pos="993"/>
        </w:tabs>
        <w:spacing w:before="0" w:after="0" w:line="240"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rsidR="00403A6F" w:rsidRPr="00267772" w:rsidRDefault="00403A6F" w:rsidP="000B67BB">
      <w:pPr>
        <w:pStyle w:val="25"/>
        <w:numPr>
          <w:ilvl w:val="0"/>
          <w:numId w:val="101"/>
        </w:numPr>
        <w:shd w:val="clear" w:color="auto" w:fill="auto"/>
        <w:tabs>
          <w:tab w:val="left" w:pos="1027"/>
        </w:tabs>
        <w:spacing w:before="0" w:after="0" w:line="240" w:lineRule="auto"/>
        <w:ind w:firstLine="709"/>
        <w:jc w:val="both"/>
        <w:rPr>
          <w:sz w:val="24"/>
          <w:szCs w:val="24"/>
        </w:rPr>
      </w:pPr>
      <w:r w:rsidRPr="00267772">
        <w:rPr>
          <w:sz w:val="24"/>
          <w:szCs w:val="24"/>
        </w:rPr>
        <w:t>музыкальная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1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403A6F" w:rsidRPr="00267772" w:rsidRDefault="00403A6F" w:rsidP="000B67BB">
      <w:pPr>
        <w:pStyle w:val="25"/>
        <w:numPr>
          <w:ilvl w:val="0"/>
          <w:numId w:val="11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403A6F" w:rsidRPr="00267772" w:rsidRDefault="00403A6F" w:rsidP="000B67BB">
      <w:pPr>
        <w:pStyle w:val="25"/>
        <w:numPr>
          <w:ilvl w:val="0"/>
          <w:numId w:val="11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rsidR="00403A6F" w:rsidRDefault="00403A6F" w:rsidP="000B67BB">
      <w:pPr>
        <w:pStyle w:val="25"/>
        <w:numPr>
          <w:ilvl w:val="0"/>
          <w:numId w:val="11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363837" w:rsidRPr="00267772" w:rsidRDefault="00363837" w:rsidP="000B67BB">
      <w:pPr>
        <w:pStyle w:val="25"/>
        <w:numPr>
          <w:ilvl w:val="0"/>
          <w:numId w:val="119"/>
        </w:numPr>
        <w:shd w:val="clear" w:color="auto" w:fill="auto"/>
        <w:tabs>
          <w:tab w:val="left" w:pos="993"/>
        </w:tabs>
        <w:spacing w:before="0" w:after="0" w:line="240" w:lineRule="auto"/>
        <w:ind w:left="0" w:firstLine="709"/>
        <w:rPr>
          <w:sz w:val="24"/>
          <w:szCs w:val="24"/>
          <w:lang w:val="ru-RU"/>
        </w:rPr>
      </w:pPr>
      <w:r w:rsidRPr="00363837">
        <w:rPr>
          <w:rFonts w:eastAsia="Calibri"/>
          <w:color w:val="000000"/>
          <w:sz w:val="24"/>
          <w:szCs w:val="24"/>
          <w:lang w:val="ru-RU" w:eastAsia="ru-RU"/>
        </w:rPr>
        <w:t xml:space="preserve"> </w:t>
      </w:r>
      <w:r w:rsidRPr="00363837">
        <w:rPr>
          <w:rFonts w:eastAsia="Calibri"/>
          <w:i/>
          <w:iCs/>
          <w:color w:val="000000"/>
          <w:sz w:val="24"/>
          <w:szCs w:val="24"/>
          <w:lang w:val="ru-RU" w:eastAsia="ru-RU"/>
        </w:rPr>
        <w:t>формировать эмоциональный отклик на татарскую народную музыку и музыку</w:t>
      </w:r>
      <w:r w:rsidRPr="00363837">
        <w:rPr>
          <w:rFonts w:eastAsia="Calibri"/>
          <w:i/>
          <w:iCs/>
          <w:color w:val="000000"/>
          <w:sz w:val="24"/>
          <w:szCs w:val="24"/>
          <w:lang w:val="ru-RU" w:eastAsia="ru-RU"/>
        </w:rPr>
        <w:br/>
        <w:t>татарских композиторов, умение слушать ее, чувствовать настроение. Поощрять</w:t>
      </w:r>
      <w:r w:rsidRPr="00363837">
        <w:rPr>
          <w:rFonts w:eastAsia="Calibri"/>
          <w:i/>
          <w:iCs/>
          <w:color w:val="000000"/>
          <w:sz w:val="24"/>
          <w:szCs w:val="24"/>
          <w:lang w:val="ru-RU" w:eastAsia="ru-RU"/>
        </w:rPr>
        <w:br/>
        <w:t>двигательную импровизацию детей;</w:t>
      </w:r>
      <w:r w:rsidRPr="00363837">
        <w:rPr>
          <w:rFonts w:eastAsia="Calibri"/>
          <w:i/>
          <w:iCs/>
          <w:color w:val="000000"/>
          <w:sz w:val="24"/>
          <w:szCs w:val="24"/>
          <w:lang w:val="ru-RU" w:eastAsia="ru-RU"/>
        </w:rPr>
        <w:br/>
        <w:t>• познакомить со звучанием таких инструментов, как курай, тальянка, предоставить</w:t>
      </w:r>
      <w:r w:rsidRPr="00363837">
        <w:rPr>
          <w:rFonts w:eastAsia="Calibri"/>
          <w:i/>
          <w:iCs/>
          <w:color w:val="000000"/>
          <w:sz w:val="24"/>
          <w:szCs w:val="24"/>
          <w:lang w:val="ru-RU" w:eastAsia="ru-RU"/>
        </w:rPr>
        <w:br/>
        <w:t>возможность прислушаться к тембрам их звучания;</w:t>
      </w:r>
      <w:r w:rsidRPr="00363837">
        <w:rPr>
          <w:rFonts w:eastAsia="Calibri"/>
          <w:i/>
          <w:iCs/>
          <w:color w:val="000000"/>
          <w:sz w:val="24"/>
          <w:szCs w:val="24"/>
          <w:lang w:val="ru-RU" w:eastAsia="ru-RU"/>
        </w:rPr>
        <w:br/>
        <w:t>• познакомить с простейшими движениями, характерными для татарского танца:</w:t>
      </w:r>
      <w:r w:rsidRPr="00363837">
        <w:rPr>
          <w:rFonts w:eastAsia="Calibri"/>
          <w:i/>
          <w:iCs/>
          <w:color w:val="000000"/>
          <w:sz w:val="24"/>
          <w:szCs w:val="24"/>
          <w:lang w:val="ru-RU" w:eastAsia="ru-RU"/>
        </w:rPr>
        <w:br/>
        <w:t>«простые шаги», «притоп одной ногой», «притопы двумя ногами», «борма» (упрощенный</w:t>
      </w:r>
      <w:r w:rsidRPr="00363837">
        <w:rPr>
          <w:rFonts w:eastAsia="Calibri"/>
          <w:i/>
          <w:iCs/>
          <w:color w:val="000000"/>
          <w:sz w:val="24"/>
          <w:szCs w:val="24"/>
          <w:lang w:val="ru-RU" w:eastAsia="ru-RU"/>
        </w:rPr>
        <w:br/>
        <w:t>вариант), «дробный ход», «вертушки». Вызвать желание танцевать;</w:t>
      </w:r>
      <w:r w:rsidRPr="00363837">
        <w:rPr>
          <w:rFonts w:eastAsia="Calibri"/>
          <w:i/>
          <w:iCs/>
          <w:color w:val="000000"/>
          <w:sz w:val="24"/>
          <w:szCs w:val="24"/>
          <w:lang w:val="ru-RU" w:eastAsia="ru-RU"/>
        </w:rPr>
        <w:br/>
      </w:r>
      <w:r w:rsidRPr="00363837">
        <w:rPr>
          <w:rFonts w:eastAsia="Calibri"/>
          <w:color w:val="000000"/>
          <w:sz w:val="24"/>
          <w:szCs w:val="24"/>
          <w:lang w:val="ru-RU" w:eastAsia="ru-RU"/>
        </w:rPr>
        <w:t xml:space="preserve">• </w:t>
      </w:r>
      <w:r w:rsidRPr="00363837">
        <w:rPr>
          <w:rFonts w:eastAsia="Calibri"/>
          <w:i/>
          <w:iCs/>
          <w:color w:val="000000"/>
          <w:sz w:val="24"/>
          <w:szCs w:val="24"/>
          <w:lang w:val="ru-RU" w:eastAsia="ru-RU"/>
        </w:rPr>
        <w:t>включать музыку в структуру детских видов деятельности. Проводить</w:t>
      </w:r>
      <w:r w:rsidRPr="00363837">
        <w:rPr>
          <w:rFonts w:eastAsia="Calibri"/>
          <w:i/>
          <w:iCs/>
          <w:color w:val="000000"/>
          <w:sz w:val="24"/>
          <w:szCs w:val="24"/>
          <w:lang w:val="ru-RU" w:eastAsia="ru-RU"/>
        </w:rPr>
        <w:br/>
        <w:t>интегрированные музыкальные занятия с использованием произведений художественной</w:t>
      </w:r>
      <w:r w:rsidRPr="00363837">
        <w:rPr>
          <w:rFonts w:eastAsia="Calibri"/>
          <w:i/>
          <w:iCs/>
          <w:color w:val="000000"/>
          <w:sz w:val="24"/>
          <w:szCs w:val="24"/>
          <w:lang w:val="ru-RU" w:eastAsia="ru-RU"/>
        </w:rPr>
        <w:br/>
        <w:t>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p>
    <w:p w:rsidR="00403A6F" w:rsidRPr="00267772" w:rsidRDefault="00403A6F" w:rsidP="000B67BB">
      <w:pPr>
        <w:pStyle w:val="25"/>
        <w:numPr>
          <w:ilvl w:val="0"/>
          <w:numId w:val="101"/>
        </w:numPr>
        <w:shd w:val="clear" w:color="auto" w:fill="auto"/>
        <w:tabs>
          <w:tab w:val="left" w:pos="1008"/>
        </w:tabs>
        <w:spacing w:before="0" w:after="0" w:line="240" w:lineRule="auto"/>
        <w:ind w:firstLine="709"/>
        <w:jc w:val="both"/>
        <w:rPr>
          <w:sz w:val="24"/>
          <w:szCs w:val="24"/>
        </w:rPr>
      </w:pPr>
      <w:r w:rsidRPr="00267772">
        <w:rPr>
          <w:sz w:val="24"/>
          <w:szCs w:val="24"/>
        </w:rPr>
        <w:t>театрализованная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lastRenderedPageBreak/>
        <w:t>развивать у детей диалогическую речь в процессе театрально-игровой деятельности;</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rsidR="00403A6F" w:rsidRPr="00267772" w:rsidRDefault="00403A6F" w:rsidP="000B67BB">
      <w:pPr>
        <w:pStyle w:val="25"/>
        <w:numPr>
          <w:ilvl w:val="0"/>
          <w:numId w:val="12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403A6F" w:rsidRPr="00267772" w:rsidRDefault="00403A6F" w:rsidP="000B67BB">
      <w:pPr>
        <w:pStyle w:val="25"/>
        <w:numPr>
          <w:ilvl w:val="0"/>
          <w:numId w:val="101"/>
        </w:numPr>
        <w:shd w:val="clear" w:color="auto" w:fill="auto"/>
        <w:tabs>
          <w:tab w:val="left" w:pos="1038"/>
        </w:tabs>
        <w:spacing w:before="0" w:after="0" w:line="240" w:lineRule="auto"/>
        <w:ind w:firstLine="709"/>
        <w:jc w:val="both"/>
        <w:rPr>
          <w:sz w:val="24"/>
          <w:szCs w:val="24"/>
        </w:rPr>
      </w:pPr>
      <w:r w:rsidRPr="00267772">
        <w:rPr>
          <w:sz w:val="24"/>
          <w:szCs w:val="24"/>
        </w:rPr>
        <w:t>культурно-досуговаядеятельность:</w:t>
      </w:r>
    </w:p>
    <w:p w:rsidR="00403A6F" w:rsidRPr="00267772" w:rsidRDefault="00403A6F" w:rsidP="000B67BB">
      <w:pPr>
        <w:pStyle w:val="25"/>
        <w:numPr>
          <w:ilvl w:val="0"/>
          <w:numId w:val="12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403A6F" w:rsidRPr="00267772" w:rsidRDefault="00403A6F" w:rsidP="000B67BB">
      <w:pPr>
        <w:pStyle w:val="25"/>
        <w:numPr>
          <w:ilvl w:val="0"/>
          <w:numId w:val="121"/>
        </w:numPr>
        <w:shd w:val="clear" w:color="auto" w:fill="auto"/>
        <w:tabs>
          <w:tab w:val="left" w:pos="993"/>
        </w:tabs>
        <w:spacing w:before="0" w:after="0" w:line="240" w:lineRule="auto"/>
        <w:ind w:left="0" w:firstLine="709"/>
        <w:jc w:val="both"/>
        <w:rPr>
          <w:sz w:val="24"/>
          <w:szCs w:val="24"/>
          <w:lang w:val="ru-RU"/>
        </w:rPr>
      </w:pPr>
      <w:proofErr w:type="gramStart"/>
      <w:r w:rsidRPr="00267772">
        <w:rPr>
          <w:sz w:val="24"/>
          <w:szCs w:val="24"/>
          <w:lang w:val="ru-RU"/>
        </w:rPr>
        <w:t>помогать детям организовывать</w:t>
      </w:r>
      <w:proofErr w:type="gramEnd"/>
      <w:r w:rsidRPr="00267772">
        <w:rPr>
          <w:sz w:val="24"/>
          <w:szCs w:val="24"/>
          <w:lang w:val="ru-RU"/>
        </w:rPr>
        <w:t xml:space="preserve"> свободное время с интересом; создавать условия для активного и пассивного отдыха;</w:t>
      </w:r>
    </w:p>
    <w:p w:rsidR="00403A6F" w:rsidRPr="00267772" w:rsidRDefault="00403A6F" w:rsidP="000B67BB">
      <w:pPr>
        <w:pStyle w:val="25"/>
        <w:numPr>
          <w:ilvl w:val="0"/>
          <w:numId w:val="12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rsidR="00403A6F" w:rsidRPr="00267772" w:rsidRDefault="00403A6F" w:rsidP="000B67BB">
      <w:pPr>
        <w:pStyle w:val="25"/>
        <w:numPr>
          <w:ilvl w:val="0"/>
          <w:numId w:val="12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rsidR="00403A6F" w:rsidRPr="00267772" w:rsidRDefault="00403A6F" w:rsidP="000B67BB">
      <w:pPr>
        <w:pStyle w:val="25"/>
        <w:numPr>
          <w:ilvl w:val="0"/>
          <w:numId w:val="12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403A6F" w:rsidRPr="000A4029" w:rsidRDefault="00403A6F" w:rsidP="00CE1814">
      <w:pPr>
        <w:pStyle w:val="25"/>
        <w:shd w:val="clear" w:color="auto" w:fill="auto"/>
        <w:tabs>
          <w:tab w:val="left" w:pos="1575"/>
        </w:tabs>
        <w:spacing w:before="0" w:after="0" w:line="240"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403A6F" w:rsidRPr="000A4029" w:rsidRDefault="00403A6F" w:rsidP="00CE1814">
      <w:pPr>
        <w:pStyle w:val="25"/>
        <w:shd w:val="clear" w:color="auto" w:fill="auto"/>
        <w:tabs>
          <w:tab w:val="left" w:pos="1782"/>
        </w:tabs>
        <w:spacing w:before="0" w:after="0" w:line="240" w:lineRule="auto"/>
        <w:ind w:left="709"/>
        <w:jc w:val="both"/>
        <w:rPr>
          <w:b/>
          <w:i/>
          <w:sz w:val="24"/>
          <w:szCs w:val="24"/>
          <w:lang w:val="ru-RU"/>
        </w:rPr>
      </w:pPr>
      <w:r w:rsidRPr="000A4029">
        <w:rPr>
          <w:b/>
          <w:i/>
          <w:sz w:val="24"/>
          <w:szCs w:val="24"/>
          <w:lang w:val="ru-RU"/>
        </w:rPr>
        <w:t>Приобщение к искусству.</w:t>
      </w:r>
    </w:p>
    <w:p w:rsidR="00403A6F" w:rsidRPr="00267772" w:rsidRDefault="00403A6F" w:rsidP="000B67BB">
      <w:pPr>
        <w:pStyle w:val="25"/>
        <w:numPr>
          <w:ilvl w:val="0"/>
          <w:numId w:val="102"/>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403A6F" w:rsidRPr="00267772" w:rsidRDefault="00403A6F" w:rsidP="000B67BB">
      <w:pPr>
        <w:pStyle w:val="25"/>
        <w:numPr>
          <w:ilvl w:val="0"/>
          <w:numId w:val="102"/>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403A6F" w:rsidRPr="00267772" w:rsidRDefault="00403A6F" w:rsidP="000B67BB">
      <w:pPr>
        <w:pStyle w:val="25"/>
        <w:numPr>
          <w:ilvl w:val="0"/>
          <w:numId w:val="102"/>
        </w:numPr>
        <w:shd w:val="clear" w:color="auto" w:fill="auto"/>
        <w:tabs>
          <w:tab w:val="left" w:pos="1033"/>
        </w:tabs>
        <w:spacing w:before="0" w:after="0" w:line="240" w:lineRule="auto"/>
        <w:ind w:firstLine="709"/>
        <w:jc w:val="both"/>
        <w:rPr>
          <w:sz w:val="24"/>
          <w:szCs w:val="24"/>
          <w:lang w:val="ru-RU"/>
        </w:rPr>
      </w:pPr>
      <w:proofErr w:type="gramStart"/>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403A6F" w:rsidRPr="00267772" w:rsidRDefault="00403A6F" w:rsidP="000B67BB">
      <w:pPr>
        <w:pStyle w:val="25"/>
        <w:numPr>
          <w:ilvl w:val="0"/>
          <w:numId w:val="102"/>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403A6F" w:rsidRPr="00267772" w:rsidRDefault="00403A6F" w:rsidP="000B67BB">
      <w:pPr>
        <w:pStyle w:val="25"/>
        <w:numPr>
          <w:ilvl w:val="0"/>
          <w:numId w:val="102"/>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rsidR="00403A6F" w:rsidRPr="006F353B" w:rsidRDefault="00403A6F" w:rsidP="00CE1814">
      <w:pPr>
        <w:pStyle w:val="25"/>
        <w:shd w:val="clear" w:color="auto" w:fill="auto"/>
        <w:tabs>
          <w:tab w:val="left" w:pos="1777"/>
        </w:tabs>
        <w:spacing w:before="0" w:after="0" w:line="240" w:lineRule="auto"/>
        <w:ind w:left="709"/>
        <w:jc w:val="both"/>
        <w:rPr>
          <w:b/>
          <w:i/>
          <w:sz w:val="24"/>
          <w:szCs w:val="24"/>
          <w:lang w:val="ru-RU"/>
        </w:rPr>
      </w:pPr>
      <w:r w:rsidRPr="006F353B">
        <w:rPr>
          <w:b/>
          <w:i/>
          <w:sz w:val="24"/>
          <w:szCs w:val="24"/>
          <w:lang w:val="ru-RU"/>
        </w:rPr>
        <w:t>Изобразительная деятельность.</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403A6F" w:rsidRPr="00267772" w:rsidRDefault="00403A6F" w:rsidP="000B67BB">
      <w:pPr>
        <w:pStyle w:val="25"/>
        <w:numPr>
          <w:ilvl w:val="0"/>
          <w:numId w:val="103"/>
        </w:numPr>
        <w:shd w:val="clear" w:color="auto" w:fill="auto"/>
        <w:tabs>
          <w:tab w:val="left" w:pos="1014"/>
        </w:tabs>
        <w:spacing w:before="0" w:after="0" w:line="240" w:lineRule="auto"/>
        <w:ind w:firstLine="709"/>
        <w:jc w:val="both"/>
        <w:rPr>
          <w:sz w:val="24"/>
          <w:szCs w:val="24"/>
        </w:rPr>
      </w:pPr>
      <w:r w:rsidRPr="00267772">
        <w:rPr>
          <w:sz w:val="24"/>
          <w:szCs w:val="24"/>
        </w:rPr>
        <w:t>Рисование:</w:t>
      </w:r>
    </w:p>
    <w:p w:rsidR="00403A6F" w:rsidRPr="00267772" w:rsidRDefault="00403A6F" w:rsidP="000B67BB">
      <w:pPr>
        <w:pStyle w:val="25"/>
        <w:numPr>
          <w:ilvl w:val="0"/>
          <w:numId w:val="129"/>
        </w:numPr>
        <w:shd w:val="clear" w:color="auto" w:fill="auto"/>
        <w:tabs>
          <w:tab w:val="left" w:pos="1134"/>
        </w:tabs>
        <w:spacing w:before="0" w:after="0" w:line="240" w:lineRule="auto"/>
        <w:ind w:left="0" w:firstLine="851"/>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403A6F" w:rsidRPr="00267772" w:rsidRDefault="00403A6F" w:rsidP="000B67BB">
      <w:pPr>
        <w:pStyle w:val="25"/>
        <w:numPr>
          <w:ilvl w:val="0"/>
          <w:numId w:val="129"/>
        </w:numPr>
        <w:shd w:val="clear" w:color="auto" w:fill="auto"/>
        <w:tabs>
          <w:tab w:val="left" w:pos="1134"/>
        </w:tabs>
        <w:spacing w:before="0" w:after="0" w:line="240" w:lineRule="auto"/>
        <w:ind w:left="0" w:firstLine="851"/>
        <w:jc w:val="both"/>
        <w:rPr>
          <w:sz w:val="24"/>
          <w:szCs w:val="24"/>
          <w:lang w:val="ru-RU"/>
        </w:rPr>
      </w:pPr>
      <w:r w:rsidRPr="00267772">
        <w:rPr>
          <w:sz w:val="24"/>
          <w:szCs w:val="24"/>
          <w:lang w:val="ru-RU"/>
        </w:rPr>
        <w:t xml:space="preserve">продолжает учить </w:t>
      </w:r>
      <w:proofErr w:type="gramStart"/>
      <w:r w:rsidRPr="00267772">
        <w:rPr>
          <w:sz w:val="24"/>
          <w:szCs w:val="24"/>
          <w:lang w:val="ru-RU"/>
        </w:rPr>
        <w:t>правильно</w:t>
      </w:r>
      <w:proofErr w:type="gramEnd"/>
      <w:r w:rsidRPr="00267772">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w:t>
      </w:r>
      <w:r w:rsidRPr="00267772">
        <w:rPr>
          <w:sz w:val="24"/>
          <w:szCs w:val="24"/>
          <w:lang w:val="ru-RU"/>
        </w:rPr>
        <w:lastRenderedPageBreak/>
        <w:t xml:space="preserve">и кистью во время рисования; </w:t>
      </w:r>
      <w:proofErr w:type="gramStart"/>
      <w:r w:rsidRPr="00267772">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267772">
        <w:rPr>
          <w:sz w:val="24"/>
          <w:szCs w:val="24"/>
          <w:lang w:val="ru-RU"/>
        </w:rPr>
        <w:t xml:space="preserve"> </w:t>
      </w:r>
      <w:proofErr w:type="gramStart"/>
      <w:r w:rsidRPr="00267772">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403A6F" w:rsidRPr="00267772" w:rsidRDefault="00403A6F" w:rsidP="000B67BB">
      <w:pPr>
        <w:pStyle w:val="25"/>
        <w:numPr>
          <w:ilvl w:val="0"/>
          <w:numId w:val="129"/>
        </w:numPr>
        <w:shd w:val="clear" w:color="auto" w:fill="auto"/>
        <w:tabs>
          <w:tab w:val="left" w:pos="1134"/>
        </w:tabs>
        <w:spacing w:before="0" w:after="0" w:line="240" w:lineRule="auto"/>
        <w:ind w:left="0" w:firstLine="851"/>
        <w:jc w:val="both"/>
        <w:rPr>
          <w:sz w:val="24"/>
          <w:szCs w:val="24"/>
          <w:lang w:val="ru-RU"/>
        </w:rPr>
      </w:pPr>
      <w:proofErr w:type="gramStart"/>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267772">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267772">
        <w:rPr>
          <w:sz w:val="24"/>
          <w:szCs w:val="24"/>
          <w:lang w:val="ru-RU"/>
        </w:rPr>
        <w:t>или</w:t>
      </w:r>
      <w:proofErr w:type="gramEnd"/>
      <w:r w:rsidRPr="00267772">
        <w:rPr>
          <w:sz w:val="24"/>
          <w:szCs w:val="24"/>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403A6F" w:rsidRPr="00267772" w:rsidRDefault="00403A6F" w:rsidP="000B67BB">
      <w:pPr>
        <w:pStyle w:val="25"/>
        <w:numPr>
          <w:ilvl w:val="0"/>
          <w:numId w:val="103"/>
        </w:numPr>
        <w:shd w:val="clear" w:color="auto" w:fill="auto"/>
        <w:tabs>
          <w:tab w:val="left" w:pos="1018"/>
        </w:tabs>
        <w:spacing w:before="0" w:after="0" w:line="240" w:lineRule="auto"/>
        <w:ind w:firstLine="709"/>
        <w:jc w:val="both"/>
        <w:rPr>
          <w:sz w:val="24"/>
          <w:szCs w:val="24"/>
        </w:rPr>
      </w:pPr>
      <w:r w:rsidRPr="00267772">
        <w:rPr>
          <w:sz w:val="24"/>
          <w:szCs w:val="24"/>
        </w:rPr>
        <w:t>Лепка:</w:t>
      </w:r>
    </w:p>
    <w:p w:rsidR="00403A6F" w:rsidRPr="00267772" w:rsidRDefault="00403A6F" w:rsidP="000B67BB">
      <w:pPr>
        <w:pStyle w:val="25"/>
        <w:numPr>
          <w:ilvl w:val="0"/>
          <w:numId w:val="130"/>
        </w:numPr>
        <w:shd w:val="clear" w:color="auto" w:fill="auto"/>
        <w:tabs>
          <w:tab w:val="left" w:pos="1134"/>
        </w:tabs>
        <w:spacing w:before="0" w:after="0" w:line="240" w:lineRule="auto"/>
        <w:ind w:left="0" w:firstLine="851"/>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267772">
        <w:rPr>
          <w:sz w:val="24"/>
          <w:szCs w:val="24"/>
          <w:lang w:val="ru-RU"/>
        </w:rPr>
        <w:t>прижимания</w:t>
      </w:r>
      <w:proofErr w:type="gramEnd"/>
      <w:r w:rsidRPr="00267772">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403A6F" w:rsidRPr="00267772" w:rsidRDefault="00403A6F" w:rsidP="000B67BB">
      <w:pPr>
        <w:pStyle w:val="25"/>
        <w:numPr>
          <w:ilvl w:val="0"/>
          <w:numId w:val="103"/>
        </w:numPr>
        <w:shd w:val="clear" w:color="auto" w:fill="auto"/>
        <w:tabs>
          <w:tab w:val="left" w:pos="1013"/>
        </w:tabs>
        <w:spacing w:before="0" w:after="0" w:line="240" w:lineRule="auto"/>
        <w:ind w:firstLine="709"/>
        <w:jc w:val="both"/>
        <w:rPr>
          <w:sz w:val="24"/>
          <w:szCs w:val="24"/>
        </w:rPr>
      </w:pPr>
      <w:r w:rsidRPr="00267772">
        <w:rPr>
          <w:sz w:val="24"/>
          <w:szCs w:val="24"/>
        </w:rPr>
        <w:t>Аппликация:</w:t>
      </w:r>
    </w:p>
    <w:p w:rsidR="00403A6F" w:rsidRPr="00267772" w:rsidRDefault="00403A6F" w:rsidP="00CE1814">
      <w:pPr>
        <w:pStyle w:val="25"/>
        <w:shd w:val="clear" w:color="auto" w:fill="auto"/>
        <w:spacing w:before="0" w:after="0" w:line="240" w:lineRule="auto"/>
        <w:ind w:firstLine="709"/>
        <w:jc w:val="both"/>
        <w:rPr>
          <w:sz w:val="24"/>
          <w:szCs w:val="24"/>
          <w:lang w:val="ru-RU"/>
        </w:rPr>
      </w:pPr>
      <w:proofErr w:type="gramStart"/>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267772">
        <w:rPr>
          <w:sz w:val="24"/>
          <w:szCs w:val="24"/>
          <w:lang w:val="ru-RU"/>
        </w:rPr>
        <w:t xml:space="preserve"> </w:t>
      </w:r>
      <w:proofErr w:type="gramStart"/>
      <w:r w:rsidRPr="00267772">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267772">
        <w:rPr>
          <w:sz w:val="24"/>
          <w:szCs w:val="24"/>
          <w:lang w:val="ru-RU"/>
        </w:rPr>
        <w:t xml:space="preserve"> педагог закрепляет у детей знание формы предметов и их цвета;</w:t>
      </w:r>
    </w:p>
    <w:p w:rsidR="00403A6F" w:rsidRPr="00267772" w:rsidRDefault="00403A6F" w:rsidP="000B67BB">
      <w:pPr>
        <w:pStyle w:val="25"/>
        <w:numPr>
          <w:ilvl w:val="0"/>
          <w:numId w:val="103"/>
        </w:numPr>
        <w:shd w:val="clear" w:color="auto" w:fill="auto"/>
        <w:tabs>
          <w:tab w:val="left" w:pos="1018"/>
        </w:tabs>
        <w:spacing w:before="0" w:after="0" w:line="240" w:lineRule="auto"/>
        <w:ind w:firstLine="709"/>
        <w:jc w:val="both"/>
        <w:rPr>
          <w:sz w:val="24"/>
          <w:szCs w:val="24"/>
        </w:rPr>
      </w:pPr>
      <w:r w:rsidRPr="00267772">
        <w:rPr>
          <w:sz w:val="24"/>
          <w:szCs w:val="24"/>
        </w:rPr>
        <w:t>Народное</w:t>
      </w:r>
      <w:r>
        <w:rPr>
          <w:sz w:val="24"/>
          <w:szCs w:val="24"/>
          <w:lang w:val="ru-RU"/>
        </w:rPr>
        <w:t xml:space="preserve"> </w:t>
      </w:r>
      <w:r w:rsidRPr="00267772">
        <w:rPr>
          <w:sz w:val="24"/>
          <w:szCs w:val="24"/>
        </w:rPr>
        <w:t>декоративно-прикладное</w:t>
      </w:r>
      <w:r>
        <w:rPr>
          <w:sz w:val="24"/>
          <w:szCs w:val="24"/>
          <w:lang w:val="ru-RU"/>
        </w:rPr>
        <w:t xml:space="preserve"> </w:t>
      </w:r>
      <w:r w:rsidRPr="00267772">
        <w:rPr>
          <w:sz w:val="24"/>
          <w:szCs w:val="24"/>
        </w:rPr>
        <w:t>искусство:</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403A6F" w:rsidRPr="006F353B" w:rsidRDefault="00403A6F" w:rsidP="00CE1814">
      <w:pPr>
        <w:pStyle w:val="25"/>
        <w:shd w:val="clear" w:color="auto" w:fill="auto"/>
        <w:tabs>
          <w:tab w:val="left" w:pos="1829"/>
        </w:tabs>
        <w:spacing w:before="0" w:after="0" w:line="240" w:lineRule="auto"/>
        <w:ind w:left="709"/>
        <w:jc w:val="both"/>
        <w:rPr>
          <w:b/>
          <w:i/>
          <w:sz w:val="24"/>
          <w:szCs w:val="24"/>
          <w:lang w:val="ru-RU"/>
        </w:rPr>
      </w:pPr>
      <w:r w:rsidRPr="006F353B">
        <w:rPr>
          <w:b/>
          <w:i/>
          <w:sz w:val="24"/>
          <w:szCs w:val="24"/>
          <w:lang w:val="ru-RU"/>
        </w:rPr>
        <w:t>Конструктивная деятельность.</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267772">
        <w:rPr>
          <w:sz w:val="24"/>
          <w:szCs w:val="24"/>
          <w:lang w:val="ru-RU"/>
        </w:rPr>
        <w:t>другое</w:t>
      </w:r>
      <w:proofErr w:type="gramEnd"/>
      <w:r w:rsidRPr="00267772">
        <w:rPr>
          <w:sz w:val="24"/>
          <w:szCs w:val="24"/>
          <w:lang w:val="ru-RU"/>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w:t>
      </w:r>
      <w:r w:rsidRPr="00267772">
        <w:rPr>
          <w:sz w:val="24"/>
          <w:szCs w:val="24"/>
          <w:lang w:val="ru-RU"/>
        </w:rPr>
        <w:lastRenderedPageBreak/>
        <w:t>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403A6F" w:rsidRPr="000A4029" w:rsidRDefault="00403A6F" w:rsidP="00CE1814">
      <w:pPr>
        <w:pStyle w:val="25"/>
        <w:shd w:val="clear" w:color="auto" w:fill="auto"/>
        <w:tabs>
          <w:tab w:val="left" w:pos="1762"/>
        </w:tabs>
        <w:spacing w:before="0" w:after="0" w:line="240" w:lineRule="auto"/>
        <w:ind w:left="709"/>
        <w:jc w:val="both"/>
        <w:rPr>
          <w:b/>
          <w:i/>
          <w:sz w:val="24"/>
          <w:szCs w:val="24"/>
        </w:rPr>
      </w:pPr>
      <w:proofErr w:type="gramStart"/>
      <w:r w:rsidRPr="000A4029">
        <w:rPr>
          <w:b/>
          <w:i/>
          <w:sz w:val="24"/>
          <w:szCs w:val="24"/>
        </w:rPr>
        <w:t>Музыкальная</w:t>
      </w:r>
      <w:r>
        <w:rPr>
          <w:b/>
          <w:i/>
          <w:sz w:val="24"/>
          <w:szCs w:val="24"/>
          <w:lang w:val="ru-RU"/>
        </w:rPr>
        <w:t xml:space="preserve"> </w:t>
      </w:r>
      <w:r w:rsidRPr="000A4029">
        <w:rPr>
          <w:b/>
          <w:i/>
          <w:sz w:val="24"/>
          <w:szCs w:val="24"/>
        </w:rPr>
        <w:t>деятельность.</w:t>
      </w:r>
      <w:proofErr w:type="gramEnd"/>
    </w:p>
    <w:p w:rsidR="00403A6F" w:rsidRPr="00267772" w:rsidRDefault="00403A6F" w:rsidP="000B67BB">
      <w:pPr>
        <w:pStyle w:val="25"/>
        <w:numPr>
          <w:ilvl w:val="0"/>
          <w:numId w:val="104"/>
        </w:numPr>
        <w:shd w:val="clear" w:color="auto" w:fill="auto"/>
        <w:tabs>
          <w:tab w:val="left" w:pos="1042"/>
        </w:tabs>
        <w:spacing w:before="0" w:after="0" w:line="240"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403A6F" w:rsidRPr="00267772" w:rsidRDefault="00403A6F" w:rsidP="000B67BB">
      <w:pPr>
        <w:pStyle w:val="25"/>
        <w:numPr>
          <w:ilvl w:val="0"/>
          <w:numId w:val="104"/>
        </w:numPr>
        <w:shd w:val="clear" w:color="auto" w:fill="auto"/>
        <w:tabs>
          <w:tab w:val="left" w:pos="1038"/>
        </w:tabs>
        <w:spacing w:before="0" w:after="0" w:line="240" w:lineRule="auto"/>
        <w:ind w:firstLine="709"/>
        <w:jc w:val="both"/>
        <w:rPr>
          <w:sz w:val="24"/>
          <w:szCs w:val="24"/>
          <w:lang w:val="ru-RU"/>
        </w:rPr>
      </w:pPr>
      <w:proofErr w:type="gramStart"/>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403A6F" w:rsidRPr="00267772" w:rsidRDefault="00403A6F" w:rsidP="000B67BB">
      <w:pPr>
        <w:pStyle w:val="25"/>
        <w:numPr>
          <w:ilvl w:val="0"/>
          <w:numId w:val="104"/>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403A6F" w:rsidRPr="00267772" w:rsidRDefault="00403A6F" w:rsidP="000B67BB">
      <w:pPr>
        <w:pStyle w:val="25"/>
        <w:numPr>
          <w:ilvl w:val="0"/>
          <w:numId w:val="104"/>
        </w:numPr>
        <w:shd w:val="clear" w:color="auto" w:fill="auto"/>
        <w:tabs>
          <w:tab w:val="left" w:pos="1022"/>
        </w:tabs>
        <w:spacing w:before="0" w:after="0" w:line="240" w:lineRule="auto"/>
        <w:ind w:firstLine="709"/>
        <w:jc w:val="both"/>
        <w:rPr>
          <w:sz w:val="24"/>
          <w:szCs w:val="24"/>
        </w:rPr>
      </w:pPr>
      <w:r w:rsidRPr="00267772">
        <w:rPr>
          <w:sz w:val="24"/>
          <w:szCs w:val="24"/>
        </w:rPr>
        <w:t>Музыкально-ритмическиедвижения:</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поощряет детей в использовании песен, музыкально-</w:t>
      </w:r>
      <w:proofErr w:type="gramStart"/>
      <w:r w:rsidRPr="00267772">
        <w:rPr>
          <w:sz w:val="24"/>
          <w:szCs w:val="24"/>
          <w:lang w:val="ru-RU"/>
        </w:rPr>
        <w:t>ритмических движений</w:t>
      </w:r>
      <w:proofErr w:type="gramEnd"/>
      <w:r w:rsidRPr="00267772">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403A6F" w:rsidRPr="00267772" w:rsidRDefault="00403A6F" w:rsidP="000B67BB">
      <w:pPr>
        <w:pStyle w:val="25"/>
        <w:numPr>
          <w:ilvl w:val="0"/>
          <w:numId w:val="104"/>
        </w:numPr>
        <w:shd w:val="clear" w:color="auto" w:fill="auto"/>
        <w:tabs>
          <w:tab w:val="left" w:pos="1013"/>
        </w:tabs>
        <w:spacing w:before="0" w:after="0" w:line="240" w:lineRule="auto"/>
        <w:ind w:firstLine="709"/>
        <w:jc w:val="both"/>
        <w:rPr>
          <w:sz w:val="24"/>
          <w:szCs w:val="24"/>
          <w:lang w:val="ru-RU"/>
        </w:rPr>
      </w:pPr>
      <w:r w:rsidRPr="00267772">
        <w:rPr>
          <w:sz w:val="24"/>
          <w:szCs w:val="24"/>
          <w:lang w:val="ru-RU"/>
        </w:rPr>
        <w:t>Игра на детских музыкальных инструментах:</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403A6F" w:rsidRPr="006F353B" w:rsidRDefault="00403A6F" w:rsidP="00CE1814">
      <w:pPr>
        <w:pStyle w:val="25"/>
        <w:shd w:val="clear" w:color="auto" w:fill="auto"/>
        <w:tabs>
          <w:tab w:val="left" w:pos="1771"/>
        </w:tabs>
        <w:spacing w:before="0" w:after="0" w:line="240" w:lineRule="auto"/>
        <w:ind w:left="709"/>
        <w:jc w:val="both"/>
        <w:rPr>
          <w:b/>
          <w:i/>
          <w:sz w:val="24"/>
          <w:szCs w:val="24"/>
          <w:lang w:val="ru-RU"/>
        </w:rPr>
      </w:pPr>
      <w:r w:rsidRPr="006F353B">
        <w:rPr>
          <w:b/>
          <w:i/>
          <w:sz w:val="24"/>
          <w:szCs w:val="24"/>
          <w:lang w:val="ru-RU"/>
        </w:rPr>
        <w:t>Театрализованная деятельность.</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403A6F" w:rsidRPr="000A4029" w:rsidRDefault="00403A6F" w:rsidP="00CE1814">
      <w:pPr>
        <w:pStyle w:val="25"/>
        <w:shd w:val="clear" w:color="auto" w:fill="auto"/>
        <w:tabs>
          <w:tab w:val="left" w:pos="1757"/>
        </w:tabs>
        <w:spacing w:before="0" w:after="0" w:line="240" w:lineRule="auto"/>
        <w:ind w:left="709"/>
        <w:jc w:val="both"/>
        <w:rPr>
          <w:b/>
          <w:i/>
          <w:sz w:val="24"/>
          <w:szCs w:val="24"/>
        </w:rPr>
      </w:pPr>
      <w:proofErr w:type="gramStart"/>
      <w:r w:rsidRPr="000A4029">
        <w:rPr>
          <w:b/>
          <w:i/>
          <w:sz w:val="24"/>
          <w:szCs w:val="24"/>
        </w:rPr>
        <w:t>Культурно-досуговаядеятельность.</w:t>
      </w:r>
      <w:proofErr w:type="gramEnd"/>
    </w:p>
    <w:p w:rsidR="00403A6F" w:rsidRPr="00267772" w:rsidRDefault="00403A6F" w:rsidP="000B67BB">
      <w:pPr>
        <w:pStyle w:val="25"/>
        <w:numPr>
          <w:ilvl w:val="0"/>
          <w:numId w:val="105"/>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403A6F" w:rsidRDefault="00403A6F" w:rsidP="000B67BB">
      <w:pPr>
        <w:pStyle w:val="25"/>
        <w:numPr>
          <w:ilvl w:val="0"/>
          <w:numId w:val="105"/>
        </w:numPr>
        <w:shd w:val="clear" w:color="auto" w:fill="auto"/>
        <w:tabs>
          <w:tab w:val="left" w:pos="1038"/>
        </w:tabs>
        <w:spacing w:before="0" w:after="0" w:line="240" w:lineRule="auto"/>
        <w:ind w:firstLine="709"/>
        <w:jc w:val="both"/>
        <w:rPr>
          <w:sz w:val="24"/>
          <w:szCs w:val="24"/>
          <w:lang w:val="ru-RU"/>
        </w:rPr>
      </w:pPr>
      <w:r w:rsidRPr="00267772">
        <w:rPr>
          <w:sz w:val="24"/>
          <w:szCs w:val="24"/>
          <w:lang w:val="ru-RU"/>
        </w:rPr>
        <w:lastRenderedPageBreak/>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267772">
        <w:rPr>
          <w:sz w:val="24"/>
          <w:szCs w:val="24"/>
          <w:lang w:val="ru-RU"/>
        </w:rPr>
        <w:t>х-</w:t>
      </w:r>
      <w:proofErr w:type="gramEnd"/>
      <w:r w:rsidRPr="00267772">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403A6F" w:rsidRPr="000A4029" w:rsidRDefault="00403A6F" w:rsidP="00CE1814">
      <w:pPr>
        <w:pStyle w:val="25"/>
        <w:shd w:val="clear" w:color="auto" w:fill="auto"/>
        <w:tabs>
          <w:tab w:val="left" w:pos="1354"/>
        </w:tabs>
        <w:spacing w:before="0" w:after="0" w:line="240" w:lineRule="auto"/>
        <w:ind w:left="709"/>
        <w:jc w:val="both"/>
        <w:rPr>
          <w:b/>
          <w:sz w:val="24"/>
          <w:szCs w:val="24"/>
          <w:lang w:val="ru-RU"/>
        </w:rPr>
      </w:pPr>
      <w:r>
        <w:rPr>
          <w:b/>
          <w:sz w:val="24"/>
          <w:szCs w:val="24"/>
          <w:lang w:val="ru-RU"/>
        </w:rPr>
        <w:t>2.1.4.4</w:t>
      </w:r>
      <w:r w:rsidRPr="000A4029">
        <w:rPr>
          <w:b/>
          <w:sz w:val="24"/>
          <w:szCs w:val="24"/>
          <w:lang w:val="ru-RU"/>
        </w:rPr>
        <w:t>. От 4 лет до 5 лет.</w:t>
      </w:r>
    </w:p>
    <w:p w:rsidR="00403A6F" w:rsidRPr="00267772" w:rsidRDefault="00403A6F" w:rsidP="00CE1814">
      <w:pPr>
        <w:pStyle w:val="25"/>
        <w:shd w:val="clear" w:color="auto" w:fill="auto"/>
        <w:tabs>
          <w:tab w:val="left" w:pos="1556"/>
        </w:tabs>
        <w:spacing w:before="0" w:after="0" w:line="240"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rsidR="00403A6F" w:rsidRPr="00267772" w:rsidRDefault="00403A6F" w:rsidP="000B67BB">
      <w:pPr>
        <w:pStyle w:val="25"/>
        <w:numPr>
          <w:ilvl w:val="0"/>
          <w:numId w:val="106"/>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rsidR="00403A6F" w:rsidRPr="00267772" w:rsidRDefault="00403A6F" w:rsidP="000B67BB">
      <w:pPr>
        <w:pStyle w:val="25"/>
        <w:numPr>
          <w:ilvl w:val="0"/>
          <w:numId w:val="122"/>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403A6F" w:rsidRPr="00267772" w:rsidRDefault="00403A6F" w:rsidP="000B67BB">
      <w:pPr>
        <w:pStyle w:val="25"/>
        <w:numPr>
          <w:ilvl w:val="0"/>
          <w:numId w:val="106"/>
        </w:numPr>
        <w:shd w:val="clear" w:color="auto" w:fill="auto"/>
        <w:tabs>
          <w:tab w:val="left" w:pos="1022"/>
        </w:tabs>
        <w:spacing w:before="0" w:after="0" w:line="240" w:lineRule="auto"/>
        <w:ind w:firstLine="709"/>
        <w:jc w:val="both"/>
        <w:rPr>
          <w:sz w:val="24"/>
          <w:szCs w:val="24"/>
        </w:rPr>
      </w:pPr>
      <w:r w:rsidRPr="00267772">
        <w:rPr>
          <w:sz w:val="24"/>
          <w:szCs w:val="24"/>
        </w:rPr>
        <w:t>изобразительнаядеятельность:</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rsidR="00403A6F" w:rsidRPr="00267772" w:rsidRDefault="00403A6F" w:rsidP="000B67BB">
      <w:pPr>
        <w:pStyle w:val="25"/>
        <w:numPr>
          <w:ilvl w:val="0"/>
          <w:numId w:val="12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403A6F" w:rsidRPr="00267772" w:rsidRDefault="00403A6F" w:rsidP="000B67BB">
      <w:pPr>
        <w:pStyle w:val="25"/>
        <w:numPr>
          <w:ilvl w:val="0"/>
          <w:numId w:val="106"/>
        </w:numPr>
        <w:shd w:val="clear" w:color="auto" w:fill="auto"/>
        <w:tabs>
          <w:tab w:val="left" w:pos="1018"/>
        </w:tabs>
        <w:spacing w:before="0" w:after="0" w:line="240" w:lineRule="auto"/>
        <w:ind w:firstLine="709"/>
        <w:jc w:val="both"/>
        <w:rPr>
          <w:sz w:val="24"/>
          <w:szCs w:val="24"/>
        </w:rPr>
      </w:pPr>
      <w:r w:rsidRPr="00267772">
        <w:rPr>
          <w:sz w:val="24"/>
          <w:szCs w:val="24"/>
        </w:rPr>
        <w:t>конструктивная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2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403A6F" w:rsidRPr="00267772" w:rsidRDefault="00403A6F" w:rsidP="000B67BB">
      <w:pPr>
        <w:pStyle w:val="25"/>
        <w:numPr>
          <w:ilvl w:val="0"/>
          <w:numId w:val="12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rsidR="00403A6F" w:rsidRPr="00267772" w:rsidRDefault="00403A6F" w:rsidP="000B67BB">
      <w:pPr>
        <w:pStyle w:val="25"/>
        <w:numPr>
          <w:ilvl w:val="0"/>
          <w:numId w:val="12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обучать конструированию из бумаги;</w:t>
      </w:r>
    </w:p>
    <w:p w:rsidR="00403A6F" w:rsidRPr="00267772" w:rsidRDefault="00403A6F" w:rsidP="000B67BB">
      <w:pPr>
        <w:pStyle w:val="25"/>
        <w:numPr>
          <w:ilvl w:val="0"/>
          <w:numId w:val="12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rsidR="00403A6F" w:rsidRPr="00267772" w:rsidRDefault="00403A6F" w:rsidP="000B67BB">
      <w:pPr>
        <w:pStyle w:val="25"/>
        <w:numPr>
          <w:ilvl w:val="0"/>
          <w:numId w:val="106"/>
        </w:numPr>
        <w:shd w:val="clear" w:color="auto" w:fill="auto"/>
        <w:tabs>
          <w:tab w:val="left" w:pos="1027"/>
        </w:tabs>
        <w:spacing w:before="0" w:after="0" w:line="240" w:lineRule="auto"/>
        <w:ind w:firstLine="709"/>
        <w:jc w:val="both"/>
        <w:rPr>
          <w:sz w:val="24"/>
          <w:szCs w:val="24"/>
        </w:rPr>
      </w:pPr>
      <w:r w:rsidRPr="00267772">
        <w:rPr>
          <w:sz w:val="24"/>
          <w:szCs w:val="24"/>
        </w:rPr>
        <w:t>Музыкальная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музыкальность детей;</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у детей интерес к пению;</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403A6F" w:rsidRPr="00267772"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rsidR="00403A6F" w:rsidRDefault="00403A6F" w:rsidP="000B67BB">
      <w:pPr>
        <w:pStyle w:val="25"/>
        <w:numPr>
          <w:ilvl w:val="0"/>
          <w:numId w:val="12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rsidR="00985E6C" w:rsidRPr="00267772" w:rsidRDefault="00985E6C" w:rsidP="000B67BB">
      <w:pPr>
        <w:pStyle w:val="25"/>
        <w:numPr>
          <w:ilvl w:val="0"/>
          <w:numId w:val="125"/>
        </w:numPr>
        <w:shd w:val="clear" w:color="auto" w:fill="auto"/>
        <w:tabs>
          <w:tab w:val="left" w:pos="993"/>
        </w:tabs>
        <w:spacing w:before="0" w:after="0" w:line="240" w:lineRule="auto"/>
        <w:ind w:left="0" w:firstLine="709"/>
        <w:rPr>
          <w:sz w:val="24"/>
          <w:szCs w:val="24"/>
          <w:lang w:val="ru-RU"/>
        </w:rPr>
      </w:pPr>
      <w:r w:rsidRPr="00985E6C">
        <w:rPr>
          <w:rFonts w:eastAsia="Calibri"/>
          <w:i/>
          <w:iCs/>
          <w:color w:val="000000"/>
          <w:sz w:val="24"/>
          <w:szCs w:val="24"/>
          <w:lang w:val="ru-RU" w:eastAsia="ru-RU"/>
        </w:rPr>
        <w:t>развивать интерес к национальной татарской музыке, поддерживать желание её</w:t>
      </w:r>
      <w:r w:rsidRPr="00985E6C">
        <w:rPr>
          <w:rFonts w:eastAsia="Calibri"/>
          <w:i/>
          <w:iCs/>
          <w:color w:val="000000"/>
          <w:sz w:val="24"/>
          <w:szCs w:val="24"/>
          <w:lang w:val="ru-RU" w:eastAsia="ru-RU"/>
        </w:rPr>
        <w:br/>
        <w:t>слушать. Способствовать умению отзываться на её эмоционально-образное содержание,</w:t>
      </w:r>
      <w:r w:rsidRPr="00985E6C">
        <w:rPr>
          <w:rFonts w:eastAsia="Calibri"/>
          <w:i/>
          <w:iCs/>
          <w:color w:val="000000"/>
          <w:sz w:val="24"/>
          <w:szCs w:val="24"/>
          <w:lang w:val="ru-RU" w:eastAsia="ru-RU"/>
        </w:rPr>
        <w:br/>
        <w:t>делиться своими впечатлениями;</w:t>
      </w:r>
      <w:r w:rsidRPr="00985E6C">
        <w:rPr>
          <w:rFonts w:eastAsia="Calibri"/>
          <w:i/>
          <w:iCs/>
          <w:color w:val="000000"/>
          <w:sz w:val="24"/>
          <w:szCs w:val="24"/>
          <w:lang w:val="ru-RU" w:eastAsia="ru-RU"/>
        </w:rPr>
        <w:br/>
        <w:t>• использовать музыкальные произведения татарских композиторов, вводить понятие</w:t>
      </w:r>
      <w:r w:rsidRPr="00985E6C">
        <w:rPr>
          <w:rFonts w:eastAsia="Calibri"/>
          <w:i/>
          <w:iCs/>
          <w:color w:val="000000"/>
          <w:sz w:val="24"/>
          <w:szCs w:val="24"/>
          <w:lang w:val="ru-RU" w:eastAsia="ru-RU"/>
        </w:rPr>
        <w:br/>
        <w:t>трёх основных музыкальных жанров: песня, танец, марш. Совершенствовать умение детей</w:t>
      </w:r>
      <w:r w:rsidRPr="00985E6C">
        <w:rPr>
          <w:rFonts w:eastAsia="Calibri"/>
          <w:i/>
          <w:iCs/>
          <w:color w:val="000000"/>
          <w:sz w:val="24"/>
          <w:szCs w:val="24"/>
          <w:lang w:val="ru-RU" w:eastAsia="ru-RU"/>
        </w:rPr>
        <w:br/>
        <w:t>определять характер музыки, ее настроение;</w:t>
      </w:r>
      <w:r w:rsidRPr="00985E6C">
        <w:rPr>
          <w:rFonts w:eastAsia="Calibri"/>
          <w:i/>
          <w:iCs/>
          <w:color w:val="000000"/>
          <w:sz w:val="24"/>
          <w:szCs w:val="24"/>
          <w:lang w:val="ru-RU" w:eastAsia="ru-RU"/>
        </w:rPr>
        <w:br/>
        <w:t>• продолжать знакомство с музыкальными инструментами и их звучанием (курай, кубыз,</w:t>
      </w:r>
      <w:r w:rsidRPr="00985E6C">
        <w:rPr>
          <w:rFonts w:eastAsia="Calibri"/>
          <w:i/>
          <w:iCs/>
          <w:color w:val="000000"/>
          <w:sz w:val="24"/>
          <w:szCs w:val="24"/>
          <w:lang w:val="ru-RU" w:eastAsia="ru-RU"/>
        </w:rPr>
        <w:br/>
        <w:t>тальянка и др.);</w:t>
      </w:r>
      <w:r w:rsidRPr="00985E6C">
        <w:rPr>
          <w:rFonts w:eastAsia="Calibri"/>
          <w:i/>
          <w:iCs/>
          <w:color w:val="000000"/>
          <w:sz w:val="24"/>
          <w:szCs w:val="24"/>
          <w:lang w:val="ru-RU" w:eastAsia="ru-RU"/>
        </w:rPr>
        <w:br/>
        <w:t>• развивать навык чистого интонирования, чёткого произношения слов, выразительного,</w:t>
      </w:r>
      <w:r w:rsidRPr="00985E6C">
        <w:rPr>
          <w:rFonts w:eastAsia="Calibri"/>
          <w:i/>
          <w:iCs/>
          <w:color w:val="000000"/>
          <w:sz w:val="24"/>
          <w:szCs w:val="24"/>
          <w:lang w:val="ru-RU" w:eastAsia="ru-RU"/>
        </w:rPr>
        <w:br/>
        <w:t>осмысленного исполнения татарских песен;</w:t>
      </w:r>
      <w:r w:rsidRPr="00985E6C">
        <w:rPr>
          <w:rFonts w:eastAsia="Calibri"/>
          <w:i/>
          <w:iCs/>
          <w:color w:val="000000"/>
          <w:sz w:val="24"/>
          <w:szCs w:val="24"/>
          <w:lang w:val="ru-RU" w:eastAsia="ru-RU"/>
        </w:rPr>
        <w:br/>
        <w:t>• продолжать знакомство с простейшими движениями, характерными для татарского</w:t>
      </w:r>
      <w:r w:rsidRPr="00985E6C">
        <w:rPr>
          <w:rFonts w:eastAsia="Calibri"/>
          <w:i/>
          <w:iCs/>
          <w:color w:val="000000"/>
          <w:sz w:val="24"/>
          <w:szCs w:val="24"/>
          <w:lang w:val="ru-RU" w:eastAsia="ru-RU"/>
        </w:rPr>
        <w:br/>
        <w:t>танца: «ход с полупальцев», «одинарный бишек», «присядка», «носок-пятка»,</w:t>
      </w:r>
      <w:r w:rsidRPr="00985E6C">
        <w:rPr>
          <w:rFonts w:eastAsia="Calibri"/>
          <w:i/>
          <w:iCs/>
          <w:color w:val="000000"/>
          <w:sz w:val="24"/>
          <w:szCs w:val="24"/>
          <w:lang w:val="ru-RU" w:eastAsia="ru-RU"/>
        </w:rPr>
        <w:br/>
        <w:t>«дробь», «приподнимание на полупальцах», «борма» (упрощенный вариант), «кружение</w:t>
      </w:r>
      <w:r w:rsidRPr="00985E6C">
        <w:rPr>
          <w:rFonts w:eastAsia="Calibri"/>
          <w:i/>
          <w:iCs/>
          <w:color w:val="000000"/>
          <w:sz w:val="24"/>
          <w:szCs w:val="24"/>
          <w:lang w:val="ru-RU" w:eastAsia="ru-RU"/>
        </w:rPr>
        <w:br/>
        <w:t>парами» и др. Формировать ритмичность движений в соответствии с характером музык</w:t>
      </w:r>
      <w:r>
        <w:rPr>
          <w:rFonts w:eastAsia="Calibri"/>
          <w:i/>
          <w:iCs/>
          <w:color w:val="000000"/>
          <w:sz w:val="24"/>
          <w:szCs w:val="24"/>
          <w:lang w:val="ru-RU" w:eastAsia="ru-RU"/>
        </w:rPr>
        <w:t>и.</w:t>
      </w:r>
    </w:p>
    <w:p w:rsidR="00403A6F" w:rsidRPr="00267772" w:rsidRDefault="00403A6F" w:rsidP="000B67BB">
      <w:pPr>
        <w:pStyle w:val="25"/>
        <w:numPr>
          <w:ilvl w:val="0"/>
          <w:numId w:val="106"/>
        </w:numPr>
        <w:shd w:val="clear" w:color="auto" w:fill="auto"/>
        <w:tabs>
          <w:tab w:val="left" w:pos="1013"/>
        </w:tabs>
        <w:spacing w:before="0" w:after="0" w:line="240" w:lineRule="auto"/>
        <w:ind w:firstLine="709"/>
        <w:jc w:val="both"/>
        <w:rPr>
          <w:sz w:val="24"/>
          <w:szCs w:val="24"/>
        </w:rPr>
      </w:pPr>
      <w:r w:rsidRPr="00267772">
        <w:rPr>
          <w:sz w:val="24"/>
          <w:szCs w:val="24"/>
        </w:rPr>
        <w:t>театрализованная</w:t>
      </w:r>
      <w:r>
        <w:rPr>
          <w:sz w:val="24"/>
          <w:szCs w:val="24"/>
          <w:lang w:val="ru-RU"/>
        </w:rPr>
        <w:t xml:space="preserve"> </w:t>
      </w:r>
      <w:r w:rsidRPr="00267772">
        <w:rPr>
          <w:sz w:val="24"/>
          <w:szCs w:val="24"/>
        </w:rPr>
        <w:t>деятельность:</w:t>
      </w:r>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267772">
        <w:rPr>
          <w:sz w:val="24"/>
          <w:szCs w:val="24"/>
          <w:lang w:val="ru-RU"/>
        </w:rPr>
        <w:t>другое</w:t>
      </w:r>
      <w:proofErr w:type="gramEnd"/>
      <w:r w:rsidRPr="00267772">
        <w:rPr>
          <w:sz w:val="24"/>
          <w:szCs w:val="24"/>
          <w:lang w:val="ru-RU"/>
        </w:rPr>
        <w:t>);</w:t>
      </w:r>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proofErr w:type="gramStart"/>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403A6F" w:rsidRPr="00267772" w:rsidRDefault="00403A6F" w:rsidP="000B67BB">
      <w:pPr>
        <w:pStyle w:val="25"/>
        <w:numPr>
          <w:ilvl w:val="0"/>
          <w:numId w:val="12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rsidR="00403A6F" w:rsidRPr="00267772" w:rsidRDefault="00403A6F" w:rsidP="000B67BB">
      <w:pPr>
        <w:pStyle w:val="25"/>
        <w:numPr>
          <w:ilvl w:val="0"/>
          <w:numId w:val="106"/>
        </w:numPr>
        <w:shd w:val="clear" w:color="auto" w:fill="auto"/>
        <w:tabs>
          <w:tab w:val="left" w:pos="1022"/>
        </w:tabs>
        <w:spacing w:before="0" w:after="0" w:line="240" w:lineRule="auto"/>
        <w:ind w:firstLine="709"/>
        <w:jc w:val="both"/>
        <w:rPr>
          <w:sz w:val="24"/>
          <w:szCs w:val="24"/>
        </w:rPr>
      </w:pPr>
      <w:r w:rsidRPr="00267772">
        <w:rPr>
          <w:sz w:val="24"/>
          <w:szCs w:val="24"/>
        </w:rPr>
        <w:t>культурно-досуговаядеятельность:</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развивать умение организовывать свободное время с пользой; поощрять желание </w:t>
      </w:r>
      <w:r w:rsidRPr="00267772">
        <w:rPr>
          <w:sz w:val="24"/>
          <w:szCs w:val="24"/>
          <w:lang w:val="ru-RU"/>
        </w:rPr>
        <w:lastRenderedPageBreak/>
        <w:t>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rsidR="00403A6F" w:rsidRPr="00267772" w:rsidRDefault="00403A6F" w:rsidP="000B67BB">
      <w:pPr>
        <w:pStyle w:val="25"/>
        <w:numPr>
          <w:ilvl w:val="0"/>
          <w:numId w:val="12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403A6F" w:rsidRPr="000A4029" w:rsidRDefault="00403A6F" w:rsidP="00CE1814">
      <w:pPr>
        <w:pStyle w:val="25"/>
        <w:shd w:val="clear" w:color="auto" w:fill="auto"/>
        <w:tabs>
          <w:tab w:val="left" w:pos="1580"/>
        </w:tabs>
        <w:spacing w:before="0" w:after="0" w:line="240"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rsidR="00403A6F" w:rsidRPr="000A4029" w:rsidRDefault="00403A6F" w:rsidP="00CE1814">
      <w:pPr>
        <w:pStyle w:val="25"/>
        <w:shd w:val="clear" w:color="auto" w:fill="auto"/>
        <w:tabs>
          <w:tab w:val="left" w:pos="1786"/>
        </w:tabs>
        <w:spacing w:before="0" w:after="0" w:line="240" w:lineRule="auto"/>
        <w:ind w:left="709"/>
        <w:jc w:val="both"/>
        <w:rPr>
          <w:b/>
          <w:i/>
          <w:sz w:val="24"/>
          <w:szCs w:val="24"/>
          <w:lang w:val="ru-RU"/>
        </w:rPr>
      </w:pPr>
      <w:r w:rsidRPr="000A4029">
        <w:rPr>
          <w:b/>
          <w:i/>
          <w:sz w:val="24"/>
          <w:szCs w:val="24"/>
          <w:lang w:val="ru-RU"/>
        </w:rPr>
        <w:t>Приобщение к искусству.</w:t>
      </w:r>
    </w:p>
    <w:p w:rsidR="00403A6F" w:rsidRPr="00267772" w:rsidRDefault="00403A6F" w:rsidP="000B67BB">
      <w:pPr>
        <w:pStyle w:val="25"/>
        <w:numPr>
          <w:ilvl w:val="0"/>
          <w:numId w:val="107"/>
        </w:numPr>
        <w:shd w:val="clear" w:color="auto" w:fill="auto"/>
        <w:tabs>
          <w:tab w:val="left" w:pos="1038"/>
        </w:tabs>
        <w:spacing w:before="0" w:after="0" w:line="240" w:lineRule="auto"/>
        <w:ind w:firstLine="709"/>
        <w:jc w:val="both"/>
        <w:rPr>
          <w:sz w:val="24"/>
          <w:szCs w:val="24"/>
          <w:lang w:val="ru-RU"/>
        </w:rPr>
      </w:pPr>
      <w:proofErr w:type="gramStart"/>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403A6F" w:rsidRPr="00267772" w:rsidRDefault="00403A6F" w:rsidP="000B67BB">
      <w:pPr>
        <w:pStyle w:val="25"/>
        <w:numPr>
          <w:ilvl w:val="0"/>
          <w:numId w:val="107"/>
        </w:numPr>
        <w:shd w:val="clear" w:color="auto" w:fill="auto"/>
        <w:tabs>
          <w:tab w:val="left" w:pos="1033"/>
        </w:tabs>
        <w:spacing w:before="0" w:after="0" w:line="240" w:lineRule="auto"/>
        <w:ind w:firstLine="709"/>
        <w:jc w:val="both"/>
        <w:rPr>
          <w:sz w:val="24"/>
          <w:szCs w:val="24"/>
          <w:lang w:val="ru-RU"/>
        </w:rPr>
      </w:pPr>
      <w:proofErr w:type="gramStart"/>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267772">
        <w:rPr>
          <w:sz w:val="24"/>
          <w:szCs w:val="24"/>
          <w:lang w:val="ru-RU"/>
        </w:rPr>
        <w:t xml:space="preserve"> </w:t>
      </w:r>
      <w:proofErr w:type="gramStart"/>
      <w:r w:rsidRPr="00267772">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403A6F" w:rsidRPr="00267772" w:rsidRDefault="00403A6F" w:rsidP="000B67BB">
      <w:pPr>
        <w:pStyle w:val="25"/>
        <w:numPr>
          <w:ilvl w:val="0"/>
          <w:numId w:val="107"/>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403A6F" w:rsidRPr="00267772" w:rsidRDefault="00403A6F" w:rsidP="000B67BB">
      <w:pPr>
        <w:pStyle w:val="25"/>
        <w:numPr>
          <w:ilvl w:val="0"/>
          <w:numId w:val="107"/>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403A6F" w:rsidRPr="00267772" w:rsidRDefault="00403A6F" w:rsidP="000B67BB">
      <w:pPr>
        <w:pStyle w:val="25"/>
        <w:numPr>
          <w:ilvl w:val="0"/>
          <w:numId w:val="107"/>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267772">
        <w:rPr>
          <w:sz w:val="24"/>
          <w:szCs w:val="24"/>
          <w:lang w:val="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267772">
        <w:rPr>
          <w:sz w:val="24"/>
          <w:szCs w:val="24"/>
          <w:lang w:val="ru-RU"/>
        </w:rPr>
        <w:t xml:space="preserve"> педагог поощряет стремление детей изображать в рисунках, аппликации реальные и сказочные строения.</w:t>
      </w:r>
    </w:p>
    <w:p w:rsidR="00403A6F" w:rsidRPr="00267772" w:rsidRDefault="00403A6F" w:rsidP="000B67BB">
      <w:pPr>
        <w:pStyle w:val="25"/>
        <w:numPr>
          <w:ilvl w:val="0"/>
          <w:numId w:val="107"/>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403A6F" w:rsidRPr="00267772" w:rsidRDefault="00403A6F" w:rsidP="000B67BB">
      <w:pPr>
        <w:pStyle w:val="25"/>
        <w:numPr>
          <w:ilvl w:val="0"/>
          <w:numId w:val="107"/>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403A6F" w:rsidRPr="00267772" w:rsidRDefault="00403A6F" w:rsidP="000B67BB">
      <w:pPr>
        <w:pStyle w:val="25"/>
        <w:numPr>
          <w:ilvl w:val="0"/>
          <w:numId w:val="107"/>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rsidR="00403A6F" w:rsidRPr="00267772" w:rsidRDefault="00403A6F" w:rsidP="000B67BB">
      <w:pPr>
        <w:pStyle w:val="25"/>
        <w:numPr>
          <w:ilvl w:val="0"/>
          <w:numId w:val="107"/>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403A6F" w:rsidRPr="000A4029" w:rsidRDefault="00403A6F" w:rsidP="00CE1814">
      <w:pPr>
        <w:pStyle w:val="25"/>
        <w:shd w:val="clear" w:color="auto" w:fill="auto"/>
        <w:tabs>
          <w:tab w:val="left" w:pos="1782"/>
        </w:tabs>
        <w:spacing w:before="0" w:after="0" w:line="240" w:lineRule="auto"/>
        <w:ind w:left="709"/>
        <w:jc w:val="both"/>
        <w:rPr>
          <w:b/>
          <w:i/>
          <w:sz w:val="24"/>
          <w:szCs w:val="24"/>
        </w:rPr>
      </w:pPr>
      <w:proofErr w:type="gramStart"/>
      <w:r w:rsidRPr="000A4029">
        <w:rPr>
          <w:b/>
          <w:i/>
          <w:sz w:val="24"/>
          <w:szCs w:val="24"/>
        </w:rPr>
        <w:t>Изобразительная</w:t>
      </w:r>
      <w:r>
        <w:rPr>
          <w:b/>
          <w:i/>
          <w:sz w:val="24"/>
          <w:szCs w:val="24"/>
          <w:lang w:val="ru-RU"/>
        </w:rPr>
        <w:t xml:space="preserve"> </w:t>
      </w:r>
      <w:r w:rsidRPr="000A4029">
        <w:rPr>
          <w:b/>
          <w:i/>
          <w:sz w:val="24"/>
          <w:szCs w:val="24"/>
        </w:rPr>
        <w:t>деятельность.</w:t>
      </w:r>
      <w:proofErr w:type="gramEnd"/>
    </w:p>
    <w:p w:rsidR="00403A6F" w:rsidRPr="00267772" w:rsidRDefault="00403A6F" w:rsidP="000B67BB">
      <w:pPr>
        <w:pStyle w:val="25"/>
        <w:numPr>
          <w:ilvl w:val="0"/>
          <w:numId w:val="108"/>
        </w:numPr>
        <w:shd w:val="clear" w:color="auto" w:fill="auto"/>
        <w:tabs>
          <w:tab w:val="left" w:pos="1014"/>
        </w:tabs>
        <w:spacing w:before="0" w:after="0" w:line="240" w:lineRule="auto"/>
        <w:ind w:firstLine="709"/>
        <w:jc w:val="both"/>
        <w:rPr>
          <w:sz w:val="24"/>
          <w:szCs w:val="24"/>
        </w:rPr>
      </w:pPr>
      <w:r w:rsidRPr="00267772">
        <w:rPr>
          <w:sz w:val="24"/>
          <w:szCs w:val="24"/>
        </w:rPr>
        <w:t>Рисование:</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267772">
        <w:rPr>
          <w:sz w:val="24"/>
          <w:szCs w:val="24"/>
          <w:lang w:val="ru-RU"/>
        </w:rPr>
        <w:t>и</w:t>
      </w:r>
      <w:proofErr w:type="gramEnd"/>
      <w:r w:rsidRPr="00267772">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267772">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267772">
        <w:rPr>
          <w:sz w:val="24"/>
          <w:szCs w:val="24"/>
          <w:lang w:val="ru-RU"/>
        </w:rPr>
        <w:t xml:space="preserve"> </w:t>
      </w:r>
      <w:proofErr w:type="gramStart"/>
      <w:r w:rsidRPr="00267772">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267772">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403A6F" w:rsidRPr="00267772" w:rsidRDefault="00403A6F" w:rsidP="000B67BB">
      <w:pPr>
        <w:pStyle w:val="25"/>
        <w:numPr>
          <w:ilvl w:val="0"/>
          <w:numId w:val="108"/>
        </w:numPr>
        <w:shd w:val="clear" w:color="auto" w:fill="auto"/>
        <w:tabs>
          <w:tab w:val="left" w:pos="1018"/>
        </w:tabs>
        <w:spacing w:before="0" w:after="0" w:line="240" w:lineRule="auto"/>
        <w:ind w:firstLine="709"/>
        <w:jc w:val="both"/>
        <w:rPr>
          <w:sz w:val="24"/>
          <w:szCs w:val="24"/>
        </w:rPr>
      </w:pPr>
      <w:r w:rsidRPr="00267772">
        <w:rPr>
          <w:sz w:val="24"/>
          <w:szCs w:val="24"/>
        </w:rPr>
        <w:t>Народное</w:t>
      </w:r>
      <w:r>
        <w:rPr>
          <w:sz w:val="24"/>
          <w:szCs w:val="24"/>
          <w:lang w:val="ru-RU"/>
        </w:rPr>
        <w:t xml:space="preserve"> </w:t>
      </w:r>
      <w:r w:rsidRPr="00267772">
        <w:rPr>
          <w:sz w:val="24"/>
          <w:szCs w:val="24"/>
        </w:rPr>
        <w:t>декоративно-прикладное</w:t>
      </w:r>
      <w:r>
        <w:rPr>
          <w:sz w:val="24"/>
          <w:szCs w:val="24"/>
          <w:lang w:val="ru-RU"/>
        </w:rPr>
        <w:t xml:space="preserve"> </w:t>
      </w:r>
      <w:r w:rsidRPr="00267772">
        <w:rPr>
          <w:sz w:val="24"/>
          <w:szCs w:val="24"/>
        </w:rPr>
        <w:t>искусство:</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403A6F" w:rsidRPr="00267772" w:rsidRDefault="00403A6F" w:rsidP="000B67BB">
      <w:pPr>
        <w:pStyle w:val="25"/>
        <w:numPr>
          <w:ilvl w:val="0"/>
          <w:numId w:val="108"/>
        </w:numPr>
        <w:shd w:val="clear" w:color="auto" w:fill="auto"/>
        <w:tabs>
          <w:tab w:val="left" w:pos="1013"/>
        </w:tabs>
        <w:spacing w:before="0" w:after="0" w:line="240" w:lineRule="auto"/>
        <w:ind w:firstLine="709"/>
        <w:jc w:val="both"/>
        <w:rPr>
          <w:sz w:val="24"/>
          <w:szCs w:val="24"/>
        </w:rPr>
      </w:pPr>
      <w:r w:rsidRPr="00267772">
        <w:rPr>
          <w:sz w:val="24"/>
          <w:szCs w:val="24"/>
        </w:rPr>
        <w:t>Лепка:</w:t>
      </w:r>
    </w:p>
    <w:p w:rsidR="00403A6F" w:rsidRPr="00267772" w:rsidRDefault="00403A6F" w:rsidP="00CE1814">
      <w:pPr>
        <w:pStyle w:val="25"/>
        <w:shd w:val="clear" w:color="auto" w:fill="auto"/>
        <w:spacing w:before="0" w:after="0" w:line="240"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gramStart"/>
      <w:r w:rsidRPr="00267772">
        <w:rPr>
          <w:sz w:val="24"/>
          <w:szCs w:val="24"/>
        </w:rPr>
        <w:t>Педагогзакрепляет у детейприемыаккуратнойлепки.</w:t>
      </w:r>
      <w:proofErr w:type="gramEnd"/>
    </w:p>
    <w:p w:rsidR="00403A6F" w:rsidRPr="00267772" w:rsidRDefault="00403A6F" w:rsidP="000B67BB">
      <w:pPr>
        <w:pStyle w:val="25"/>
        <w:numPr>
          <w:ilvl w:val="0"/>
          <w:numId w:val="108"/>
        </w:numPr>
        <w:shd w:val="clear" w:color="auto" w:fill="auto"/>
        <w:tabs>
          <w:tab w:val="left" w:pos="1022"/>
        </w:tabs>
        <w:spacing w:before="0" w:after="0" w:line="240" w:lineRule="auto"/>
        <w:ind w:firstLine="709"/>
        <w:jc w:val="both"/>
        <w:rPr>
          <w:sz w:val="24"/>
          <w:szCs w:val="24"/>
        </w:rPr>
      </w:pPr>
      <w:r w:rsidRPr="00267772">
        <w:rPr>
          <w:sz w:val="24"/>
          <w:szCs w:val="24"/>
        </w:rPr>
        <w:t>Аппликация:</w:t>
      </w:r>
    </w:p>
    <w:p w:rsidR="00403A6F" w:rsidRPr="00267772" w:rsidRDefault="00403A6F"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267772">
        <w:rPr>
          <w:sz w:val="24"/>
          <w:szCs w:val="24"/>
          <w:lang w:val="ru-RU"/>
        </w:rPr>
        <w:t>прямой</w:t>
      </w:r>
      <w:proofErr w:type="gramEnd"/>
      <w:r w:rsidRPr="00267772">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w:t>
      </w:r>
      <w:r w:rsidRPr="00267772">
        <w:rPr>
          <w:sz w:val="24"/>
          <w:szCs w:val="24"/>
          <w:lang w:val="ru-RU"/>
        </w:rPr>
        <w:lastRenderedPageBreak/>
        <w:t>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403A6F" w:rsidRPr="009B4108" w:rsidRDefault="00403A6F" w:rsidP="00CE1814">
      <w:pPr>
        <w:pStyle w:val="25"/>
        <w:shd w:val="clear" w:color="auto" w:fill="auto"/>
        <w:tabs>
          <w:tab w:val="left" w:pos="1782"/>
        </w:tabs>
        <w:spacing w:before="0" w:after="0" w:line="240" w:lineRule="auto"/>
        <w:ind w:left="709"/>
        <w:jc w:val="both"/>
        <w:rPr>
          <w:b/>
          <w:i/>
          <w:sz w:val="24"/>
          <w:szCs w:val="24"/>
        </w:rPr>
      </w:pPr>
      <w:proofErr w:type="gramStart"/>
      <w:r w:rsidRPr="009B4108">
        <w:rPr>
          <w:b/>
          <w:i/>
          <w:sz w:val="24"/>
          <w:szCs w:val="24"/>
        </w:rPr>
        <w:t>Конструктивная</w:t>
      </w:r>
      <w:r>
        <w:rPr>
          <w:b/>
          <w:i/>
          <w:sz w:val="24"/>
          <w:szCs w:val="24"/>
          <w:lang w:val="ru-RU"/>
        </w:rPr>
        <w:t xml:space="preserve"> </w:t>
      </w:r>
      <w:r w:rsidRPr="009B4108">
        <w:rPr>
          <w:b/>
          <w:i/>
          <w:sz w:val="24"/>
          <w:szCs w:val="24"/>
        </w:rPr>
        <w:t>деятельность.</w:t>
      </w:r>
      <w:proofErr w:type="gramEnd"/>
    </w:p>
    <w:p w:rsidR="00403A6F" w:rsidRPr="00267772" w:rsidRDefault="00403A6F" w:rsidP="000B67BB">
      <w:pPr>
        <w:pStyle w:val="25"/>
        <w:numPr>
          <w:ilvl w:val="0"/>
          <w:numId w:val="109"/>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403A6F" w:rsidRPr="00267772" w:rsidRDefault="00403A6F" w:rsidP="000B67BB">
      <w:pPr>
        <w:pStyle w:val="25"/>
        <w:numPr>
          <w:ilvl w:val="0"/>
          <w:numId w:val="109"/>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403A6F" w:rsidRPr="00267772" w:rsidRDefault="00403A6F" w:rsidP="000B67BB">
      <w:pPr>
        <w:pStyle w:val="25"/>
        <w:numPr>
          <w:ilvl w:val="0"/>
          <w:numId w:val="109"/>
        </w:numPr>
        <w:shd w:val="clear" w:color="auto" w:fill="auto"/>
        <w:tabs>
          <w:tab w:val="left" w:pos="1042"/>
        </w:tabs>
        <w:spacing w:before="0" w:after="0" w:line="240" w:lineRule="auto"/>
        <w:ind w:firstLine="709"/>
        <w:jc w:val="both"/>
        <w:rPr>
          <w:sz w:val="24"/>
          <w:szCs w:val="24"/>
          <w:lang w:val="ru-RU"/>
        </w:rPr>
      </w:pPr>
      <w:r w:rsidRPr="00267772">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267772">
        <w:rPr>
          <w:sz w:val="24"/>
          <w:szCs w:val="24"/>
          <w:lang w:val="ru-RU"/>
        </w:rPr>
        <w:t>другое</w:t>
      </w:r>
      <w:proofErr w:type="gramEnd"/>
      <w:r w:rsidRPr="00267772">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403A6F" w:rsidRPr="00267772" w:rsidRDefault="00403A6F" w:rsidP="000B67BB">
      <w:pPr>
        <w:pStyle w:val="25"/>
        <w:numPr>
          <w:ilvl w:val="0"/>
          <w:numId w:val="109"/>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403A6F" w:rsidRPr="00267772" w:rsidRDefault="00403A6F" w:rsidP="000B67BB">
      <w:pPr>
        <w:pStyle w:val="25"/>
        <w:numPr>
          <w:ilvl w:val="0"/>
          <w:numId w:val="109"/>
        </w:numPr>
        <w:shd w:val="clear" w:color="auto" w:fill="auto"/>
        <w:tabs>
          <w:tab w:val="left" w:pos="1038"/>
        </w:tabs>
        <w:spacing w:before="0" w:after="0" w:line="240" w:lineRule="auto"/>
        <w:ind w:firstLine="709"/>
        <w:jc w:val="both"/>
        <w:rPr>
          <w:sz w:val="24"/>
          <w:szCs w:val="24"/>
          <w:lang w:val="ru-RU"/>
        </w:rPr>
      </w:pPr>
      <w:proofErr w:type="gramStart"/>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267772">
        <w:rPr>
          <w:sz w:val="24"/>
          <w:szCs w:val="24"/>
          <w:lang w:val="ru-RU"/>
        </w:rPr>
        <w:t xml:space="preserve"> </w:t>
      </w:r>
      <w:proofErr w:type="gramStart"/>
      <w:r w:rsidRPr="00267772">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267772">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905E82" w:rsidRPr="009B4108" w:rsidRDefault="00905E82" w:rsidP="00CE1814">
      <w:pPr>
        <w:pStyle w:val="25"/>
        <w:shd w:val="clear" w:color="auto" w:fill="auto"/>
        <w:tabs>
          <w:tab w:val="left" w:pos="1777"/>
        </w:tabs>
        <w:spacing w:before="0" w:after="0" w:line="240" w:lineRule="auto"/>
        <w:ind w:left="709"/>
        <w:jc w:val="both"/>
        <w:rPr>
          <w:b/>
          <w:i/>
          <w:sz w:val="24"/>
          <w:szCs w:val="24"/>
        </w:rPr>
      </w:pPr>
      <w:proofErr w:type="gramStart"/>
      <w:r w:rsidRPr="009B4108">
        <w:rPr>
          <w:b/>
          <w:i/>
          <w:sz w:val="24"/>
          <w:szCs w:val="24"/>
        </w:rPr>
        <w:t>Музыкальная</w:t>
      </w:r>
      <w:r>
        <w:rPr>
          <w:b/>
          <w:i/>
          <w:sz w:val="24"/>
          <w:szCs w:val="24"/>
          <w:lang w:val="ru-RU"/>
        </w:rPr>
        <w:t xml:space="preserve"> </w:t>
      </w:r>
      <w:r w:rsidRPr="009B4108">
        <w:rPr>
          <w:b/>
          <w:i/>
          <w:sz w:val="24"/>
          <w:szCs w:val="24"/>
        </w:rPr>
        <w:t>деятельность.</w:t>
      </w:r>
      <w:proofErr w:type="gramEnd"/>
    </w:p>
    <w:p w:rsidR="00905E82" w:rsidRPr="00267772" w:rsidRDefault="00905E82" w:rsidP="000B67BB">
      <w:pPr>
        <w:pStyle w:val="25"/>
        <w:numPr>
          <w:ilvl w:val="0"/>
          <w:numId w:val="131"/>
        </w:numPr>
        <w:shd w:val="clear" w:color="auto" w:fill="auto"/>
        <w:tabs>
          <w:tab w:val="left" w:pos="1124"/>
        </w:tabs>
        <w:spacing w:before="0" w:after="0" w:line="240"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267772">
        <w:rPr>
          <w:sz w:val="24"/>
          <w:szCs w:val="24"/>
          <w:lang w:val="ru-RU"/>
        </w:rPr>
        <w:t>о</w:t>
      </w:r>
      <w:proofErr w:type="gramEnd"/>
      <w:r w:rsidRPr="00267772">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05E82" w:rsidRPr="00267772" w:rsidRDefault="00905E82" w:rsidP="000B67BB">
      <w:pPr>
        <w:pStyle w:val="25"/>
        <w:numPr>
          <w:ilvl w:val="0"/>
          <w:numId w:val="131"/>
        </w:numPr>
        <w:shd w:val="clear" w:color="auto" w:fill="auto"/>
        <w:tabs>
          <w:tab w:val="left" w:pos="1047"/>
        </w:tabs>
        <w:spacing w:before="0" w:after="0" w:line="240" w:lineRule="auto"/>
        <w:ind w:firstLine="709"/>
        <w:jc w:val="both"/>
        <w:rPr>
          <w:sz w:val="24"/>
          <w:szCs w:val="24"/>
          <w:lang w:val="ru-RU"/>
        </w:rPr>
      </w:pPr>
      <w:proofErr w:type="gramStart"/>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905E82" w:rsidRPr="00267772" w:rsidRDefault="00905E82" w:rsidP="000B67BB">
      <w:pPr>
        <w:pStyle w:val="25"/>
        <w:numPr>
          <w:ilvl w:val="0"/>
          <w:numId w:val="131"/>
        </w:numPr>
        <w:shd w:val="clear" w:color="auto" w:fill="auto"/>
        <w:tabs>
          <w:tab w:val="left" w:pos="1186"/>
        </w:tabs>
        <w:spacing w:before="0" w:after="0" w:line="240"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05E82" w:rsidRPr="00267772" w:rsidRDefault="00905E82" w:rsidP="000B67BB">
      <w:pPr>
        <w:pStyle w:val="25"/>
        <w:numPr>
          <w:ilvl w:val="0"/>
          <w:numId w:val="131"/>
        </w:numPr>
        <w:shd w:val="clear" w:color="auto" w:fill="auto"/>
        <w:tabs>
          <w:tab w:val="left" w:pos="1100"/>
        </w:tabs>
        <w:spacing w:before="0" w:after="0" w:line="240"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w:t>
      </w:r>
      <w:r w:rsidRPr="00267772">
        <w:rPr>
          <w:sz w:val="24"/>
          <w:szCs w:val="24"/>
          <w:lang w:val="ru-RU"/>
        </w:rPr>
        <w:lastRenderedPageBreak/>
        <w:t>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05E82" w:rsidRPr="00267772" w:rsidRDefault="00905E82" w:rsidP="000B67BB">
      <w:pPr>
        <w:pStyle w:val="25"/>
        <w:numPr>
          <w:ilvl w:val="0"/>
          <w:numId w:val="131"/>
        </w:numPr>
        <w:shd w:val="clear" w:color="auto" w:fill="auto"/>
        <w:tabs>
          <w:tab w:val="left" w:pos="1086"/>
        </w:tabs>
        <w:spacing w:before="0" w:after="0" w:line="240"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05E82" w:rsidRPr="00267772" w:rsidRDefault="00905E82" w:rsidP="000B67BB">
      <w:pPr>
        <w:pStyle w:val="25"/>
        <w:numPr>
          <w:ilvl w:val="0"/>
          <w:numId w:val="131"/>
        </w:numPr>
        <w:shd w:val="clear" w:color="auto" w:fill="auto"/>
        <w:tabs>
          <w:tab w:val="left" w:pos="1013"/>
        </w:tabs>
        <w:spacing w:before="0" w:after="0" w:line="240" w:lineRule="auto"/>
        <w:ind w:firstLine="709"/>
        <w:jc w:val="both"/>
        <w:rPr>
          <w:sz w:val="24"/>
          <w:szCs w:val="24"/>
          <w:lang w:val="ru-RU"/>
        </w:rPr>
      </w:pPr>
      <w:r w:rsidRPr="00267772">
        <w:rPr>
          <w:sz w:val="24"/>
          <w:szCs w:val="24"/>
          <w:lang w:val="ru-RU"/>
        </w:rPr>
        <w:t>Игра на детских музыкальных инструментах:</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267772">
        <w:rPr>
          <w:sz w:val="24"/>
          <w:szCs w:val="24"/>
          <w:lang w:val="ru-RU"/>
        </w:rPr>
        <w:t>другое</w:t>
      </w:r>
      <w:proofErr w:type="gramEnd"/>
      <w:r w:rsidRPr="00267772">
        <w:rPr>
          <w:sz w:val="24"/>
          <w:szCs w:val="24"/>
          <w:lang w:val="ru-RU"/>
        </w:rPr>
        <w:t>).</w:t>
      </w:r>
    </w:p>
    <w:p w:rsidR="00905E82" w:rsidRPr="006F353B" w:rsidRDefault="00905E82" w:rsidP="00CE1814">
      <w:pPr>
        <w:pStyle w:val="25"/>
        <w:shd w:val="clear" w:color="auto" w:fill="auto"/>
        <w:tabs>
          <w:tab w:val="left" w:pos="1766"/>
        </w:tabs>
        <w:spacing w:before="0" w:after="0" w:line="240" w:lineRule="auto"/>
        <w:ind w:left="709"/>
        <w:jc w:val="both"/>
        <w:rPr>
          <w:b/>
          <w:i/>
          <w:sz w:val="24"/>
          <w:szCs w:val="24"/>
          <w:lang w:val="ru-RU"/>
        </w:rPr>
      </w:pPr>
      <w:r w:rsidRPr="006F353B">
        <w:rPr>
          <w:b/>
          <w:i/>
          <w:sz w:val="24"/>
          <w:szCs w:val="24"/>
          <w:lang w:val="ru-RU"/>
        </w:rPr>
        <w:t>Театрализованная деятельность.</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05E82" w:rsidRPr="006F353B" w:rsidRDefault="00905E82" w:rsidP="00CE1814">
      <w:pPr>
        <w:pStyle w:val="25"/>
        <w:shd w:val="clear" w:color="auto" w:fill="auto"/>
        <w:tabs>
          <w:tab w:val="left" w:pos="1762"/>
        </w:tabs>
        <w:spacing w:before="0" w:after="0" w:line="240" w:lineRule="auto"/>
        <w:ind w:left="709"/>
        <w:jc w:val="both"/>
        <w:rPr>
          <w:b/>
          <w:i/>
          <w:sz w:val="24"/>
          <w:szCs w:val="24"/>
          <w:lang w:val="ru-RU"/>
        </w:rPr>
      </w:pPr>
      <w:r w:rsidRPr="006F353B">
        <w:rPr>
          <w:b/>
          <w:i/>
          <w:sz w:val="24"/>
          <w:szCs w:val="24"/>
          <w:lang w:val="ru-RU"/>
        </w:rPr>
        <w:t>Культурно-досуговая деятельность.</w:t>
      </w:r>
    </w:p>
    <w:p w:rsidR="00905E8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267772">
        <w:rPr>
          <w:sz w:val="24"/>
          <w:szCs w:val="24"/>
          <w:lang w:val="ru-RU"/>
        </w:rPr>
        <w:t>другое</w:t>
      </w:r>
      <w:proofErr w:type="gramEnd"/>
      <w:r w:rsidRPr="00267772">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05E82" w:rsidRPr="00267772" w:rsidRDefault="00905E82" w:rsidP="00CE1814">
      <w:pPr>
        <w:pStyle w:val="25"/>
        <w:shd w:val="clear" w:color="auto" w:fill="auto"/>
        <w:spacing w:before="0" w:after="0" w:line="240" w:lineRule="auto"/>
        <w:ind w:firstLine="709"/>
        <w:jc w:val="both"/>
        <w:rPr>
          <w:sz w:val="24"/>
          <w:szCs w:val="24"/>
          <w:lang w:val="ru-RU"/>
        </w:rPr>
      </w:pPr>
    </w:p>
    <w:p w:rsidR="00905E82" w:rsidRPr="009B4108" w:rsidRDefault="00905E82" w:rsidP="00CE1814">
      <w:pPr>
        <w:pStyle w:val="25"/>
        <w:shd w:val="clear" w:color="auto" w:fill="auto"/>
        <w:tabs>
          <w:tab w:val="left" w:pos="1354"/>
        </w:tabs>
        <w:spacing w:before="0" w:after="0" w:line="240" w:lineRule="auto"/>
        <w:ind w:left="709"/>
        <w:jc w:val="both"/>
        <w:rPr>
          <w:b/>
          <w:sz w:val="24"/>
          <w:szCs w:val="24"/>
          <w:lang w:val="ru-RU"/>
        </w:rPr>
      </w:pPr>
      <w:r>
        <w:rPr>
          <w:b/>
          <w:sz w:val="24"/>
          <w:szCs w:val="24"/>
          <w:lang w:val="ru-RU"/>
        </w:rPr>
        <w:t>2.1.4.5</w:t>
      </w:r>
      <w:r w:rsidRPr="009B4108">
        <w:rPr>
          <w:b/>
          <w:sz w:val="24"/>
          <w:szCs w:val="24"/>
          <w:lang w:val="ru-RU"/>
        </w:rPr>
        <w:t>. От 5 лет до 6 лет.</w:t>
      </w:r>
    </w:p>
    <w:p w:rsidR="00905E82" w:rsidRPr="00267772" w:rsidRDefault="00905E82" w:rsidP="00CE1814">
      <w:pPr>
        <w:pStyle w:val="25"/>
        <w:shd w:val="clear" w:color="auto" w:fill="auto"/>
        <w:tabs>
          <w:tab w:val="left" w:pos="1561"/>
        </w:tabs>
        <w:spacing w:before="0" w:after="0" w:line="240" w:lineRule="auto"/>
        <w:ind w:firstLine="709"/>
        <w:jc w:val="both"/>
        <w:rPr>
          <w:sz w:val="24"/>
          <w:szCs w:val="24"/>
          <w:lang w:val="ru-RU"/>
        </w:rPr>
      </w:pPr>
      <w:r w:rsidRPr="00267772">
        <w:rPr>
          <w:sz w:val="24"/>
          <w:szCs w:val="24"/>
          <w:lang w:val="ru-RU"/>
        </w:rPr>
        <w:lastRenderedPageBreak/>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905E82" w:rsidRPr="00267772" w:rsidRDefault="00905E82" w:rsidP="000B67BB">
      <w:pPr>
        <w:pStyle w:val="25"/>
        <w:numPr>
          <w:ilvl w:val="0"/>
          <w:numId w:val="132"/>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proofErr w:type="gramStart"/>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05E82" w:rsidRPr="00267772" w:rsidRDefault="00905E82" w:rsidP="000B67BB">
      <w:pPr>
        <w:pStyle w:val="25"/>
        <w:numPr>
          <w:ilvl w:val="0"/>
          <w:numId w:val="13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rsidR="00905E82" w:rsidRPr="00267772" w:rsidRDefault="00905E82" w:rsidP="000B67BB">
      <w:pPr>
        <w:pStyle w:val="25"/>
        <w:numPr>
          <w:ilvl w:val="0"/>
          <w:numId w:val="132"/>
        </w:numPr>
        <w:shd w:val="clear" w:color="auto" w:fill="auto"/>
        <w:tabs>
          <w:tab w:val="left" w:pos="1022"/>
        </w:tabs>
        <w:spacing w:before="0" w:after="0" w:line="240" w:lineRule="auto"/>
        <w:ind w:firstLine="709"/>
        <w:jc w:val="both"/>
        <w:rPr>
          <w:sz w:val="24"/>
          <w:szCs w:val="24"/>
        </w:rPr>
      </w:pPr>
      <w:r w:rsidRPr="00267772">
        <w:rPr>
          <w:sz w:val="24"/>
          <w:szCs w:val="24"/>
        </w:rPr>
        <w:t>изобразительная</w:t>
      </w:r>
      <w:r>
        <w:rPr>
          <w:sz w:val="24"/>
          <w:szCs w:val="24"/>
          <w:lang w:val="ru-RU"/>
        </w:rPr>
        <w:t xml:space="preserve"> </w:t>
      </w:r>
      <w:r w:rsidRPr="00267772">
        <w:rPr>
          <w:sz w:val="24"/>
          <w:szCs w:val="24"/>
        </w:rPr>
        <w:t>деятельность:</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обогащать содержание изобразительной деятельности в соответствии с задачами </w:t>
      </w:r>
      <w:r w:rsidRPr="00267772">
        <w:rPr>
          <w:sz w:val="24"/>
          <w:szCs w:val="24"/>
          <w:lang w:val="ru-RU"/>
        </w:rPr>
        <w:lastRenderedPageBreak/>
        <w:t>познавательного и социального развития детей;</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05E82" w:rsidRPr="0026777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05E82" w:rsidRDefault="00905E82" w:rsidP="000B67BB">
      <w:pPr>
        <w:pStyle w:val="25"/>
        <w:numPr>
          <w:ilvl w:val="0"/>
          <w:numId w:val="13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142534" w:rsidRPr="00142534" w:rsidRDefault="00142534" w:rsidP="000B67BB">
      <w:pPr>
        <w:pStyle w:val="25"/>
        <w:numPr>
          <w:ilvl w:val="0"/>
          <w:numId w:val="137"/>
        </w:numPr>
        <w:shd w:val="clear" w:color="auto" w:fill="auto"/>
        <w:spacing w:before="0" w:after="0" w:line="240" w:lineRule="auto"/>
        <w:ind w:left="0" w:firstLine="709"/>
        <w:rPr>
          <w:sz w:val="24"/>
          <w:szCs w:val="24"/>
          <w:lang w:val="ru-RU"/>
        </w:rPr>
      </w:pPr>
      <w:r w:rsidRPr="003B6CE8">
        <w:rPr>
          <w:rFonts w:eastAsia="Calibri"/>
          <w:i/>
          <w:iCs/>
          <w:color w:val="000000"/>
          <w:sz w:val="24"/>
          <w:szCs w:val="24"/>
          <w:lang w:val="ru-RU" w:eastAsia="ru-RU"/>
        </w:rPr>
        <w:t>формировать у детей умение организовывать свое рабочее место, готовить все</w:t>
      </w:r>
      <w:r w:rsidRPr="003B6CE8">
        <w:rPr>
          <w:rFonts w:eastAsia="Calibri"/>
          <w:i/>
          <w:iCs/>
          <w:color w:val="000000"/>
          <w:sz w:val="24"/>
          <w:szCs w:val="24"/>
          <w:lang w:val="ru-RU" w:eastAsia="ru-RU"/>
        </w:rPr>
        <w:br/>
        <w:t>необходимое для занятий; работать аккуратно, экономно расходовать материалы, сохранять</w:t>
      </w:r>
      <w:r w:rsidRPr="003B6CE8">
        <w:rPr>
          <w:rFonts w:eastAsia="Calibri"/>
          <w:i/>
          <w:iCs/>
          <w:color w:val="000000"/>
          <w:sz w:val="24"/>
          <w:szCs w:val="24"/>
          <w:lang w:val="ru-RU" w:eastAsia="ru-RU"/>
        </w:rPr>
        <w:br/>
        <w:t>рабочее место в чистоте, по окончании работы приводить его в порядок; продолжать</w:t>
      </w:r>
      <w:r w:rsidRPr="003B6CE8">
        <w:rPr>
          <w:rFonts w:eastAsia="Calibri"/>
          <w:i/>
          <w:iCs/>
          <w:color w:val="000000"/>
          <w:sz w:val="24"/>
          <w:szCs w:val="24"/>
          <w:lang w:val="ru-RU" w:eastAsia="ru-RU"/>
        </w:rPr>
        <w:br/>
        <w:t xml:space="preserve">знакомство детей с элементами национального орнамента. Рассмотреть цветочнорастительные </w:t>
      </w:r>
      <w:r>
        <w:rPr>
          <w:rFonts w:eastAsia="Calibri"/>
          <w:i/>
          <w:iCs/>
          <w:color w:val="000000"/>
          <w:sz w:val="24"/>
          <w:szCs w:val="24"/>
          <w:lang w:val="ru-RU" w:eastAsia="ru-RU"/>
        </w:rPr>
        <w:t xml:space="preserve"> </w:t>
      </w:r>
      <w:r w:rsidRPr="003B6CE8">
        <w:rPr>
          <w:rFonts w:eastAsia="Calibri"/>
          <w:i/>
          <w:iCs/>
          <w:color w:val="000000"/>
          <w:sz w:val="24"/>
          <w:szCs w:val="24"/>
          <w:lang w:val="ru-RU" w:eastAsia="ru-RU"/>
        </w:rPr>
        <w:t>мотивы (полевые, луговые, садовые); мотивы пальметт и полупальметт,</w:t>
      </w:r>
      <w:r>
        <w:rPr>
          <w:rFonts w:eastAsia="Calibri"/>
          <w:i/>
          <w:iCs/>
          <w:color w:val="000000"/>
          <w:sz w:val="24"/>
          <w:szCs w:val="24"/>
          <w:lang w:val="ru-RU" w:eastAsia="ru-RU"/>
        </w:rPr>
        <w:t xml:space="preserve"> </w:t>
      </w:r>
      <w:r w:rsidRPr="003B6CE8">
        <w:rPr>
          <w:rFonts w:eastAsia="Calibri"/>
          <w:i/>
          <w:iCs/>
          <w:color w:val="000000"/>
          <w:sz w:val="24"/>
          <w:szCs w:val="24"/>
          <w:lang w:val="ru-RU" w:eastAsia="ru-RU"/>
        </w:rPr>
        <w:t>лотосообразные</w:t>
      </w:r>
      <w:r>
        <w:rPr>
          <w:rFonts w:eastAsia="Calibri"/>
          <w:i/>
          <w:iCs/>
          <w:color w:val="000000"/>
          <w:sz w:val="24"/>
          <w:szCs w:val="24"/>
          <w:lang w:val="ru-RU" w:eastAsia="ru-RU"/>
        </w:rPr>
        <w:t xml:space="preserve"> </w:t>
      </w:r>
      <w:r w:rsidRPr="003B6CE8">
        <w:rPr>
          <w:rFonts w:eastAsia="Calibri"/>
          <w:i/>
          <w:iCs/>
          <w:color w:val="000000"/>
          <w:sz w:val="24"/>
          <w:szCs w:val="24"/>
          <w:lang w:val="ru-RU" w:eastAsia="ru-RU"/>
        </w:rPr>
        <w:t xml:space="preserve"> мотивы, мотивы листьев и </w:t>
      </w:r>
      <w:proofErr w:type="gramStart"/>
      <w:r w:rsidRPr="003B6CE8">
        <w:rPr>
          <w:rFonts w:eastAsia="Calibri"/>
          <w:i/>
          <w:iCs/>
          <w:color w:val="000000"/>
          <w:sz w:val="24"/>
          <w:szCs w:val="24"/>
          <w:lang w:val="ru-RU" w:eastAsia="ru-RU"/>
        </w:rPr>
        <w:t>др</w:t>
      </w:r>
      <w:proofErr w:type="gramEnd"/>
      <w:r w:rsidRPr="003B6CE8">
        <w:rPr>
          <w:rFonts w:eastAsia="Calibri"/>
          <w:i/>
          <w:iCs/>
          <w:color w:val="000000"/>
          <w:sz w:val="24"/>
          <w:szCs w:val="24"/>
          <w:lang w:val="ru-RU" w:eastAsia="ru-RU"/>
        </w:rPr>
        <w:t>;</w:t>
      </w:r>
      <w:r w:rsidRPr="003B6CE8">
        <w:rPr>
          <w:rFonts w:eastAsia="Calibri"/>
          <w:i/>
          <w:iCs/>
          <w:color w:val="000000"/>
          <w:sz w:val="24"/>
          <w:szCs w:val="24"/>
          <w:lang w:val="ru-RU" w:eastAsia="ru-RU"/>
        </w:rPr>
        <w:br/>
        <w:t>• совершенствовать технику декоративного рисования на силуэтах одежды, головных</w:t>
      </w:r>
      <w:r w:rsidRPr="003B6CE8">
        <w:rPr>
          <w:rFonts w:eastAsia="Calibri"/>
          <w:i/>
          <w:iCs/>
          <w:color w:val="000000"/>
          <w:sz w:val="24"/>
          <w:szCs w:val="24"/>
          <w:lang w:val="ru-RU" w:eastAsia="ru-RU"/>
        </w:rPr>
        <w:br/>
        <w:t>уборов, обуви (тюбетейка, фартук, ичиги и др.), предметах быта (полотенце, веретено и др.),</w:t>
      </w:r>
      <w:r w:rsidRPr="003B6CE8">
        <w:rPr>
          <w:rFonts w:eastAsia="Calibri"/>
          <w:color w:val="000000"/>
          <w:sz w:val="22"/>
          <w:szCs w:val="22"/>
          <w:lang w:val="ru-RU" w:eastAsia="ru-RU"/>
        </w:rPr>
        <w:br/>
      </w:r>
      <w:r w:rsidRPr="003B6CE8">
        <w:rPr>
          <w:rFonts w:eastAsia="Calibri"/>
          <w:i/>
          <w:iCs/>
          <w:color w:val="000000"/>
          <w:sz w:val="24"/>
          <w:szCs w:val="24"/>
          <w:lang w:val="ru-RU" w:eastAsia="ru-RU"/>
        </w:rPr>
        <w:t>поощрять разнообразие используемых элементов национального орнамента;</w:t>
      </w:r>
      <w:r w:rsidRPr="003B6CE8">
        <w:rPr>
          <w:rFonts w:eastAsia="Calibri"/>
          <w:i/>
          <w:iCs/>
          <w:color w:val="000000"/>
          <w:sz w:val="24"/>
          <w:szCs w:val="24"/>
          <w:lang w:val="ru-RU" w:eastAsia="ru-RU"/>
        </w:rPr>
        <w:br/>
        <w:t>• привлекать детей к выполнению коллективных работ по мотивам татарского</w:t>
      </w:r>
      <w:r w:rsidRPr="003B6CE8">
        <w:rPr>
          <w:rFonts w:eastAsia="Calibri"/>
          <w:i/>
          <w:iCs/>
          <w:color w:val="000000"/>
          <w:sz w:val="24"/>
          <w:szCs w:val="24"/>
          <w:lang w:val="ru-RU" w:eastAsia="ru-RU"/>
        </w:rPr>
        <w:br/>
        <w:t>прикладного искусства;</w:t>
      </w:r>
      <w:r w:rsidRPr="003B6CE8">
        <w:rPr>
          <w:rFonts w:eastAsia="Calibri"/>
          <w:i/>
          <w:iCs/>
          <w:color w:val="000000"/>
          <w:sz w:val="24"/>
          <w:szCs w:val="24"/>
          <w:lang w:val="ru-RU" w:eastAsia="ru-RU"/>
        </w:rPr>
        <w:br/>
        <w:t>• обогащать опыт изображения предметов быта, персонажей татарских народных</w:t>
      </w:r>
      <w:r w:rsidRPr="003B6CE8">
        <w:rPr>
          <w:rFonts w:eastAsia="Calibri"/>
          <w:i/>
          <w:iCs/>
          <w:color w:val="000000"/>
          <w:sz w:val="24"/>
          <w:szCs w:val="24"/>
          <w:lang w:val="ru-RU" w:eastAsia="ru-RU"/>
        </w:rPr>
        <w:br/>
        <w:t>сказок. Поощрять создание сюжетных композиций по сказкам Г. Тукая, А. Алиша («Кого</w:t>
      </w:r>
      <w:r w:rsidRPr="003B6CE8">
        <w:rPr>
          <w:rFonts w:eastAsia="Calibri"/>
          <w:i/>
          <w:iCs/>
          <w:color w:val="000000"/>
          <w:sz w:val="24"/>
          <w:szCs w:val="24"/>
          <w:lang w:val="ru-RU" w:eastAsia="ru-RU"/>
        </w:rPr>
        <w:br/>
        <w:t>встретила болтливая утка», «Кто самый сильный», «Встреча Шурале и Былтыра» «Коза и</w:t>
      </w:r>
      <w:r w:rsidRPr="003B6CE8">
        <w:rPr>
          <w:rFonts w:eastAsia="Calibri"/>
          <w:i/>
          <w:iCs/>
          <w:color w:val="000000"/>
          <w:sz w:val="24"/>
          <w:szCs w:val="24"/>
          <w:lang w:val="ru-RU" w:eastAsia="ru-RU"/>
        </w:rPr>
        <w:br/>
        <w:t>баран» и др.);</w:t>
      </w:r>
      <w:r w:rsidRPr="003B6CE8">
        <w:rPr>
          <w:rFonts w:eastAsia="Calibri"/>
          <w:i/>
          <w:iCs/>
          <w:color w:val="000000"/>
          <w:sz w:val="24"/>
          <w:szCs w:val="24"/>
          <w:lang w:val="ru-RU" w:eastAsia="ru-RU"/>
        </w:rPr>
        <w:br/>
        <w:t>• поддерживать стремление детей передавать в рисунках яркие события из</w:t>
      </w:r>
      <w:r w:rsidRPr="003B6CE8">
        <w:rPr>
          <w:rFonts w:eastAsia="Calibri"/>
          <w:i/>
          <w:iCs/>
          <w:color w:val="000000"/>
          <w:sz w:val="24"/>
          <w:szCs w:val="24"/>
          <w:lang w:val="ru-RU" w:eastAsia="ru-RU"/>
        </w:rPr>
        <w:br/>
        <w:t xml:space="preserve">общественной жизни родного города (села), побуждать к рассказу о </w:t>
      </w:r>
      <w:proofErr w:type="gramStart"/>
      <w:r w:rsidRPr="003B6CE8">
        <w:rPr>
          <w:rFonts w:eastAsia="Calibri"/>
          <w:i/>
          <w:iCs/>
          <w:color w:val="000000"/>
          <w:sz w:val="24"/>
          <w:szCs w:val="24"/>
          <w:lang w:val="ru-RU" w:eastAsia="ru-RU"/>
        </w:rPr>
        <w:t>нарисованном</w:t>
      </w:r>
      <w:proofErr w:type="gramEnd"/>
      <w:r w:rsidRPr="003B6CE8">
        <w:rPr>
          <w:rFonts w:eastAsia="Calibri"/>
          <w:i/>
          <w:iCs/>
          <w:color w:val="000000"/>
          <w:sz w:val="24"/>
          <w:szCs w:val="24"/>
          <w:lang w:val="ru-RU" w:eastAsia="ru-RU"/>
        </w:rPr>
        <w:t>.</w:t>
      </w:r>
      <w:r w:rsidRPr="003B6CE8">
        <w:rPr>
          <w:rFonts w:eastAsia="Calibri"/>
          <w:i/>
          <w:iCs/>
          <w:color w:val="000000"/>
          <w:sz w:val="24"/>
          <w:szCs w:val="24"/>
          <w:lang w:val="ru-RU" w:eastAsia="ru-RU"/>
        </w:rPr>
        <w:br/>
        <w:t>Содействовать свободному проявлению художественного творчества.</w:t>
      </w:r>
    </w:p>
    <w:p w:rsidR="00905E82" w:rsidRPr="00267772" w:rsidRDefault="00905E82" w:rsidP="000B67BB">
      <w:pPr>
        <w:pStyle w:val="25"/>
        <w:numPr>
          <w:ilvl w:val="0"/>
          <w:numId w:val="132"/>
        </w:numPr>
        <w:shd w:val="clear" w:color="auto" w:fill="auto"/>
        <w:tabs>
          <w:tab w:val="left" w:pos="1018"/>
        </w:tabs>
        <w:spacing w:before="0" w:after="0" w:line="240" w:lineRule="auto"/>
        <w:ind w:firstLine="709"/>
        <w:jc w:val="both"/>
        <w:rPr>
          <w:sz w:val="24"/>
          <w:szCs w:val="24"/>
        </w:rPr>
      </w:pPr>
      <w:r w:rsidRPr="00267772">
        <w:rPr>
          <w:sz w:val="24"/>
          <w:szCs w:val="24"/>
        </w:rPr>
        <w:t>конструктивная</w:t>
      </w:r>
      <w:r>
        <w:rPr>
          <w:sz w:val="24"/>
          <w:szCs w:val="24"/>
          <w:lang w:val="ru-RU"/>
        </w:rPr>
        <w:t xml:space="preserve"> </w:t>
      </w:r>
      <w:r w:rsidRPr="00267772">
        <w:rPr>
          <w:sz w:val="24"/>
          <w:szCs w:val="24"/>
        </w:rPr>
        <w:t>деятельность:</w:t>
      </w:r>
    </w:p>
    <w:p w:rsidR="00905E82" w:rsidRPr="00267772" w:rsidRDefault="00905E82" w:rsidP="000B67BB">
      <w:pPr>
        <w:pStyle w:val="25"/>
        <w:numPr>
          <w:ilvl w:val="0"/>
          <w:numId w:val="13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05E82" w:rsidRPr="00267772" w:rsidRDefault="00905E82" w:rsidP="000B67BB">
      <w:pPr>
        <w:pStyle w:val="25"/>
        <w:numPr>
          <w:ilvl w:val="0"/>
          <w:numId w:val="13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rsidR="00905E82" w:rsidRPr="00267772" w:rsidRDefault="00905E82" w:rsidP="000B67BB">
      <w:pPr>
        <w:pStyle w:val="25"/>
        <w:numPr>
          <w:ilvl w:val="0"/>
          <w:numId w:val="132"/>
        </w:numPr>
        <w:shd w:val="clear" w:color="auto" w:fill="auto"/>
        <w:tabs>
          <w:tab w:val="left" w:pos="1022"/>
        </w:tabs>
        <w:spacing w:before="0" w:after="0" w:line="240" w:lineRule="auto"/>
        <w:ind w:firstLine="709"/>
        <w:jc w:val="both"/>
        <w:rPr>
          <w:sz w:val="24"/>
          <w:szCs w:val="24"/>
        </w:rPr>
      </w:pPr>
      <w:r w:rsidRPr="00267772">
        <w:rPr>
          <w:sz w:val="24"/>
          <w:szCs w:val="24"/>
        </w:rPr>
        <w:t>музыкальная</w:t>
      </w:r>
      <w:r>
        <w:rPr>
          <w:sz w:val="24"/>
          <w:szCs w:val="24"/>
          <w:lang w:val="ru-RU"/>
        </w:rPr>
        <w:t xml:space="preserve"> </w:t>
      </w:r>
      <w:r w:rsidRPr="00267772">
        <w:rPr>
          <w:sz w:val="24"/>
          <w:szCs w:val="24"/>
        </w:rPr>
        <w:t>деятельность:</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rsidR="00905E82" w:rsidRPr="0026777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05E82" w:rsidRDefault="00905E82" w:rsidP="000B67BB">
      <w:pPr>
        <w:pStyle w:val="25"/>
        <w:numPr>
          <w:ilvl w:val="0"/>
          <w:numId w:val="139"/>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lastRenderedPageBreak/>
        <w:t>развивать у детей умение сотрудничества в коллективной музыкальной деятельности;</w:t>
      </w:r>
    </w:p>
    <w:p w:rsidR="00F43EEA" w:rsidRPr="00267772" w:rsidRDefault="00F43EEA" w:rsidP="000B67BB">
      <w:pPr>
        <w:pStyle w:val="25"/>
        <w:numPr>
          <w:ilvl w:val="0"/>
          <w:numId w:val="139"/>
        </w:numPr>
        <w:shd w:val="clear" w:color="auto" w:fill="auto"/>
        <w:tabs>
          <w:tab w:val="left" w:pos="993"/>
        </w:tabs>
        <w:spacing w:before="0" w:after="0" w:line="240" w:lineRule="auto"/>
        <w:ind w:left="0" w:firstLine="709"/>
        <w:rPr>
          <w:sz w:val="24"/>
          <w:szCs w:val="24"/>
          <w:lang w:val="ru-RU"/>
        </w:rPr>
      </w:pPr>
      <w:r w:rsidRPr="00F43EEA">
        <w:rPr>
          <w:rFonts w:eastAsia="Calibri"/>
          <w:i/>
          <w:iCs/>
          <w:color w:val="000000"/>
          <w:sz w:val="24"/>
          <w:szCs w:val="24"/>
          <w:lang w:val="ru-RU" w:eastAsia="ru-RU"/>
        </w:rPr>
        <w:t>познакомить с выдающими произведениями деятелей изобразительного искусства</w:t>
      </w:r>
      <w:r w:rsidRPr="00F43EEA">
        <w:rPr>
          <w:rFonts w:eastAsia="Calibri"/>
          <w:i/>
          <w:iCs/>
          <w:color w:val="000000"/>
          <w:sz w:val="24"/>
          <w:szCs w:val="24"/>
          <w:lang w:val="ru-RU" w:eastAsia="ru-RU"/>
        </w:rPr>
        <w:br/>
        <w:t>республики (Х. Якупов, И. Зарипов, Р. Шамсутдинов и др.);</w:t>
      </w:r>
      <w:r w:rsidRPr="00F43EEA">
        <w:rPr>
          <w:rFonts w:eastAsia="Calibri"/>
          <w:i/>
          <w:iCs/>
          <w:color w:val="000000"/>
          <w:sz w:val="24"/>
          <w:szCs w:val="24"/>
          <w:lang w:val="ru-RU" w:eastAsia="ru-RU"/>
        </w:rPr>
        <w:br/>
        <w:t>• продолжать знакомство с керамическим промыслом – древнейшим видом искусства, с</w:t>
      </w:r>
      <w:r w:rsidRPr="00F43EEA">
        <w:rPr>
          <w:rFonts w:eastAsia="Calibri"/>
          <w:i/>
          <w:iCs/>
          <w:color w:val="000000"/>
          <w:sz w:val="24"/>
          <w:szCs w:val="24"/>
          <w:lang w:val="ru-RU" w:eastAsia="ru-RU"/>
        </w:rPr>
        <w:br/>
        <w:t>творчеством современных художников-керамиков (Б.А. Шубин, А. Абзгильдин, Р. Миргалимов,</w:t>
      </w:r>
      <w:r w:rsidRPr="00F43EEA">
        <w:rPr>
          <w:rFonts w:eastAsia="Calibri"/>
          <w:i/>
          <w:iCs/>
          <w:color w:val="000000"/>
          <w:sz w:val="24"/>
          <w:szCs w:val="24"/>
          <w:lang w:val="ru-RU" w:eastAsia="ru-RU"/>
        </w:rPr>
        <w:br/>
        <w:t>А. Минуллина). Обратить внимание детей на национальное своеобразие керамических изделий,</w:t>
      </w:r>
      <w:r w:rsidRPr="00F43EEA">
        <w:rPr>
          <w:rFonts w:eastAsia="Calibri"/>
          <w:i/>
          <w:iCs/>
          <w:color w:val="000000"/>
          <w:sz w:val="24"/>
          <w:szCs w:val="24"/>
          <w:lang w:val="ru-RU" w:eastAsia="ru-RU"/>
        </w:rPr>
        <w:br/>
        <w:t>выраженных как в силуэте формы, так и в орнаментальном решении. Способствовать</w:t>
      </w:r>
      <w:r w:rsidRPr="00F43EEA">
        <w:rPr>
          <w:rFonts w:eastAsia="Calibri"/>
          <w:i/>
          <w:iCs/>
          <w:color w:val="000000"/>
          <w:sz w:val="24"/>
          <w:szCs w:val="24"/>
          <w:lang w:val="ru-RU" w:eastAsia="ru-RU"/>
        </w:rPr>
        <w:br/>
        <w:t>проявлению умения выделять элементы национального орнамента;</w:t>
      </w:r>
      <w:r w:rsidRPr="00F43EEA">
        <w:rPr>
          <w:rFonts w:eastAsia="Calibri"/>
          <w:i/>
          <w:iCs/>
          <w:color w:val="000000"/>
          <w:sz w:val="24"/>
          <w:szCs w:val="24"/>
          <w:lang w:val="ru-RU" w:eastAsia="ru-RU"/>
        </w:rPr>
        <w:br/>
        <w:t>• познакомить детей с искусством кожаной мозаики. Рассмотреть кожаные туфли,</w:t>
      </w:r>
      <w:r w:rsidRPr="00F43EEA">
        <w:rPr>
          <w:rFonts w:eastAsia="Calibri"/>
          <w:color w:val="000000"/>
          <w:sz w:val="22"/>
          <w:szCs w:val="22"/>
          <w:lang w:val="ru-RU" w:eastAsia="ru-RU"/>
        </w:rPr>
        <w:br/>
      </w:r>
      <w:r w:rsidRPr="00F43EEA">
        <w:rPr>
          <w:rFonts w:eastAsia="Calibri"/>
          <w:i/>
          <w:iCs/>
          <w:color w:val="000000"/>
          <w:sz w:val="24"/>
          <w:szCs w:val="24"/>
          <w:lang w:val="ru-RU" w:eastAsia="ru-RU"/>
        </w:rPr>
        <w:t>башмаки, ичиги, узоры, расположенные на передке ичигов и украшающие голенища. Обратить</w:t>
      </w:r>
      <w:r w:rsidRPr="00F43EEA">
        <w:rPr>
          <w:rFonts w:eastAsia="Calibri"/>
          <w:i/>
          <w:iCs/>
          <w:color w:val="000000"/>
          <w:sz w:val="24"/>
          <w:szCs w:val="24"/>
          <w:lang w:val="ru-RU" w:eastAsia="ru-RU"/>
        </w:rPr>
        <w:br/>
        <w:t>внимание детей на цветной фон, собирающий яркие вписанные друг в друга элементы в единую</w:t>
      </w:r>
      <w:r w:rsidRPr="00F43EEA">
        <w:rPr>
          <w:rFonts w:eastAsia="Calibri"/>
          <w:i/>
          <w:iCs/>
          <w:color w:val="000000"/>
          <w:sz w:val="24"/>
          <w:szCs w:val="24"/>
          <w:lang w:val="ru-RU" w:eastAsia="ru-RU"/>
        </w:rPr>
        <w:br/>
        <w:t>композицию, криволинейность, замкнутость форм, сшивание их контрастными по цвету</w:t>
      </w:r>
      <w:r w:rsidRPr="00F43EEA">
        <w:rPr>
          <w:rFonts w:eastAsia="Calibri"/>
          <w:i/>
          <w:iCs/>
          <w:color w:val="000000"/>
          <w:sz w:val="24"/>
          <w:szCs w:val="24"/>
          <w:lang w:val="ru-RU" w:eastAsia="ru-RU"/>
        </w:rPr>
        <w:br/>
        <w:t>шелковыми нитями и т</w:t>
      </w:r>
      <w:proofErr w:type="gramStart"/>
      <w:r w:rsidRPr="00F43EEA">
        <w:rPr>
          <w:rFonts w:eastAsia="Calibri"/>
          <w:i/>
          <w:iCs/>
          <w:color w:val="000000"/>
          <w:sz w:val="24"/>
          <w:szCs w:val="24"/>
          <w:lang w:val="ru-RU" w:eastAsia="ru-RU"/>
        </w:rPr>
        <w:t>.д</w:t>
      </w:r>
      <w:proofErr w:type="gramEnd"/>
    </w:p>
    <w:p w:rsidR="00905E82" w:rsidRPr="00267772" w:rsidRDefault="00905E82" w:rsidP="000B67BB">
      <w:pPr>
        <w:pStyle w:val="25"/>
        <w:numPr>
          <w:ilvl w:val="0"/>
          <w:numId w:val="132"/>
        </w:numPr>
        <w:shd w:val="clear" w:color="auto" w:fill="auto"/>
        <w:tabs>
          <w:tab w:val="left" w:pos="1013"/>
        </w:tabs>
        <w:spacing w:before="0" w:after="0" w:line="240" w:lineRule="auto"/>
        <w:ind w:firstLine="709"/>
        <w:jc w:val="both"/>
        <w:rPr>
          <w:sz w:val="24"/>
          <w:szCs w:val="24"/>
        </w:rPr>
      </w:pPr>
      <w:r w:rsidRPr="00267772">
        <w:rPr>
          <w:sz w:val="24"/>
          <w:szCs w:val="24"/>
        </w:rPr>
        <w:t>театрализованная</w:t>
      </w:r>
      <w:r>
        <w:rPr>
          <w:sz w:val="24"/>
          <w:szCs w:val="24"/>
          <w:lang w:val="ru-RU"/>
        </w:rPr>
        <w:t xml:space="preserve"> </w:t>
      </w:r>
      <w:r w:rsidRPr="00267772">
        <w:rPr>
          <w:sz w:val="24"/>
          <w:szCs w:val="24"/>
        </w:rPr>
        <w:t>деятельность:</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интерес к сценическому искусству;</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05E82" w:rsidRPr="00267772" w:rsidRDefault="00905E82" w:rsidP="000B67BB">
      <w:pPr>
        <w:pStyle w:val="25"/>
        <w:numPr>
          <w:ilvl w:val="0"/>
          <w:numId w:val="140"/>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05E82" w:rsidRPr="00267772" w:rsidRDefault="00905E82" w:rsidP="000B67BB">
      <w:pPr>
        <w:pStyle w:val="25"/>
        <w:numPr>
          <w:ilvl w:val="0"/>
          <w:numId w:val="132"/>
        </w:numPr>
        <w:shd w:val="clear" w:color="auto" w:fill="auto"/>
        <w:tabs>
          <w:tab w:val="left" w:pos="1042"/>
        </w:tabs>
        <w:spacing w:before="0" w:after="0" w:line="240" w:lineRule="auto"/>
        <w:ind w:firstLine="709"/>
        <w:jc w:val="both"/>
        <w:rPr>
          <w:sz w:val="24"/>
          <w:szCs w:val="24"/>
        </w:rPr>
      </w:pPr>
      <w:r w:rsidRPr="00267772">
        <w:rPr>
          <w:sz w:val="24"/>
          <w:szCs w:val="24"/>
        </w:rPr>
        <w:t>культурно-досуговаядеятельность:</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05E82" w:rsidRPr="0026777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05E82" w:rsidRDefault="00905E82" w:rsidP="000B67BB">
      <w:pPr>
        <w:pStyle w:val="25"/>
        <w:numPr>
          <w:ilvl w:val="0"/>
          <w:numId w:val="141"/>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w:t>
      </w:r>
      <w:r w:rsidR="00815CC4">
        <w:rPr>
          <w:sz w:val="24"/>
          <w:szCs w:val="24"/>
          <w:lang w:val="ru-RU"/>
        </w:rPr>
        <w:t>ополнительного образования в ДОУ</w:t>
      </w:r>
      <w:r w:rsidRPr="00267772">
        <w:rPr>
          <w:sz w:val="24"/>
          <w:szCs w:val="24"/>
          <w:lang w:val="ru-RU"/>
        </w:rPr>
        <w:t xml:space="preserve"> и вне её.</w:t>
      </w:r>
    </w:p>
    <w:p w:rsidR="00905E82" w:rsidRPr="009B4108" w:rsidRDefault="00905E82" w:rsidP="00CE1814">
      <w:pPr>
        <w:pStyle w:val="25"/>
        <w:shd w:val="clear" w:color="auto" w:fill="auto"/>
        <w:tabs>
          <w:tab w:val="left" w:pos="1580"/>
        </w:tabs>
        <w:spacing w:before="0" w:after="0" w:line="240"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905E82" w:rsidRPr="009B4108" w:rsidRDefault="00905E82" w:rsidP="00CE1814">
      <w:pPr>
        <w:pStyle w:val="25"/>
        <w:shd w:val="clear" w:color="auto" w:fill="auto"/>
        <w:tabs>
          <w:tab w:val="left" w:pos="1782"/>
        </w:tabs>
        <w:spacing w:before="0" w:after="0" w:line="240" w:lineRule="auto"/>
        <w:ind w:left="709"/>
        <w:jc w:val="both"/>
        <w:rPr>
          <w:b/>
          <w:i/>
          <w:sz w:val="24"/>
          <w:szCs w:val="24"/>
          <w:lang w:val="ru-RU"/>
        </w:rPr>
      </w:pPr>
      <w:r w:rsidRPr="009B4108">
        <w:rPr>
          <w:b/>
          <w:i/>
          <w:sz w:val="24"/>
          <w:szCs w:val="24"/>
          <w:lang w:val="ru-RU"/>
        </w:rPr>
        <w:t>Приобщение к искусству.</w:t>
      </w:r>
    </w:p>
    <w:p w:rsidR="00905E82" w:rsidRPr="00267772" w:rsidRDefault="00905E82" w:rsidP="000B67BB">
      <w:pPr>
        <w:pStyle w:val="25"/>
        <w:numPr>
          <w:ilvl w:val="0"/>
          <w:numId w:val="133"/>
        </w:numPr>
        <w:shd w:val="clear" w:color="auto" w:fill="auto"/>
        <w:tabs>
          <w:tab w:val="left" w:pos="1038"/>
        </w:tabs>
        <w:spacing w:before="0" w:after="0" w:line="240" w:lineRule="auto"/>
        <w:ind w:firstLine="709"/>
        <w:jc w:val="both"/>
        <w:rPr>
          <w:sz w:val="24"/>
          <w:szCs w:val="24"/>
          <w:lang w:val="ru-RU"/>
        </w:rPr>
      </w:pPr>
      <w:r w:rsidRPr="00267772">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267772">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905E82" w:rsidRPr="00267772" w:rsidRDefault="00905E82" w:rsidP="000B67BB">
      <w:pPr>
        <w:pStyle w:val="25"/>
        <w:numPr>
          <w:ilvl w:val="0"/>
          <w:numId w:val="133"/>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 xml:space="preserve">Педагог продолжает развивать у детей стремление к познанию культурных традиций </w:t>
      </w:r>
      <w:r w:rsidRPr="00267772">
        <w:rPr>
          <w:sz w:val="24"/>
          <w:szCs w:val="24"/>
          <w:lang w:val="ru-RU"/>
        </w:rPr>
        <w:lastRenderedPageBreak/>
        <w:t>через творческую деятельность (изобразительную, музыкальную, театрализованную, культурно-досуговую).</w:t>
      </w:r>
    </w:p>
    <w:p w:rsidR="00905E82" w:rsidRPr="00267772" w:rsidRDefault="00905E82" w:rsidP="000B67BB">
      <w:pPr>
        <w:pStyle w:val="25"/>
        <w:numPr>
          <w:ilvl w:val="0"/>
          <w:numId w:val="133"/>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05E82" w:rsidRPr="00267772" w:rsidRDefault="00905E82" w:rsidP="000B67BB">
      <w:pPr>
        <w:pStyle w:val="25"/>
        <w:numPr>
          <w:ilvl w:val="0"/>
          <w:numId w:val="133"/>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05E82" w:rsidRPr="00267772" w:rsidRDefault="00905E82" w:rsidP="000B67BB">
      <w:pPr>
        <w:pStyle w:val="25"/>
        <w:numPr>
          <w:ilvl w:val="0"/>
          <w:numId w:val="133"/>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267772">
        <w:rPr>
          <w:sz w:val="24"/>
          <w:szCs w:val="24"/>
          <w:lang w:val="ru-RU"/>
        </w:rPr>
        <w:t>в-</w:t>
      </w:r>
      <w:proofErr w:type="gramEnd"/>
      <w:r w:rsidRPr="00267772">
        <w:rPr>
          <w:sz w:val="24"/>
          <w:szCs w:val="24"/>
          <w:lang w:val="ru-RU"/>
        </w:rPr>
        <w:t xml:space="preserve">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05E82" w:rsidRPr="00267772" w:rsidRDefault="00905E82" w:rsidP="000B67BB">
      <w:pPr>
        <w:pStyle w:val="25"/>
        <w:numPr>
          <w:ilvl w:val="0"/>
          <w:numId w:val="133"/>
        </w:numPr>
        <w:shd w:val="clear" w:color="auto" w:fill="auto"/>
        <w:tabs>
          <w:tab w:val="left" w:pos="1100"/>
        </w:tabs>
        <w:spacing w:before="0" w:after="0" w:line="240"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05E82" w:rsidRPr="00267772" w:rsidRDefault="00905E82" w:rsidP="000B67BB">
      <w:pPr>
        <w:pStyle w:val="25"/>
        <w:numPr>
          <w:ilvl w:val="0"/>
          <w:numId w:val="133"/>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05E82" w:rsidRPr="00267772" w:rsidRDefault="00905E82" w:rsidP="000B67BB">
      <w:pPr>
        <w:pStyle w:val="25"/>
        <w:numPr>
          <w:ilvl w:val="0"/>
          <w:numId w:val="133"/>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 xml:space="preserve">Педагог поощряет активное участие детей в художественной </w:t>
      </w:r>
      <w:proofErr w:type="gramStart"/>
      <w:r w:rsidRPr="00267772">
        <w:rPr>
          <w:sz w:val="24"/>
          <w:szCs w:val="24"/>
          <w:lang w:val="ru-RU"/>
        </w:rPr>
        <w:t>деятельности</w:t>
      </w:r>
      <w:proofErr w:type="gramEnd"/>
      <w:r w:rsidRPr="00267772">
        <w:rPr>
          <w:sz w:val="24"/>
          <w:szCs w:val="24"/>
          <w:lang w:val="ru-RU"/>
        </w:rPr>
        <w:t xml:space="preserve"> как по собственному желанию, так и под руководством взрослых.</w:t>
      </w:r>
    </w:p>
    <w:p w:rsidR="00905E82" w:rsidRPr="00267772" w:rsidRDefault="00905E82" w:rsidP="000B67BB">
      <w:pPr>
        <w:pStyle w:val="25"/>
        <w:numPr>
          <w:ilvl w:val="0"/>
          <w:numId w:val="133"/>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05E82" w:rsidRPr="009B4108" w:rsidRDefault="00905E82" w:rsidP="00CE1814">
      <w:pPr>
        <w:pStyle w:val="25"/>
        <w:shd w:val="clear" w:color="auto" w:fill="auto"/>
        <w:tabs>
          <w:tab w:val="left" w:pos="1777"/>
        </w:tabs>
        <w:spacing w:before="0" w:after="0" w:line="240" w:lineRule="auto"/>
        <w:ind w:left="709"/>
        <w:jc w:val="both"/>
        <w:rPr>
          <w:b/>
          <w:i/>
          <w:sz w:val="24"/>
          <w:szCs w:val="24"/>
        </w:rPr>
      </w:pPr>
      <w:proofErr w:type="gramStart"/>
      <w:r w:rsidRPr="009B4108">
        <w:rPr>
          <w:b/>
          <w:i/>
          <w:sz w:val="24"/>
          <w:szCs w:val="24"/>
        </w:rPr>
        <w:t>Изобразительная</w:t>
      </w:r>
      <w:r>
        <w:rPr>
          <w:b/>
          <w:i/>
          <w:sz w:val="24"/>
          <w:szCs w:val="24"/>
          <w:lang w:val="ru-RU"/>
        </w:rPr>
        <w:t xml:space="preserve"> </w:t>
      </w:r>
      <w:r w:rsidRPr="009B4108">
        <w:rPr>
          <w:b/>
          <w:i/>
          <w:sz w:val="24"/>
          <w:szCs w:val="24"/>
        </w:rPr>
        <w:t>деятельность.</w:t>
      </w:r>
      <w:proofErr w:type="gramEnd"/>
    </w:p>
    <w:p w:rsidR="00905E82" w:rsidRPr="00267772" w:rsidRDefault="00905E82" w:rsidP="000B67BB">
      <w:pPr>
        <w:pStyle w:val="25"/>
        <w:numPr>
          <w:ilvl w:val="0"/>
          <w:numId w:val="134"/>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Предметное рисование: педагог продолжает совершенствовать у детей умение </w:t>
      </w:r>
      <w:r w:rsidRPr="00267772">
        <w:rPr>
          <w:sz w:val="24"/>
          <w:szCs w:val="24"/>
          <w:lang w:val="ru-RU"/>
        </w:rPr>
        <w:lastRenderedPageBreak/>
        <w:t>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05E82" w:rsidRDefault="00905E82" w:rsidP="00CE1814">
      <w:pPr>
        <w:pStyle w:val="25"/>
        <w:shd w:val="clear" w:color="auto" w:fill="auto"/>
        <w:spacing w:before="0" w:after="0" w:line="240" w:lineRule="auto"/>
        <w:ind w:firstLine="709"/>
        <w:jc w:val="both"/>
        <w:rPr>
          <w:sz w:val="24"/>
          <w:szCs w:val="24"/>
          <w:lang w:val="ru-RU"/>
        </w:rPr>
      </w:pPr>
      <w:proofErr w:type="gramStart"/>
      <w:r w:rsidRPr="00267772">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267772">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267772">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267772">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267772">
        <w:rPr>
          <w:sz w:val="24"/>
          <w:szCs w:val="24"/>
          <w:lang w:val="ru-RU"/>
        </w:rPr>
        <w:t>другое</w:t>
      </w:r>
      <w:proofErr w:type="gramEnd"/>
      <w:r w:rsidRPr="00267772">
        <w:rPr>
          <w:sz w:val="24"/>
          <w:szCs w:val="24"/>
          <w:lang w:val="ru-RU"/>
        </w:rPr>
        <w:t xml:space="preserve">).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B6CE8">
        <w:rPr>
          <w:sz w:val="24"/>
          <w:szCs w:val="24"/>
          <w:lang w:val="ru-RU"/>
        </w:rPr>
        <w:t>Педагог</w:t>
      </w:r>
      <w:r w:rsidR="003B6CE8">
        <w:rPr>
          <w:sz w:val="24"/>
          <w:szCs w:val="24"/>
          <w:lang w:val="ru-RU"/>
        </w:rPr>
        <w:t xml:space="preserve"> </w:t>
      </w:r>
      <w:r w:rsidRPr="003B6CE8">
        <w:rPr>
          <w:sz w:val="24"/>
          <w:szCs w:val="24"/>
          <w:lang w:val="ru-RU"/>
        </w:rPr>
        <w:t>предлагает</w:t>
      </w:r>
      <w:r w:rsidR="003B6CE8">
        <w:rPr>
          <w:sz w:val="24"/>
          <w:szCs w:val="24"/>
          <w:lang w:val="ru-RU"/>
        </w:rPr>
        <w:t xml:space="preserve"> </w:t>
      </w:r>
      <w:r w:rsidRPr="003B6CE8">
        <w:rPr>
          <w:sz w:val="24"/>
          <w:szCs w:val="24"/>
          <w:lang w:val="ru-RU"/>
        </w:rPr>
        <w:t>детям</w:t>
      </w:r>
      <w:r w:rsidR="003B6CE8">
        <w:rPr>
          <w:sz w:val="24"/>
          <w:szCs w:val="24"/>
          <w:lang w:val="ru-RU"/>
        </w:rPr>
        <w:t xml:space="preserve"> </w:t>
      </w:r>
      <w:r w:rsidRPr="003B6CE8">
        <w:rPr>
          <w:sz w:val="24"/>
          <w:szCs w:val="24"/>
          <w:lang w:val="ru-RU"/>
        </w:rPr>
        <w:t>расписывать</w:t>
      </w:r>
      <w:r w:rsidR="003B6CE8">
        <w:rPr>
          <w:sz w:val="24"/>
          <w:szCs w:val="24"/>
          <w:lang w:val="ru-RU"/>
        </w:rPr>
        <w:t xml:space="preserve"> </w:t>
      </w:r>
      <w:r w:rsidRPr="003B6CE8">
        <w:rPr>
          <w:sz w:val="24"/>
          <w:szCs w:val="24"/>
          <w:lang w:val="ru-RU"/>
        </w:rPr>
        <w:t>бумажные</w:t>
      </w:r>
      <w:r w:rsidR="003B6CE8">
        <w:rPr>
          <w:sz w:val="24"/>
          <w:szCs w:val="24"/>
          <w:lang w:val="ru-RU"/>
        </w:rPr>
        <w:t xml:space="preserve"> </w:t>
      </w:r>
      <w:r w:rsidRPr="003B6CE8">
        <w:rPr>
          <w:sz w:val="24"/>
          <w:szCs w:val="24"/>
          <w:lang w:val="ru-RU"/>
        </w:rPr>
        <w:t>силуэты и объемные</w:t>
      </w:r>
      <w:r w:rsidR="003B6CE8">
        <w:rPr>
          <w:sz w:val="24"/>
          <w:szCs w:val="24"/>
          <w:lang w:val="ru-RU"/>
        </w:rPr>
        <w:t xml:space="preserve"> </w:t>
      </w:r>
      <w:r w:rsidRPr="003B6CE8">
        <w:rPr>
          <w:sz w:val="24"/>
          <w:szCs w:val="24"/>
          <w:lang w:val="ru-RU"/>
        </w:rPr>
        <w:t>фигуры.</w:t>
      </w:r>
    </w:p>
    <w:p w:rsidR="00905E82" w:rsidRPr="00267772" w:rsidRDefault="00905E82" w:rsidP="000B67BB">
      <w:pPr>
        <w:pStyle w:val="25"/>
        <w:numPr>
          <w:ilvl w:val="0"/>
          <w:numId w:val="134"/>
        </w:numPr>
        <w:shd w:val="clear" w:color="auto" w:fill="auto"/>
        <w:tabs>
          <w:tab w:val="left" w:pos="1018"/>
        </w:tabs>
        <w:spacing w:before="0" w:after="0" w:line="240" w:lineRule="auto"/>
        <w:ind w:firstLine="709"/>
        <w:jc w:val="both"/>
        <w:rPr>
          <w:sz w:val="24"/>
          <w:szCs w:val="24"/>
        </w:rPr>
      </w:pPr>
      <w:r w:rsidRPr="00267772">
        <w:rPr>
          <w:sz w:val="24"/>
          <w:szCs w:val="24"/>
        </w:rPr>
        <w:t>Лепка:</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267772">
        <w:rPr>
          <w:sz w:val="24"/>
          <w:szCs w:val="24"/>
          <w:lang w:val="ru-RU"/>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267772">
        <w:rPr>
          <w:sz w:val="24"/>
          <w:szCs w:val="24"/>
          <w:lang w:val="ru-RU"/>
        </w:rPr>
        <w:t>дымковской</w:t>
      </w:r>
      <w:proofErr w:type="gramEnd"/>
      <w:r w:rsidRPr="00267772">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05E82" w:rsidRPr="00267772" w:rsidRDefault="00905E82" w:rsidP="000B67BB">
      <w:pPr>
        <w:pStyle w:val="25"/>
        <w:numPr>
          <w:ilvl w:val="0"/>
          <w:numId w:val="134"/>
        </w:numPr>
        <w:shd w:val="clear" w:color="auto" w:fill="auto"/>
        <w:tabs>
          <w:tab w:val="left" w:pos="1013"/>
        </w:tabs>
        <w:spacing w:before="0" w:after="0" w:line="240" w:lineRule="auto"/>
        <w:ind w:firstLine="709"/>
        <w:jc w:val="both"/>
        <w:rPr>
          <w:sz w:val="24"/>
          <w:szCs w:val="24"/>
        </w:rPr>
      </w:pPr>
      <w:r w:rsidRPr="00267772">
        <w:rPr>
          <w:sz w:val="24"/>
          <w:szCs w:val="24"/>
        </w:rPr>
        <w:t>Аппликация:</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267772">
        <w:rPr>
          <w:sz w:val="24"/>
          <w:szCs w:val="24"/>
          <w:lang w:val="ru-RU"/>
        </w:rPr>
        <w:t>другое</w:t>
      </w:r>
      <w:proofErr w:type="gramEnd"/>
      <w:r w:rsidRPr="00267772">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05E82" w:rsidRPr="00267772" w:rsidRDefault="00905E82" w:rsidP="000B67BB">
      <w:pPr>
        <w:pStyle w:val="25"/>
        <w:numPr>
          <w:ilvl w:val="0"/>
          <w:numId w:val="134"/>
        </w:numPr>
        <w:shd w:val="clear" w:color="auto" w:fill="auto"/>
        <w:tabs>
          <w:tab w:val="left" w:pos="1042"/>
        </w:tabs>
        <w:spacing w:before="0" w:after="0" w:line="240" w:lineRule="auto"/>
        <w:ind w:firstLine="709"/>
        <w:jc w:val="both"/>
        <w:rPr>
          <w:sz w:val="24"/>
          <w:szCs w:val="24"/>
        </w:rPr>
      </w:pPr>
      <w:r w:rsidRPr="00267772">
        <w:rPr>
          <w:sz w:val="24"/>
          <w:szCs w:val="24"/>
        </w:rPr>
        <w:t>Прикладное</w:t>
      </w:r>
      <w:r>
        <w:rPr>
          <w:sz w:val="24"/>
          <w:szCs w:val="24"/>
          <w:lang w:val="ru-RU"/>
        </w:rPr>
        <w:t xml:space="preserve"> </w:t>
      </w:r>
      <w:r w:rsidRPr="00267772">
        <w:rPr>
          <w:sz w:val="24"/>
          <w:szCs w:val="24"/>
        </w:rPr>
        <w:t>творчество:</w:t>
      </w:r>
    </w:p>
    <w:p w:rsidR="00905E82" w:rsidRPr="009B4108"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rsidR="00905E82" w:rsidRPr="009B4108" w:rsidRDefault="00905E82" w:rsidP="00CE1814">
      <w:pPr>
        <w:pStyle w:val="25"/>
        <w:shd w:val="clear" w:color="auto" w:fill="auto"/>
        <w:tabs>
          <w:tab w:val="left" w:pos="1782"/>
        </w:tabs>
        <w:spacing w:before="0" w:after="0" w:line="240" w:lineRule="auto"/>
        <w:ind w:left="709"/>
        <w:jc w:val="both"/>
        <w:rPr>
          <w:b/>
          <w:i/>
          <w:sz w:val="24"/>
          <w:szCs w:val="24"/>
          <w:lang w:val="ru-RU"/>
        </w:rPr>
      </w:pPr>
      <w:r w:rsidRPr="009B4108">
        <w:rPr>
          <w:b/>
          <w:i/>
          <w:sz w:val="24"/>
          <w:szCs w:val="24"/>
          <w:lang w:val="ru-RU"/>
        </w:rPr>
        <w:t>Конструктивная деятельность.</w:t>
      </w:r>
    </w:p>
    <w:p w:rsidR="00905E82" w:rsidRPr="0026777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267772">
        <w:rPr>
          <w:sz w:val="24"/>
          <w:szCs w:val="24"/>
          <w:lang w:val="ru-RU"/>
        </w:rPr>
        <w:t>другое</w:t>
      </w:r>
      <w:proofErr w:type="gramEnd"/>
      <w:r w:rsidRPr="00267772">
        <w:rPr>
          <w:sz w:val="24"/>
          <w:szCs w:val="24"/>
          <w:lang w:val="ru-RU"/>
        </w:rPr>
        <w:t xml:space="preserve">.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w:t>
      </w:r>
      <w:r w:rsidRPr="00267772">
        <w:rPr>
          <w:sz w:val="24"/>
          <w:szCs w:val="24"/>
          <w:lang w:val="ru-RU"/>
        </w:rPr>
        <w:lastRenderedPageBreak/>
        <w:t>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05E82" w:rsidRPr="009B4108" w:rsidRDefault="00905E82" w:rsidP="00CE1814">
      <w:pPr>
        <w:pStyle w:val="25"/>
        <w:shd w:val="clear" w:color="auto" w:fill="auto"/>
        <w:tabs>
          <w:tab w:val="left" w:pos="1782"/>
        </w:tabs>
        <w:spacing w:before="0" w:after="0" w:line="240" w:lineRule="auto"/>
        <w:ind w:left="709"/>
        <w:jc w:val="both"/>
        <w:rPr>
          <w:b/>
          <w:i/>
          <w:sz w:val="24"/>
          <w:szCs w:val="24"/>
        </w:rPr>
      </w:pPr>
      <w:proofErr w:type="gramStart"/>
      <w:r w:rsidRPr="009B4108">
        <w:rPr>
          <w:b/>
          <w:i/>
          <w:sz w:val="24"/>
          <w:szCs w:val="24"/>
        </w:rPr>
        <w:t>Музыкальная</w:t>
      </w:r>
      <w:r>
        <w:rPr>
          <w:b/>
          <w:i/>
          <w:sz w:val="24"/>
          <w:szCs w:val="24"/>
          <w:lang w:val="ru-RU"/>
        </w:rPr>
        <w:t xml:space="preserve"> </w:t>
      </w:r>
      <w:r w:rsidRPr="009B4108">
        <w:rPr>
          <w:b/>
          <w:i/>
          <w:sz w:val="24"/>
          <w:szCs w:val="24"/>
        </w:rPr>
        <w:t>деятельность.</w:t>
      </w:r>
      <w:proofErr w:type="gramEnd"/>
    </w:p>
    <w:p w:rsidR="00905E82" w:rsidRPr="00267772" w:rsidRDefault="00905E82" w:rsidP="000B67BB">
      <w:pPr>
        <w:pStyle w:val="25"/>
        <w:numPr>
          <w:ilvl w:val="0"/>
          <w:numId w:val="135"/>
        </w:numPr>
        <w:shd w:val="clear" w:color="auto" w:fill="auto"/>
        <w:tabs>
          <w:tab w:val="left" w:pos="1038"/>
        </w:tabs>
        <w:spacing w:before="0" w:after="0" w:line="240"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творчествомнекоторыхкомпозиторов.</w:t>
      </w:r>
    </w:p>
    <w:p w:rsidR="00905E82" w:rsidRPr="00267772" w:rsidRDefault="00905E82" w:rsidP="000B67BB">
      <w:pPr>
        <w:pStyle w:val="25"/>
        <w:numPr>
          <w:ilvl w:val="0"/>
          <w:numId w:val="135"/>
        </w:numPr>
        <w:shd w:val="clear" w:color="auto" w:fill="auto"/>
        <w:tabs>
          <w:tab w:val="left" w:pos="1033"/>
        </w:tabs>
        <w:spacing w:before="0" w:after="0" w:line="240"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детейпесенныймузыкальныйвкус.</w:t>
      </w:r>
    </w:p>
    <w:p w:rsidR="00905E82" w:rsidRPr="00267772" w:rsidRDefault="00905E82" w:rsidP="000B67BB">
      <w:pPr>
        <w:pStyle w:val="25"/>
        <w:numPr>
          <w:ilvl w:val="0"/>
          <w:numId w:val="135"/>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05E82" w:rsidRPr="00267772" w:rsidRDefault="00905E82" w:rsidP="000B67BB">
      <w:pPr>
        <w:pStyle w:val="25"/>
        <w:numPr>
          <w:ilvl w:val="0"/>
          <w:numId w:val="135"/>
        </w:numPr>
        <w:shd w:val="clear" w:color="auto" w:fill="auto"/>
        <w:tabs>
          <w:tab w:val="left" w:pos="1042"/>
        </w:tabs>
        <w:spacing w:before="0" w:after="0" w:line="240" w:lineRule="auto"/>
        <w:ind w:firstLine="709"/>
        <w:jc w:val="both"/>
        <w:rPr>
          <w:sz w:val="24"/>
          <w:szCs w:val="24"/>
          <w:lang w:val="ru-RU"/>
        </w:rPr>
      </w:pPr>
      <w:r w:rsidRPr="00267772">
        <w:rPr>
          <w:sz w:val="24"/>
          <w:szCs w:val="24"/>
          <w:lang w:val="ru-RU"/>
        </w:rPr>
        <w:t>Музыкально-</w:t>
      </w:r>
      <w:proofErr w:type="gramStart"/>
      <w:r w:rsidRPr="00267772">
        <w:rPr>
          <w:sz w:val="24"/>
          <w:szCs w:val="24"/>
          <w:lang w:val="ru-RU"/>
        </w:rPr>
        <w:t>ритмические движения</w:t>
      </w:r>
      <w:proofErr w:type="gramEnd"/>
      <w:r w:rsidRPr="00267772">
        <w:rPr>
          <w:sz w:val="24"/>
          <w:szCs w:val="24"/>
          <w:lang w:val="ru-RU"/>
        </w:rPr>
        <w:t>: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05E82" w:rsidRPr="00267772" w:rsidRDefault="00905E82" w:rsidP="000B67BB">
      <w:pPr>
        <w:pStyle w:val="25"/>
        <w:numPr>
          <w:ilvl w:val="0"/>
          <w:numId w:val="135"/>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05E82" w:rsidRPr="00267772" w:rsidRDefault="00905E82" w:rsidP="000B67BB">
      <w:pPr>
        <w:pStyle w:val="25"/>
        <w:numPr>
          <w:ilvl w:val="0"/>
          <w:numId w:val="135"/>
        </w:numPr>
        <w:shd w:val="clear" w:color="auto" w:fill="auto"/>
        <w:tabs>
          <w:tab w:val="left" w:pos="1033"/>
        </w:tabs>
        <w:spacing w:before="0" w:after="0" w:line="240"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gramStart"/>
      <w:r w:rsidRPr="00267772">
        <w:rPr>
          <w:sz w:val="24"/>
          <w:szCs w:val="24"/>
        </w:rPr>
        <w:t>Развивает</w:t>
      </w:r>
      <w:r w:rsidR="003C7381">
        <w:rPr>
          <w:sz w:val="24"/>
          <w:szCs w:val="24"/>
          <w:lang w:val="ru-RU"/>
        </w:rPr>
        <w:t xml:space="preserve">  </w:t>
      </w:r>
      <w:r w:rsidRPr="00267772">
        <w:rPr>
          <w:sz w:val="24"/>
          <w:szCs w:val="24"/>
        </w:rPr>
        <w:t>творчество</w:t>
      </w:r>
      <w:proofErr w:type="gramEnd"/>
      <w:r w:rsidR="003C7381">
        <w:rPr>
          <w:sz w:val="24"/>
          <w:szCs w:val="24"/>
          <w:lang w:val="ru-RU"/>
        </w:rPr>
        <w:t xml:space="preserve"> </w:t>
      </w:r>
      <w:r w:rsidRPr="00267772">
        <w:rPr>
          <w:sz w:val="24"/>
          <w:szCs w:val="24"/>
        </w:rPr>
        <w:t>детей, побуждает</w:t>
      </w:r>
      <w:r w:rsidR="003C7381">
        <w:rPr>
          <w:sz w:val="24"/>
          <w:szCs w:val="24"/>
          <w:lang w:val="ru-RU"/>
        </w:rPr>
        <w:t xml:space="preserve">  </w:t>
      </w:r>
      <w:r w:rsidRPr="00267772">
        <w:rPr>
          <w:sz w:val="24"/>
          <w:szCs w:val="24"/>
        </w:rPr>
        <w:t>их к активным</w:t>
      </w:r>
      <w:r w:rsidR="003C7381">
        <w:rPr>
          <w:sz w:val="24"/>
          <w:szCs w:val="24"/>
          <w:lang w:val="ru-RU"/>
        </w:rPr>
        <w:t xml:space="preserve"> </w:t>
      </w:r>
      <w:r w:rsidRPr="00267772">
        <w:rPr>
          <w:sz w:val="24"/>
          <w:szCs w:val="24"/>
        </w:rPr>
        <w:t>самостоятельным</w:t>
      </w:r>
      <w:r w:rsidR="003C7381">
        <w:rPr>
          <w:sz w:val="24"/>
          <w:szCs w:val="24"/>
          <w:lang w:val="ru-RU"/>
        </w:rPr>
        <w:t xml:space="preserve"> </w:t>
      </w:r>
      <w:r w:rsidRPr="00267772">
        <w:rPr>
          <w:sz w:val="24"/>
          <w:szCs w:val="24"/>
        </w:rPr>
        <w:t>действиям.</w:t>
      </w:r>
    </w:p>
    <w:p w:rsidR="00905E82" w:rsidRDefault="00905E82"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823EB8" w:rsidRPr="006F353B" w:rsidRDefault="00823EB8" w:rsidP="00CE1814">
      <w:pPr>
        <w:pStyle w:val="25"/>
        <w:shd w:val="clear" w:color="auto" w:fill="auto"/>
        <w:tabs>
          <w:tab w:val="left" w:pos="1762"/>
        </w:tabs>
        <w:spacing w:before="0" w:after="0" w:line="240" w:lineRule="auto"/>
        <w:ind w:left="709"/>
        <w:jc w:val="both"/>
        <w:rPr>
          <w:b/>
          <w:i/>
          <w:sz w:val="24"/>
          <w:szCs w:val="24"/>
          <w:lang w:val="ru-RU"/>
        </w:rPr>
      </w:pPr>
      <w:r w:rsidRPr="006F353B">
        <w:rPr>
          <w:b/>
          <w:i/>
          <w:sz w:val="24"/>
          <w:szCs w:val="24"/>
          <w:lang w:val="ru-RU"/>
        </w:rPr>
        <w:t>Театрализованная деятельность.</w:t>
      </w:r>
    </w:p>
    <w:p w:rsidR="00823EB8" w:rsidRPr="00267772" w:rsidRDefault="00823EB8"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267772">
        <w:rPr>
          <w:sz w:val="24"/>
          <w:szCs w:val="24"/>
          <w:lang w:val="ru-RU"/>
        </w:rPr>
        <w:t>Развивает личностные качеств (коммуникативные навыки, партнёрские взаимоотношения.</w:t>
      </w:r>
      <w:proofErr w:type="gramEnd"/>
      <w:r w:rsidRPr="00267772">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23EB8" w:rsidRPr="006F353B" w:rsidRDefault="00823EB8" w:rsidP="00CE1814">
      <w:pPr>
        <w:pStyle w:val="25"/>
        <w:shd w:val="clear" w:color="auto" w:fill="auto"/>
        <w:tabs>
          <w:tab w:val="left" w:pos="1762"/>
        </w:tabs>
        <w:spacing w:before="0" w:after="0" w:line="240" w:lineRule="auto"/>
        <w:ind w:left="709"/>
        <w:jc w:val="both"/>
        <w:rPr>
          <w:b/>
          <w:i/>
          <w:sz w:val="24"/>
          <w:szCs w:val="24"/>
          <w:lang w:val="ru-RU"/>
        </w:rPr>
      </w:pPr>
      <w:r w:rsidRPr="006F353B">
        <w:rPr>
          <w:b/>
          <w:i/>
          <w:sz w:val="24"/>
          <w:szCs w:val="24"/>
          <w:lang w:val="ru-RU"/>
        </w:rPr>
        <w:t>Культурно-досуговая деятельность.</w:t>
      </w:r>
    </w:p>
    <w:p w:rsidR="00823EB8" w:rsidRDefault="00823EB8"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w:t>
      </w:r>
      <w:r w:rsidRPr="00267772">
        <w:rPr>
          <w:sz w:val="24"/>
          <w:szCs w:val="24"/>
          <w:lang w:val="ru-RU"/>
        </w:rPr>
        <w:lastRenderedPageBreak/>
        <w:t xml:space="preserve">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rsidR="00823EB8" w:rsidRPr="009B4108" w:rsidRDefault="00823EB8" w:rsidP="00CE1814">
      <w:pPr>
        <w:pStyle w:val="25"/>
        <w:shd w:val="clear" w:color="auto" w:fill="auto"/>
        <w:tabs>
          <w:tab w:val="left" w:pos="1349"/>
        </w:tabs>
        <w:spacing w:before="0" w:after="0" w:line="240" w:lineRule="auto"/>
        <w:ind w:left="709"/>
        <w:jc w:val="both"/>
        <w:rPr>
          <w:b/>
          <w:sz w:val="24"/>
          <w:szCs w:val="24"/>
          <w:lang w:val="ru-RU"/>
        </w:rPr>
      </w:pPr>
      <w:r>
        <w:rPr>
          <w:b/>
          <w:sz w:val="24"/>
          <w:szCs w:val="24"/>
          <w:lang w:val="ru-RU"/>
        </w:rPr>
        <w:t>2.1.4.6</w:t>
      </w:r>
      <w:r w:rsidRPr="009B4108">
        <w:rPr>
          <w:b/>
          <w:sz w:val="24"/>
          <w:szCs w:val="24"/>
          <w:lang w:val="ru-RU"/>
        </w:rPr>
        <w:t>. От 6 лет до 7 лет.</w:t>
      </w:r>
    </w:p>
    <w:p w:rsidR="00823EB8" w:rsidRPr="00267772" w:rsidRDefault="00823EB8" w:rsidP="00CE1814">
      <w:pPr>
        <w:pStyle w:val="25"/>
        <w:shd w:val="clear" w:color="auto" w:fill="auto"/>
        <w:tabs>
          <w:tab w:val="left" w:pos="1551"/>
        </w:tabs>
        <w:spacing w:before="0" w:after="0" w:line="240"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rsidR="00823EB8" w:rsidRPr="00267772" w:rsidRDefault="00823EB8" w:rsidP="000B67BB">
      <w:pPr>
        <w:pStyle w:val="25"/>
        <w:numPr>
          <w:ilvl w:val="0"/>
          <w:numId w:val="142"/>
        </w:numPr>
        <w:shd w:val="clear" w:color="auto" w:fill="auto"/>
        <w:tabs>
          <w:tab w:val="left" w:pos="994"/>
        </w:tabs>
        <w:spacing w:before="0" w:after="0" w:line="240" w:lineRule="auto"/>
        <w:ind w:firstLine="709"/>
        <w:jc w:val="both"/>
        <w:rPr>
          <w:sz w:val="24"/>
          <w:szCs w:val="24"/>
        </w:rPr>
      </w:pPr>
      <w:r w:rsidRPr="00267772">
        <w:rPr>
          <w:sz w:val="24"/>
          <w:szCs w:val="24"/>
        </w:rPr>
        <w:t>приобщение к искусству:</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proofErr w:type="gramStart"/>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roofErr w:type="gramEnd"/>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rsidR="00823EB8" w:rsidRPr="00267772"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proofErr w:type="gramStart"/>
      <w:r w:rsidRPr="00267772">
        <w:rPr>
          <w:sz w:val="24"/>
          <w:szCs w:val="24"/>
          <w:lang w:val="ru-RU"/>
        </w:rPr>
        <w:t>помогать детям различать</w:t>
      </w:r>
      <w:proofErr w:type="gramEnd"/>
      <w:r w:rsidRPr="00267772">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823EB8" w:rsidRDefault="00823EB8" w:rsidP="000B67BB">
      <w:pPr>
        <w:pStyle w:val="25"/>
        <w:numPr>
          <w:ilvl w:val="0"/>
          <w:numId w:val="143"/>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w:t>
      </w:r>
      <w:r w:rsidR="00EA6585">
        <w:rPr>
          <w:sz w:val="24"/>
          <w:szCs w:val="24"/>
          <w:lang w:val="ru-RU"/>
        </w:rPr>
        <w:t>лями (законными представителями</w:t>
      </w:r>
      <w:r w:rsidRPr="00267772">
        <w:rPr>
          <w:sz w:val="24"/>
          <w:szCs w:val="24"/>
          <w:lang w:val="ru-RU"/>
        </w:rPr>
        <w:t>);</w:t>
      </w:r>
    </w:p>
    <w:p w:rsidR="00EA6585" w:rsidRPr="00267772" w:rsidRDefault="00EA6585" w:rsidP="000B67BB">
      <w:pPr>
        <w:pStyle w:val="25"/>
        <w:numPr>
          <w:ilvl w:val="0"/>
          <w:numId w:val="143"/>
        </w:numPr>
        <w:shd w:val="clear" w:color="auto" w:fill="auto"/>
        <w:tabs>
          <w:tab w:val="left" w:pos="993"/>
        </w:tabs>
        <w:spacing w:before="0" w:after="0" w:line="240" w:lineRule="auto"/>
        <w:ind w:left="0" w:firstLine="709"/>
        <w:rPr>
          <w:sz w:val="24"/>
          <w:szCs w:val="24"/>
          <w:lang w:val="ru-RU"/>
        </w:rPr>
      </w:pPr>
      <w:r w:rsidRPr="00EA6585">
        <w:rPr>
          <w:rFonts w:eastAsia="Calibri"/>
          <w:color w:val="000000"/>
          <w:sz w:val="24"/>
          <w:szCs w:val="24"/>
          <w:lang w:val="ru-RU" w:eastAsia="ru-RU"/>
        </w:rPr>
        <w:t xml:space="preserve"> </w:t>
      </w:r>
      <w:r w:rsidRPr="00EA6585">
        <w:rPr>
          <w:rFonts w:eastAsia="Calibri"/>
          <w:i/>
          <w:iCs/>
          <w:color w:val="000000"/>
          <w:sz w:val="24"/>
          <w:szCs w:val="24"/>
          <w:lang w:val="ru-RU" w:eastAsia="ru-RU"/>
        </w:rPr>
        <w:t xml:space="preserve">организовывать </w:t>
      </w:r>
      <w:proofErr w:type="gramStart"/>
      <w:r w:rsidRPr="00EA6585">
        <w:rPr>
          <w:rFonts w:eastAsia="Calibri"/>
          <w:i/>
          <w:iCs/>
          <w:color w:val="000000"/>
          <w:sz w:val="24"/>
          <w:szCs w:val="24"/>
          <w:lang w:val="ru-RU" w:eastAsia="ru-RU"/>
        </w:rPr>
        <w:t>знакомство детей с литературными произведениями Г. Тукая</w:t>
      </w:r>
      <w:proofErr w:type="gramEnd"/>
      <w:r w:rsidRPr="00EA6585">
        <w:rPr>
          <w:rFonts w:eastAsia="Calibri"/>
          <w:i/>
          <w:iCs/>
          <w:color w:val="000000"/>
          <w:sz w:val="24"/>
          <w:szCs w:val="24"/>
          <w:lang w:val="ru-RU" w:eastAsia="ru-RU"/>
        </w:rPr>
        <w:t>, видами</w:t>
      </w:r>
      <w:r>
        <w:rPr>
          <w:rFonts w:eastAsia="Calibri"/>
          <w:i/>
          <w:iCs/>
          <w:color w:val="000000"/>
          <w:sz w:val="24"/>
          <w:szCs w:val="24"/>
          <w:lang w:val="ru-RU" w:eastAsia="ru-RU"/>
        </w:rPr>
        <w:t xml:space="preserve"> </w:t>
      </w:r>
      <w:r w:rsidRPr="00EA6585">
        <w:rPr>
          <w:rFonts w:eastAsia="Calibri"/>
          <w:i/>
          <w:iCs/>
          <w:color w:val="000000"/>
          <w:sz w:val="24"/>
          <w:szCs w:val="24"/>
          <w:lang w:val="ru-RU" w:eastAsia="ru-RU"/>
        </w:rPr>
        <w:t>искусства, отражающими его творчество (балет «Шурале» Ф. Яруллина, «Водяная» А.Бакирова, симфония «Кырлай» Н. Жиганова, скульптурные и живописные произведения Б.</w:t>
      </w:r>
      <w:r w:rsidRPr="00EA6585">
        <w:rPr>
          <w:rFonts w:eastAsia="Calibri"/>
          <w:i/>
          <w:iCs/>
          <w:color w:val="000000"/>
          <w:sz w:val="24"/>
          <w:szCs w:val="24"/>
          <w:lang w:val="ru-RU" w:eastAsia="ru-RU"/>
        </w:rPr>
        <w:br/>
        <w:t>Урманче, И. Казакова, Б. Альменова, Ф. Аминова и др.). Формировать предпосылки ценностносмыслового понимания искусства;</w:t>
      </w:r>
      <w:r w:rsidRPr="00EA6585">
        <w:rPr>
          <w:rFonts w:eastAsia="Calibri"/>
          <w:i/>
          <w:iCs/>
          <w:color w:val="000000"/>
          <w:sz w:val="24"/>
          <w:szCs w:val="24"/>
          <w:lang w:val="ru-RU" w:eastAsia="ru-RU"/>
        </w:rPr>
        <w:br/>
        <w:t>• рассмотреть с детьми старинные ювелирные украшения: кольца, серьги, браслеты</w:t>
      </w:r>
      <w:r w:rsidRPr="00EA6585">
        <w:rPr>
          <w:rFonts w:eastAsia="Calibri"/>
          <w:i/>
          <w:iCs/>
          <w:color w:val="000000"/>
          <w:sz w:val="24"/>
          <w:szCs w:val="24"/>
          <w:lang w:val="ru-RU" w:eastAsia="ru-RU"/>
        </w:rPr>
        <w:br/>
        <w:t>(«бэлязэк»), накосники («чулпы»), шейно-нагрудные украшения («яка чылбыры»), перевязки</w:t>
      </w:r>
      <w:r w:rsidRPr="00EA6585">
        <w:rPr>
          <w:rFonts w:eastAsia="Calibri"/>
          <w:i/>
          <w:iCs/>
          <w:color w:val="000000"/>
          <w:sz w:val="24"/>
          <w:szCs w:val="24"/>
          <w:lang w:val="ru-RU" w:eastAsia="ru-RU"/>
        </w:rPr>
        <w:br/>
        <w:t>(«хэситэ») и др. Познакомить с творчеством современных художников-ювелиров (И.</w:t>
      </w:r>
      <w:r w:rsidRPr="00EA6585">
        <w:rPr>
          <w:rFonts w:eastAsia="Calibri"/>
          <w:i/>
          <w:iCs/>
          <w:color w:val="000000"/>
          <w:sz w:val="24"/>
          <w:szCs w:val="24"/>
          <w:lang w:val="ru-RU" w:eastAsia="ru-RU"/>
        </w:rPr>
        <w:br/>
        <w:t>Фазулзянов, С.В. Ковалевская, В.О. Ковалевский и др.). Обратить внимание на национальное</w:t>
      </w:r>
      <w:r w:rsidRPr="00EA6585">
        <w:rPr>
          <w:rFonts w:eastAsia="Calibri"/>
          <w:i/>
          <w:iCs/>
          <w:color w:val="000000"/>
          <w:sz w:val="24"/>
          <w:szCs w:val="24"/>
          <w:lang w:val="ru-RU" w:eastAsia="ru-RU"/>
        </w:rPr>
        <w:br/>
        <w:t>своеобразие ювелирных изделий;</w:t>
      </w:r>
      <w:r w:rsidRPr="00EA6585">
        <w:rPr>
          <w:rFonts w:eastAsia="Calibri"/>
          <w:i/>
          <w:iCs/>
          <w:color w:val="000000"/>
          <w:sz w:val="24"/>
          <w:szCs w:val="24"/>
          <w:lang w:val="ru-RU" w:eastAsia="ru-RU"/>
        </w:rPr>
        <w:br/>
        <w:t>• расширять знания о золотошвейном искусстве как самостоятельном художественном</w:t>
      </w:r>
      <w:r w:rsidRPr="00EA6585">
        <w:rPr>
          <w:rFonts w:eastAsia="Calibri"/>
          <w:i/>
          <w:iCs/>
          <w:color w:val="000000"/>
          <w:sz w:val="24"/>
          <w:szCs w:val="24"/>
          <w:lang w:val="ru-RU" w:eastAsia="ru-RU"/>
        </w:rPr>
        <w:br/>
        <w:t>промысле татарского народа. Рассмотреть с детьми расшитые тюбетейки, женскую</w:t>
      </w:r>
      <w:r w:rsidRPr="00EA6585">
        <w:rPr>
          <w:rFonts w:eastAsia="Calibri"/>
          <w:i/>
          <w:iCs/>
          <w:color w:val="000000"/>
          <w:sz w:val="24"/>
          <w:szCs w:val="24"/>
          <w:lang w:val="ru-RU" w:eastAsia="ru-RU"/>
        </w:rPr>
        <w:br/>
        <w:t xml:space="preserve">бархатную обувь, кисеты, калфаки и </w:t>
      </w:r>
      <w:proofErr w:type="gramStart"/>
      <w:r w:rsidRPr="00EA6585">
        <w:rPr>
          <w:rFonts w:eastAsia="Calibri"/>
          <w:i/>
          <w:iCs/>
          <w:color w:val="000000"/>
          <w:sz w:val="24"/>
          <w:szCs w:val="24"/>
          <w:lang w:val="ru-RU" w:eastAsia="ru-RU"/>
        </w:rPr>
        <w:t>др</w:t>
      </w:r>
      <w:proofErr w:type="gramEnd"/>
    </w:p>
    <w:p w:rsidR="00823EB8" w:rsidRPr="00267772" w:rsidRDefault="00823EB8" w:rsidP="000B67BB">
      <w:pPr>
        <w:pStyle w:val="25"/>
        <w:numPr>
          <w:ilvl w:val="0"/>
          <w:numId w:val="142"/>
        </w:numPr>
        <w:shd w:val="clear" w:color="auto" w:fill="auto"/>
        <w:tabs>
          <w:tab w:val="left" w:pos="1042"/>
        </w:tabs>
        <w:spacing w:before="0" w:after="0" w:line="240" w:lineRule="auto"/>
        <w:ind w:firstLine="709"/>
        <w:jc w:val="both"/>
        <w:rPr>
          <w:sz w:val="24"/>
          <w:szCs w:val="24"/>
        </w:rPr>
      </w:pPr>
      <w:r w:rsidRPr="00267772">
        <w:rPr>
          <w:sz w:val="24"/>
          <w:szCs w:val="24"/>
        </w:rPr>
        <w:t>изобразительная</w:t>
      </w:r>
      <w:r>
        <w:rPr>
          <w:sz w:val="24"/>
          <w:szCs w:val="24"/>
          <w:lang w:val="ru-RU"/>
        </w:rPr>
        <w:t xml:space="preserve"> </w:t>
      </w:r>
      <w:r w:rsidRPr="00267772">
        <w:rPr>
          <w:sz w:val="24"/>
          <w:szCs w:val="24"/>
        </w:rPr>
        <w:t>деятельность:</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w:t>
      </w:r>
      <w:r w:rsidRPr="00267772">
        <w:rPr>
          <w:sz w:val="24"/>
          <w:szCs w:val="24"/>
          <w:lang w:val="ru-RU"/>
        </w:rPr>
        <w:lastRenderedPageBreak/>
        <w:t>внимание на обязательность доброжелательного и уважительного отношения к работам товарищей;</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показывать детям, чем отличаются одни произведения искусства от </w:t>
      </w:r>
      <w:proofErr w:type="gramStart"/>
      <w:r w:rsidRPr="00267772">
        <w:rPr>
          <w:sz w:val="24"/>
          <w:szCs w:val="24"/>
          <w:lang w:val="ru-RU"/>
        </w:rPr>
        <w:t>других</w:t>
      </w:r>
      <w:proofErr w:type="gramEnd"/>
      <w:r w:rsidRPr="00267772">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поощрять стремление детей делать самостоятельный выбор, помогать </w:t>
      </w:r>
      <w:proofErr w:type="gramStart"/>
      <w:r w:rsidRPr="00267772">
        <w:rPr>
          <w:sz w:val="24"/>
          <w:szCs w:val="24"/>
          <w:lang w:val="ru-RU"/>
        </w:rPr>
        <w:t>другому</w:t>
      </w:r>
      <w:proofErr w:type="gramEnd"/>
      <w:r w:rsidRPr="00267772">
        <w:rPr>
          <w:sz w:val="24"/>
          <w:szCs w:val="24"/>
          <w:lang w:val="ru-RU"/>
        </w:rPr>
        <w:t>, уважать и понимать потребности другого человека, бережно относиться к продуктам его труда;</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823EB8" w:rsidRPr="00267772" w:rsidRDefault="00823EB8" w:rsidP="000B67BB">
      <w:pPr>
        <w:pStyle w:val="25"/>
        <w:numPr>
          <w:ilvl w:val="0"/>
          <w:numId w:val="14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823EB8" w:rsidRPr="00267772" w:rsidRDefault="00823EB8" w:rsidP="000B67BB">
      <w:pPr>
        <w:pStyle w:val="25"/>
        <w:numPr>
          <w:ilvl w:val="0"/>
          <w:numId w:val="142"/>
        </w:numPr>
        <w:shd w:val="clear" w:color="auto" w:fill="auto"/>
        <w:tabs>
          <w:tab w:val="left" w:pos="1022"/>
        </w:tabs>
        <w:spacing w:before="0" w:after="0" w:line="240" w:lineRule="auto"/>
        <w:ind w:firstLine="709"/>
        <w:jc w:val="both"/>
        <w:rPr>
          <w:sz w:val="24"/>
          <w:szCs w:val="24"/>
        </w:rPr>
      </w:pPr>
      <w:r w:rsidRPr="00267772">
        <w:rPr>
          <w:sz w:val="24"/>
          <w:szCs w:val="24"/>
        </w:rPr>
        <w:t>конструктивная</w:t>
      </w:r>
      <w:r>
        <w:rPr>
          <w:sz w:val="24"/>
          <w:szCs w:val="24"/>
          <w:lang w:val="ru-RU"/>
        </w:rPr>
        <w:t xml:space="preserve"> </w:t>
      </w:r>
      <w:r w:rsidRPr="00267772">
        <w:rPr>
          <w:sz w:val="24"/>
          <w:szCs w:val="24"/>
        </w:rPr>
        <w:t>деятельность:</w:t>
      </w:r>
    </w:p>
    <w:p w:rsidR="00823EB8" w:rsidRPr="00267772" w:rsidRDefault="00823EB8" w:rsidP="000B67BB">
      <w:pPr>
        <w:pStyle w:val="25"/>
        <w:numPr>
          <w:ilvl w:val="0"/>
          <w:numId w:val="14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823EB8" w:rsidRPr="00267772" w:rsidRDefault="00823EB8" w:rsidP="000B67BB">
      <w:pPr>
        <w:pStyle w:val="25"/>
        <w:numPr>
          <w:ilvl w:val="0"/>
          <w:numId w:val="14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823EB8" w:rsidRPr="00267772" w:rsidRDefault="00823EB8" w:rsidP="000B67BB">
      <w:pPr>
        <w:pStyle w:val="25"/>
        <w:numPr>
          <w:ilvl w:val="0"/>
          <w:numId w:val="14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rsidR="00823EB8" w:rsidRPr="00267772" w:rsidRDefault="00823EB8" w:rsidP="000B67BB">
      <w:pPr>
        <w:pStyle w:val="25"/>
        <w:numPr>
          <w:ilvl w:val="0"/>
          <w:numId w:val="145"/>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823EB8" w:rsidRPr="00267772" w:rsidRDefault="00823EB8" w:rsidP="000B67BB">
      <w:pPr>
        <w:pStyle w:val="25"/>
        <w:numPr>
          <w:ilvl w:val="0"/>
          <w:numId w:val="142"/>
        </w:numPr>
        <w:shd w:val="clear" w:color="auto" w:fill="auto"/>
        <w:tabs>
          <w:tab w:val="left" w:pos="1027"/>
        </w:tabs>
        <w:spacing w:before="0" w:after="0" w:line="240" w:lineRule="auto"/>
        <w:ind w:firstLine="709"/>
        <w:jc w:val="both"/>
        <w:rPr>
          <w:sz w:val="24"/>
          <w:szCs w:val="24"/>
        </w:rPr>
      </w:pPr>
      <w:r w:rsidRPr="00267772">
        <w:rPr>
          <w:sz w:val="24"/>
          <w:szCs w:val="24"/>
        </w:rPr>
        <w:t>музыкальная</w:t>
      </w:r>
      <w:r>
        <w:rPr>
          <w:sz w:val="24"/>
          <w:szCs w:val="24"/>
          <w:lang w:val="ru-RU"/>
        </w:rPr>
        <w:t xml:space="preserve"> </w:t>
      </w:r>
      <w:r w:rsidRPr="00267772">
        <w:rPr>
          <w:sz w:val="24"/>
          <w:szCs w:val="24"/>
        </w:rPr>
        <w:t>деятельность:</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w:t>
      </w:r>
      <w:r w:rsidRPr="00267772">
        <w:rPr>
          <w:sz w:val="24"/>
          <w:szCs w:val="24"/>
          <w:lang w:val="ru-RU"/>
        </w:rPr>
        <w:lastRenderedPageBreak/>
        <w:t>окружающей действительности в музыке;</w:t>
      </w:r>
    </w:p>
    <w:p w:rsidR="00823EB8" w:rsidRPr="00267772"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823EB8" w:rsidRDefault="00823EB8" w:rsidP="000B67BB">
      <w:pPr>
        <w:pStyle w:val="25"/>
        <w:numPr>
          <w:ilvl w:val="0"/>
          <w:numId w:val="146"/>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EA10E6" w:rsidRPr="00267772" w:rsidRDefault="00EA10E6" w:rsidP="000B67BB">
      <w:pPr>
        <w:pStyle w:val="25"/>
        <w:numPr>
          <w:ilvl w:val="0"/>
          <w:numId w:val="146"/>
        </w:numPr>
        <w:shd w:val="clear" w:color="auto" w:fill="auto"/>
        <w:tabs>
          <w:tab w:val="left" w:pos="993"/>
        </w:tabs>
        <w:spacing w:before="0" w:after="0" w:line="240" w:lineRule="auto"/>
        <w:ind w:left="0" w:firstLine="709"/>
        <w:rPr>
          <w:sz w:val="24"/>
          <w:szCs w:val="24"/>
          <w:lang w:val="ru-RU"/>
        </w:rPr>
      </w:pPr>
      <w:r w:rsidRPr="00EA10E6">
        <w:rPr>
          <w:rFonts w:eastAsia="Calibri"/>
          <w:i/>
          <w:iCs/>
          <w:color w:val="000000"/>
          <w:sz w:val="24"/>
          <w:szCs w:val="24"/>
          <w:lang w:val="ru-RU" w:eastAsia="ru-RU"/>
        </w:rPr>
        <w:t>С. Сайдашева, Ф. Яруллина, Р. Яхина, Н. Жиганова и др. Развивать умение определять</w:t>
      </w:r>
      <w:r>
        <w:rPr>
          <w:rFonts w:eastAsia="Calibri"/>
          <w:i/>
          <w:iCs/>
          <w:color w:val="000000"/>
          <w:sz w:val="24"/>
          <w:szCs w:val="24"/>
          <w:lang w:val="ru-RU" w:eastAsia="ru-RU"/>
        </w:rPr>
        <w:t xml:space="preserve"> </w:t>
      </w:r>
      <w:r w:rsidRPr="00EA10E6">
        <w:rPr>
          <w:rFonts w:eastAsia="Calibri"/>
          <w:i/>
          <w:iCs/>
          <w:color w:val="000000"/>
          <w:sz w:val="24"/>
          <w:szCs w:val="24"/>
          <w:lang w:val="ru-RU" w:eastAsia="ru-RU"/>
        </w:rPr>
        <w:t>жанр некоторых музыкальных произведений татарских композиторов, узнавать звучание</w:t>
      </w:r>
      <w:r>
        <w:rPr>
          <w:rFonts w:eastAsia="Calibri"/>
          <w:i/>
          <w:iCs/>
          <w:color w:val="000000"/>
          <w:sz w:val="24"/>
          <w:szCs w:val="24"/>
          <w:lang w:val="ru-RU" w:eastAsia="ru-RU"/>
        </w:rPr>
        <w:t xml:space="preserve"> </w:t>
      </w:r>
      <w:r w:rsidRPr="00EA10E6">
        <w:rPr>
          <w:rFonts w:eastAsia="Calibri"/>
          <w:i/>
          <w:iCs/>
          <w:color w:val="000000"/>
          <w:sz w:val="24"/>
          <w:szCs w:val="24"/>
          <w:lang w:val="ru-RU" w:eastAsia="ru-RU"/>
        </w:rPr>
        <w:t>знакомых музыкальных инструментов;</w:t>
      </w:r>
      <w:r w:rsidRPr="00EA10E6">
        <w:rPr>
          <w:rFonts w:eastAsia="Calibri"/>
          <w:i/>
          <w:iCs/>
          <w:color w:val="000000"/>
          <w:sz w:val="24"/>
          <w:szCs w:val="24"/>
          <w:lang w:val="ru-RU" w:eastAsia="ru-RU"/>
        </w:rPr>
        <w:br/>
        <w:t>• познакомить детей с мелодией Государственного гимна Российской Федерации.</w:t>
      </w:r>
      <w:r w:rsidRPr="00EA10E6">
        <w:rPr>
          <w:rFonts w:eastAsia="Calibri"/>
          <w:i/>
          <w:iCs/>
          <w:color w:val="000000"/>
          <w:sz w:val="24"/>
          <w:szCs w:val="24"/>
          <w:lang w:val="ru-RU" w:eastAsia="ru-RU"/>
        </w:rPr>
        <w:br/>
        <w:t>Развивать чувство гражданственности;</w:t>
      </w:r>
      <w:r w:rsidRPr="00EA10E6">
        <w:rPr>
          <w:rFonts w:eastAsia="Calibri"/>
          <w:i/>
          <w:iCs/>
          <w:color w:val="000000"/>
          <w:sz w:val="24"/>
          <w:szCs w:val="24"/>
          <w:lang w:val="ru-RU" w:eastAsia="ru-RU"/>
        </w:rPr>
        <w:br/>
        <w:t>• продолжать работу над формированием певческих навыков детей на основе</w:t>
      </w:r>
      <w:r w:rsidRPr="00EA10E6">
        <w:rPr>
          <w:rFonts w:eastAsia="Calibri"/>
          <w:i/>
          <w:iCs/>
          <w:color w:val="000000"/>
          <w:sz w:val="24"/>
          <w:szCs w:val="24"/>
          <w:lang w:val="ru-RU" w:eastAsia="ru-RU"/>
        </w:rPr>
        <w:br/>
        <w:t>национального репертуара, добиваться чистого интонирования, правильного произношения</w:t>
      </w:r>
      <w:r w:rsidRPr="00EA10E6">
        <w:rPr>
          <w:rFonts w:eastAsia="Calibri"/>
          <w:i/>
          <w:iCs/>
          <w:color w:val="000000"/>
          <w:sz w:val="24"/>
          <w:szCs w:val="24"/>
          <w:lang w:val="ru-RU" w:eastAsia="ru-RU"/>
        </w:rPr>
        <w:br/>
        <w:t>слов, музыкально выразительного пения;</w:t>
      </w:r>
      <w:r w:rsidRPr="00EA10E6">
        <w:rPr>
          <w:rFonts w:eastAsia="Calibri"/>
          <w:i/>
          <w:iCs/>
          <w:color w:val="000000"/>
          <w:sz w:val="24"/>
          <w:szCs w:val="24"/>
          <w:lang w:val="ru-RU" w:eastAsia="ru-RU"/>
        </w:rPr>
        <w:br/>
        <w:t>• расширять объем основных и танцевальных движений: «пружинистый ход»,</w:t>
      </w:r>
      <w:r w:rsidRPr="00EA10E6">
        <w:rPr>
          <w:rFonts w:eastAsia="Calibri"/>
          <w:i/>
          <w:iCs/>
          <w:color w:val="000000"/>
          <w:sz w:val="24"/>
          <w:szCs w:val="24"/>
          <w:lang w:val="ru-RU" w:eastAsia="ru-RU"/>
        </w:rPr>
        <w:br/>
        <w:t>«первый ход», «апипа», прыжковая цепочка», «борма», «бишек», «носок - пятка», «пятка -</w:t>
      </w:r>
      <w:r w:rsidRPr="00EA10E6">
        <w:rPr>
          <w:rFonts w:eastAsia="Calibri"/>
          <w:i/>
          <w:iCs/>
          <w:color w:val="000000"/>
          <w:sz w:val="24"/>
          <w:szCs w:val="24"/>
          <w:lang w:val="ru-RU" w:eastAsia="ru-RU"/>
        </w:rPr>
        <w:br/>
        <w:t>носок», «дробь», «мелкая дробь», «основной ход», «ход с каблука», «простой шаг», «волчок»,</w:t>
      </w:r>
      <w:r w:rsidRPr="00EA10E6">
        <w:rPr>
          <w:rFonts w:eastAsia="Calibri"/>
          <w:i/>
          <w:iCs/>
          <w:color w:val="000000"/>
          <w:sz w:val="24"/>
          <w:szCs w:val="24"/>
          <w:lang w:val="ru-RU" w:eastAsia="ru-RU"/>
        </w:rPr>
        <w:br/>
        <w:t>«тройной притоп», «кружение парами» и др. Совершенствовать технику исполнения</w:t>
      </w:r>
      <w:r w:rsidRPr="00EA10E6">
        <w:rPr>
          <w:rFonts w:eastAsia="Calibri"/>
          <w:i/>
          <w:iCs/>
          <w:color w:val="000000"/>
          <w:sz w:val="24"/>
          <w:szCs w:val="24"/>
          <w:lang w:val="ru-RU" w:eastAsia="ru-RU"/>
        </w:rPr>
        <w:br/>
        <w:t>татарского танца</w:t>
      </w:r>
      <w:proofErr w:type="gramStart"/>
      <w:r w:rsidRPr="00EA10E6">
        <w:rPr>
          <w:rFonts w:eastAsia="Calibri"/>
          <w:i/>
          <w:iCs/>
          <w:color w:val="000000"/>
          <w:sz w:val="24"/>
          <w:szCs w:val="24"/>
          <w:lang w:val="ru-RU" w:eastAsia="ru-RU"/>
        </w:rPr>
        <w:t>.</w:t>
      </w:r>
      <w:proofErr w:type="gramEnd"/>
      <w:r w:rsidRPr="00EA10E6">
        <w:rPr>
          <w:rFonts w:eastAsia="Calibri"/>
          <w:i/>
          <w:iCs/>
          <w:color w:val="000000"/>
          <w:sz w:val="24"/>
          <w:szCs w:val="24"/>
          <w:lang w:val="ru-RU" w:eastAsia="ru-RU"/>
        </w:rPr>
        <w:br/>
        <w:t xml:space="preserve">• </w:t>
      </w:r>
      <w:proofErr w:type="gramStart"/>
      <w:r w:rsidRPr="00EA10E6">
        <w:rPr>
          <w:rFonts w:eastAsia="Calibri"/>
          <w:i/>
          <w:iCs/>
          <w:color w:val="000000"/>
          <w:sz w:val="24"/>
          <w:szCs w:val="24"/>
          <w:lang w:val="ru-RU" w:eastAsia="ru-RU"/>
        </w:rPr>
        <w:t>с</w:t>
      </w:r>
      <w:proofErr w:type="gramEnd"/>
      <w:r w:rsidRPr="00EA10E6">
        <w:rPr>
          <w:rFonts w:eastAsia="Calibri"/>
          <w:i/>
          <w:iCs/>
          <w:color w:val="000000"/>
          <w:sz w:val="24"/>
          <w:szCs w:val="24"/>
          <w:lang w:val="ru-RU" w:eastAsia="ru-RU"/>
        </w:rPr>
        <w:t>оздавать условия для приобретения опыта исполнения танцев народов Поволжья,</w:t>
      </w:r>
      <w:r w:rsidRPr="00EA10E6">
        <w:rPr>
          <w:rFonts w:eastAsia="Calibri"/>
          <w:i/>
          <w:iCs/>
          <w:color w:val="000000"/>
          <w:sz w:val="24"/>
          <w:szCs w:val="24"/>
          <w:lang w:val="ru-RU" w:eastAsia="ru-RU"/>
        </w:rPr>
        <w:br/>
        <w:t>развивать эмоциональное общение в них.</w:t>
      </w:r>
    </w:p>
    <w:p w:rsidR="00823EB8" w:rsidRPr="00267772" w:rsidRDefault="00823EB8" w:rsidP="000B67BB">
      <w:pPr>
        <w:pStyle w:val="25"/>
        <w:numPr>
          <w:ilvl w:val="0"/>
          <w:numId w:val="142"/>
        </w:numPr>
        <w:shd w:val="clear" w:color="auto" w:fill="auto"/>
        <w:tabs>
          <w:tab w:val="left" w:pos="1008"/>
        </w:tabs>
        <w:spacing w:before="0" w:after="0" w:line="240" w:lineRule="auto"/>
        <w:ind w:firstLine="709"/>
        <w:jc w:val="both"/>
        <w:rPr>
          <w:sz w:val="24"/>
          <w:szCs w:val="24"/>
        </w:rPr>
      </w:pPr>
      <w:r w:rsidRPr="00267772">
        <w:rPr>
          <w:sz w:val="24"/>
          <w:szCs w:val="24"/>
        </w:rPr>
        <w:t>театрализованная</w:t>
      </w:r>
      <w:r>
        <w:rPr>
          <w:sz w:val="24"/>
          <w:szCs w:val="24"/>
          <w:lang w:val="ru-RU"/>
        </w:rPr>
        <w:t xml:space="preserve"> </w:t>
      </w:r>
      <w:r w:rsidRPr="00267772">
        <w:rPr>
          <w:sz w:val="24"/>
          <w:szCs w:val="24"/>
        </w:rPr>
        <w:t>деятельность:</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w:t>
      </w:r>
      <w:proofErr w:type="gramStart"/>
      <w:r w:rsidRPr="00267772">
        <w:rPr>
          <w:sz w:val="24"/>
          <w:szCs w:val="24"/>
          <w:lang w:val="ru-RU"/>
        </w:rPr>
        <w:t>перчаточными</w:t>
      </w:r>
      <w:proofErr w:type="gramEnd"/>
      <w:r w:rsidRPr="00267772">
        <w:rPr>
          <w:sz w:val="24"/>
          <w:szCs w:val="24"/>
          <w:lang w:val="ru-RU"/>
        </w:rPr>
        <w:t>, тростевыми, марионеткам и так далее);</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 xml:space="preserve">формировать умение согласовывать свои действия с партнерами, приучать </w:t>
      </w:r>
      <w:proofErr w:type="gramStart"/>
      <w:r w:rsidRPr="00267772">
        <w:rPr>
          <w:sz w:val="24"/>
          <w:szCs w:val="24"/>
          <w:lang w:val="ru-RU"/>
        </w:rPr>
        <w:t>правильно</w:t>
      </w:r>
      <w:proofErr w:type="gramEnd"/>
      <w:r w:rsidRPr="00267772">
        <w:rPr>
          <w:sz w:val="24"/>
          <w:szCs w:val="24"/>
          <w:lang w:val="ru-RU"/>
        </w:rPr>
        <w:t xml:space="preserve"> оценивать действия персонажей в спектакле;</w:t>
      </w:r>
    </w:p>
    <w:p w:rsidR="00823EB8" w:rsidRPr="00267772"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823EB8" w:rsidRDefault="00823EB8" w:rsidP="000B67BB">
      <w:pPr>
        <w:pStyle w:val="25"/>
        <w:numPr>
          <w:ilvl w:val="0"/>
          <w:numId w:val="147"/>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rsidR="00B3232E" w:rsidRPr="00267772" w:rsidRDefault="00B3232E" w:rsidP="000B67BB">
      <w:pPr>
        <w:pStyle w:val="25"/>
        <w:numPr>
          <w:ilvl w:val="0"/>
          <w:numId w:val="147"/>
        </w:numPr>
        <w:shd w:val="clear" w:color="auto" w:fill="auto"/>
        <w:tabs>
          <w:tab w:val="left" w:pos="993"/>
        </w:tabs>
        <w:spacing w:before="0" w:after="0" w:line="240" w:lineRule="auto"/>
        <w:ind w:left="0" w:firstLine="709"/>
        <w:rPr>
          <w:sz w:val="24"/>
          <w:szCs w:val="24"/>
          <w:lang w:val="ru-RU"/>
        </w:rPr>
      </w:pPr>
      <w:r w:rsidRPr="00B3232E">
        <w:rPr>
          <w:rFonts w:eastAsia="Calibri"/>
          <w:color w:val="000000"/>
          <w:sz w:val="24"/>
          <w:szCs w:val="24"/>
          <w:lang w:val="ru-RU" w:eastAsia="ru-RU"/>
        </w:rPr>
        <w:t xml:space="preserve"> </w:t>
      </w:r>
      <w:r w:rsidRPr="00B3232E">
        <w:rPr>
          <w:rFonts w:eastAsia="Calibri"/>
          <w:i/>
          <w:iCs/>
          <w:color w:val="000000"/>
          <w:sz w:val="24"/>
          <w:szCs w:val="24"/>
          <w:lang w:val="ru-RU" w:eastAsia="ru-RU"/>
        </w:rPr>
        <w:t>рассказать о назначении театра, деятельности актера, режиссера, декоратора,</w:t>
      </w:r>
      <w:r w:rsidRPr="00B3232E">
        <w:rPr>
          <w:rFonts w:eastAsia="Calibri"/>
          <w:i/>
          <w:iCs/>
          <w:color w:val="000000"/>
          <w:sz w:val="24"/>
          <w:szCs w:val="24"/>
          <w:lang w:val="ru-RU" w:eastAsia="ru-RU"/>
        </w:rPr>
        <w:br/>
        <w:t>гримёра. Развивать музыкально-двигательную импровизацию в сюжетных этюдах,</w:t>
      </w:r>
      <w:r w:rsidRPr="00B3232E">
        <w:rPr>
          <w:rFonts w:eastAsia="Calibri"/>
          <w:i/>
          <w:iCs/>
          <w:color w:val="000000"/>
          <w:sz w:val="24"/>
          <w:szCs w:val="24"/>
          <w:lang w:val="ru-RU" w:eastAsia="ru-RU"/>
        </w:rPr>
        <w:br/>
        <w:t>способствовать созданию развернутых комппозиций, побуждать к активным</w:t>
      </w:r>
      <w:r w:rsidRPr="00B3232E">
        <w:rPr>
          <w:rFonts w:eastAsia="Calibri"/>
          <w:i/>
          <w:iCs/>
          <w:color w:val="000000"/>
          <w:sz w:val="24"/>
          <w:szCs w:val="24"/>
          <w:lang w:val="ru-RU" w:eastAsia="ru-RU"/>
        </w:rPr>
        <w:br/>
        <w:t>самостоятельным действиям в музыкально-творческой деятельности.</w:t>
      </w:r>
    </w:p>
    <w:p w:rsidR="00823EB8" w:rsidRPr="00267772" w:rsidRDefault="00823EB8" w:rsidP="000B67BB">
      <w:pPr>
        <w:pStyle w:val="25"/>
        <w:numPr>
          <w:ilvl w:val="0"/>
          <w:numId w:val="142"/>
        </w:numPr>
        <w:shd w:val="clear" w:color="auto" w:fill="auto"/>
        <w:tabs>
          <w:tab w:val="left" w:pos="1022"/>
        </w:tabs>
        <w:spacing w:before="0" w:after="0" w:line="240" w:lineRule="auto"/>
        <w:ind w:firstLine="709"/>
        <w:jc w:val="both"/>
        <w:rPr>
          <w:sz w:val="24"/>
          <w:szCs w:val="24"/>
        </w:rPr>
      </w:pPr>
      <w:r w:rsidRPr="00267772">
        <w:rPr>
          <w:sz w:val="24"/>
          <w:szCs w:val="24"/>
        </w:rPr>
        <w:t>культурно-досуговая</w:t>
      </w:r>
      <w:r>
        <w:rPr>
          <w:sz w:val="24"/>
          <w:szCs w:val="24"/>
          <w:lang w:val="ru-RU"/>
        </w:rPr>
        <w:t xml:space="preserve"> </w:t>
      </w:r>
      <w:r w:rsidRPr="00267772">
        <w:rPr>
          <w:sz w:val="24"/>
          <w:szCs w:val="24"/>
        </w:rPr>
        <w:t>деятельность:</w:t>
      </w:r>
    </w:p>
    <w:p w:rsidR="00823EB8" w:rsidRPr="00267772" w:rsidRDefault="00823EB8" w:rsidP="000B67BB">
      <w:pPr>
        <w:pStyle w:val="25"/>
        <w:numPr>
          <w:ilvl w:val="0"/>
          <w:numId w:val="14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rsidR="00823EB8" w:rsidRPr="00267772" w:rsidRDefault="00823EB8" w:rsidP="000B67BB">
      <w:pPr>
        <w:pStyle w:val="25"/>
        <w:numPr>
          <w:ilvl w:val="0"/>
          <w:numId w:val="14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823EB8" w:rsidRPr="00267772" w:rsidRDefault="00823EB8" w:rsidP="000B67BB">
      <w:pPr>
        <w:pStyle w:val="25"/>
        <w:numPr>
          <w:ilvl w:val="0"/>
          <w:numId w:val="14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823EB8" w:rsidRPr="00267772" w:rsidRDefault="00823EB8" w:rsidP="000B67BB">
      <w:pPr>
        <w:pStyle w:val="25"/>
        <w:numPr>
          <w:ilvl w:val="0"/>
          <w:numId w:val="14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rsidR="00823EB8" w:rsidRPr="00267772" w:rsidRDefault="00823EB8" w:rsidP="000B67BB">
      <w:pPr>
        <w:pStyle w:val="25"/>
        <w:numPr>
          <w:ilvl w:val="0"/>
          <w:numId w:val="14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rsidR="00823EB8" w:rsidRDefault="00823EB8" w:rsidP="000B67BB">
      <w:pPr>
        <w:pStyle w:val="25"/>
        <w:numPr>
          <w:ilvl w:val="0"/>
          <w:numId w:val="148"/>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lastRenderedPageBreak/>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104733" w:rsidRPr="00267772" w:rsidRDefault="00104733" w:rsidP="000B67BB">
      <w:pPr>
        <w:pStyle w:val="25"/>
        <w:numPr>
          <w:ilvl w:val="0"/>
          <w:numId w:val="148"/>
        </w:numPr>
        <w:shd w:val="clear" w:color="auto" w:fill="auto"/>
        <w:tabs>
          <w:tab w:val="left" w:pos="993"/>
        </w:tabs>
        <w:spacing w:before="0" w:after="0" w:line="240" w:lineRule="auto"/>
        <w:ind w:left="0" w:firstLine="709"/>
        <w:rPr>
          <w:sz w:val="24"/>
          <w:szCs w:val="24"/>
          <w:lang w:val="ru-RU"/>
        </w:rPr>
      </w:pPr>
      <w:r w:rsidRPr="00104733">
        <w:rPr>
          <w:rFonts w:eastAsia="Calibri"/>
          <w:i/>
          <w:iCs/>
          <w:color w:val="000000"/>
          <w:sz w:val="24"/>
          <w:szCs w:val="24"/>
          <w:lang w:val="ru-RU" w:eastAsia="ru-RU"/>
        </w:rPr>
        <w:t>организовать посещение Музея национальной культуры НКЦ «Казань», где сохранились</w:t>
      </w:r>
      <w:r>
        <w:rPr>
          <w:rFonts w:eastAsia="Calibri"/>
          <w:i/>
          <w:iCs/>
          <w:color w:val="000000"/>
          <w:sz w:val="24"/>
          <w:szCs w:val="24"/>
          <w:lang w:val="ru-RU" w:eastAsia="ru-RU"/>
        </w:rPr>
        <w:t xml:space="preserve"> </w:t>
      </w:r>
      <w:r w:rsidRPr="00104733">
        <w:rPr>
          <w:rFonts w:eastAsia="Calibri"/>
          <w:i/>
          <w:iCs/>
          <w:color w:val="000000"/>
          <w:sz w:val="24"/>
          <w:szCs w:val="24"/>
          <w:lang w:val="ru-RU" w:eastAsia="ru-RU"/>
        </w:rPr>
        <w:t>предметы домашней утвари: серебряные подносы, блюда, медночеканные кувшины, кумганы,</w:t>
      </w:r>
      <w:r>
        <w:rPr>
          <w:rFonts w:eastAsia="Calibri"/>
          <w:i/>
          <w:iCs/>
          <w:color w:val="000000"/>
          <w:sz w:val="24"/>
          <w:szCs w:val="24"/>
          <w:lang w:val="ru-RU" w:eastAsia="ru-RU"/>
        </w:rPr>
        <w:t xml:space="preserve"> </w:t>
      </w:r>
      <w:r w:rsidRPr="00104733">
        <w:rPr>
          <w:rFonts w:eastAsia="Calibri"/>
          <w:i/>
          <w:iCs/>
          <w:color w:val="000000"/>
          <w:sz w:val="24"/>
          <w:szCs w:val="24"/>
          <w:lang w:val="ru-RU" w:eastAsia="ru-RU"/>
        </w:rPr>
        <w:t>бронзовые замочки в форме фигурок домашних животных; декоративные композиции,</w:t>
      </w:r>
      <w:r>
        <w:rPr>
          <w:rFonts w:eastAsia="Calibri"/>
          <w:i/>
          <w:iCs/>
          <w:color w:val="000000"/>
          <w:sz w:val="24"/>
          <w:szCs w:val="24"/>
          <w:lang w:val="ru-RU" w:eastAsia="ru-RU"/>
        </w:rPr>
        <w:t xml:space="preserve"> </w:t>
      </w:r>
      <w:r w:rsidRPr="00104733">
        <w:rPr>
          <w:rFonts w:eastAsia="Calibri"/>
          <w:i/>
          <w:iCs/>
          <w:color w:val="000000"/>
          <w:sz w:val="24"/>
          <w:szCs w:val="24"/>
          <w:lang w:val="ru-RU" w:eastAsia="ru-RU"/>
        </w:rPr>
        <w:t xml:space="preserve">украшающие интерьеры и экстерьеры общественных зданий. Учить </w:t>
      </w:r>
      <w:proofErr w:type="gramStart"/>
      <w:r w:rsidRPr="00104733">
        <w:rPr>
          <w:rFonts w:eastAsia="Calibri"/>
          <w:i/>
          <w:iCs/>
          <w:color w:val="000000"/>
          <w:sz w:val="24"/>
          <w:szCs w:val="24"/>
          <w:lang w:val="ru-RU" w:eastAsia="ru-RU"/>
        </w:rPr>
        <w:t>бережно</w:t>
      </w:r>
      <w:proofErr w:type="gramEnd"/>
      <w:r w:rsidRPr="00104733">
        <w:rPr>
          <w:rFonts w:eastAsia="Calibri"/>
          <w:i/>
          <w:iCs/>
          <w:color w:val="000000"/>
          <w:sz w:val="24"/>
          <w:szCs w:val="24"/>
          <w:lang w:val="ru-RU" w:eastAsia="ru-RU"/>
        </w:rPr>
        <w:t xml:space="preserve"> относиться к</w:t>
      </w:r>
      <w:r>
        <w:rPr>
          <w:rFonts w:eastAsia="Calibri"/>
          <w:i/>
          <w:iCs/>
          <w:color w:val="000000"/>
          <w:sz w:val="24"/>
          <w:szCs w:val="24"/>
          <w:lang w:val="ru-RU" w:eastAsia="ru-RU"/>
        </w:rPr>
        <w:t xml:space="preserve"> </w:t>
      </w:r>
      <w:r w:rsidRPr="00104733">
        <w:rPr>
          <w:rFonts w:eastAsia="Calibri"/>
          <w:i/>
          <w:iCs/>
          <w:color w:val="000000"/>
          <w:sz w:val="24"/>
          <w:szCs w:val="24"/>
          <w:lang w:val="ru-RU" w:eastAsia="ru-RU"/>
        </w:rPr>
        <w:t>культурным ценностям и правильно вести себя в музее</w:t>
      </w:r>
      <w:r>
        <w:rPr>
          <w:rFonts w:eastAsia="Calibri"/>
          <w:i/>
          <w:iCs/>
          <w:color w:val="000000"/>
          <w:sz w:val="24"/>
          <w:szCs w:val="24"/>
          <w:lang w:val="ru-RU" w:eastAsia="ru-RU"/>
        </w:rPr>
        <w:t>.</w:t>
      </w:r>
    </w:p>
    <w:p w:rsidR="00823EB8" w:rsidRPr="009B4108" w:rsidRDefault="00823EB8" w:rsidP="00CE1814">
      <w:pPr>
        <w:pStyle w:val="25"/>
        <w:shd w:val="clear" w:color="auto" w:fill="auto"/>
        <w:tabs>
          <w:tab w:val="left" w:pos="1585"/>
        </w:tabs>
        <w:spacing w:before="0" w:after="0" w:line="240"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rsidR="008A4A75" w:rsidRPr="009B4108" w:rsidRDefault="008A4A75" w:rsidP="00CE1814">
      <w:pPr>
        <w:pStyle w:val="25"/>
        <w:shd w:val="clear" w:color="auto" w:fill="auto"/>
        <w:tabs>
          <w:tab w:val="left" w:pos="1782"/>
        </w:tabs>
        <w:spacing w:before="0" w:after="0" w:line="240" w:lineRule="auto"/>
        <w:ind w:left="709"/>
        <w:jc w:val="both"/>
        <w:rPr>
          <w:b/>
          <w:i/>
          <w:sz w:val="24"/>
          <w:szCs w:val="24"/>
          <w:lang w:val="ru-RU"/>
        </w:rPr>
      </w:pPr>
      <w:r w:rsidRPr="009B4108">
        <w:rPr>
          <w:b/>
          <w:i/>
          <w:sz w:val="24"/>
          <w:szCs w:val="24"/>
          <w:lang w:val="ru-RU"/>
        </w:rPr>
        <w:t>Приобщение к искусству.</w:t>
      </w:r>
    </w:p>
    <w:p w:rsidR="008A4A75" w:rsidRPr="00267772" w:rsidRDefault="008A4A75" w:rsidP="000B67BB">
      <w:pPr>
        <w:pStyle w:val="25"/>
        <w:numPr>
          <w:ilvl w:val="0"/>
          <w:numId w:val="149"/>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8A4A75" w:rsidRPr="00267772" w:rsidRDefault="008A4A75" w:rsidP="000B67BB">
      <w:pPr>
        <w:pStyle w:val="25"/>
        <w:numPr>
          <w:ilvl w:val="0"/>
          <w:numId w:val="149"/>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rsidR="008A4A75" w:rsidRPr="00267772" w:rsidRDefault="008A4A75" w:rsidP="000B67BB">
      <w:pPr>
        <w:pStyle w:val="25"/>
        <w:numPr>
          <w:ilvl w:val="0"/>
          <w:numId w:val="149"/>
        </w:numPr>
        <w:shd w:val="clear" w:color="auto" w:fill="auto"/>
        <w:tabs>
          <w:tab w:val="left" w:pos="1028"/>
        </w:tabs>
        <w:spacing w:before="0" w:after="0" w:line="240" w:lineRule="auto"/>
        <w:ind w:firstLine="709"/>
        <w:jc w:val="both"/>
        <w:rPr>
          <w:sz w:val="24"/>
          <w:szCs w:val="24"/>
          <w:lang w:val="ru-RU"/>
        </w:rPr>
      </w:pPr>
      <w:proofErr w:type="gramStart"/>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8A4A75" w:rsidRPr="00267772" w:rsidRDefault="008A4A75" w:rsidP="000B67BB">
      <w:pPr>
        <w:pStyle w:val="25"/>
        <w:numPr>
          <w:ilvl w:val="0"/>
          <w:numId w:val="149"/>
        </w:numPr>
        <w:shd w:val="clear" w:color="auto" w:fill="auto"/>
        <w:tabs>
          <w:tab w:val="left" w:pos="1028"/>
        </w:tabs>
        <w:spacing w:before="0" w:after="0" w:line="240"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Воспитываетлюбовь и бережноеотношение к произведениямискусства.</w:t>
      </w:r>
    </w:p>
    <w:p w:rsidR="008A4A75" w:rsidRPr="00267772" w:rsidRDefault="008A4A75" w:rsidP="000B67BB">
      <w:pPr>
        <w:pStyle w:val="25"/>
        <w:numPr>
          <w:ilvl w:val="0"/>
          <w:numId w:val="149"/>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8A4A75" w:rsidRPr="00267772" w:rsidRDefault="008A4A75" w:rsidP="000B67BB">
      <w:pPr>
        <w:pStyle w:val="25"/>
        <w:numPr>
          <w:ilvl w:val="0"/>
          <w:numId w:val="149"/>
        </w:numPr>
        <w:shd w:val="clear" w:color="auto" w:fill="auto"/>
        <w:tabs>
          <w:tab w:val="left" w:pos="1033"/>
        </w:tabs>
        <w:spacing w:before="0" w:after="0" w:line="240" w:lineRule="auto"/>
        <w:ind w:firstLine="709"/>
        <w:jc w:val="both"/>
        <w:rPr>
          <w:sz w:val="24"/>
          <w:szCs w:val="24"/>
          <w:lang w:val="ru-RU"/>
        </w:rPr>
      </w:pPr>
      <w:proofErr w:type="gramStart"/>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8A4A75" w:rsidRPr="00267772" w:rsidRDefault="008A4A75" w:rsidP="000B67BB">
      <w:pPr>
        <w:pStyle w:val="25"/>
        <w:numPr>
          <w:ilvl w:val="0"/>
          <w:numId w:val="149"/>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267772">
        <w:rPr>
          <w:sz w:val="24"/>
          <w:szCs w:val="24"/>
          <w:lang w:val="ru-RU"/>
        </w:rPr>
        <w:t>вств с в</w:t>
      </w:r>
      <w:proofErr w:type="gramEnd"/>
      <w:r w:rsidRPr="00267772">
        <w:rPr>
          <w:sz w:val="24"/>
          <w:szCs w:val="24"/>
          <w:lang w:val="ru-RU"/>
        </w:rPr>
        <w:t>идами искусства (музыку слушают, картины рассматривают, стихи читают и слушают и так далее).</w:t>
      </w:r>
    </w:p>
    <w:p w:rsidR="008A4A75" w:rsidRPr="00267772" w:rsidRDefault="008A4A75" w:rsidP="000B67BB">
      <w:pPr>
        <w:pStyle w:val="25"/>
        <w:numPr>
          <w:ilvl w:val="0"/>
          <w:numId w:val="149"/>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8A4A75" w:rsidRPr="00267772" w:rsidRDefault="008A4A75" w:rsidP="000B67BB">
      <w:pPr>
        <w:pStyle w:val="25"/>
        <w:numPr>
          <w:ilvl w:val="0"/>
          <w:numId w:val="149"/>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8A4A75" w:rsidRPr="00267772" w:rsidRDefault="008A4A75" w:rsidP="000B67BB">
      <w:pPr>
        <w:pStyle w:val="25"/>
        <w:numPr>
          <w:ilvl w:val="0"/>
          <w:numId w:val="149"/>
        </w:numPr>
        <w:shd w:val="clear" w:color="auto" w:fill="auto"/>
        <w:tabs>
          <w:tab w:val="left" w:pos="1172"/>
        </w:tabs>
        <w:spacing w:before="0" w:after="0" w:line="240"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267772">
        <w:rPr>
          <w:sz w:val="24"/>
          <w:szCs w:val="24"/>
          <w:lang w:val="ru-RU"/>
        </w:rPr>
        <w:t>другое</w:t>
      </w:r>
      <w:proofErr w:type="gramEnd"/>
      <w:r w:rsidRPr="00267772">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Воспитываетинтерес к искусствуродногокрая.</w:t>
      </w:r>
    </w:p>
    <w:p w:rsidR="008A4A75" w:rsidRPr="00267772" w:rsidRDefault="008A4A75" w:rsidP="000B67BB">
      <w:pPr>
        <w:pStyle w:val="25"/>
        <w:numPr>
          <w:ilvl w:val="0"/>
          <w:numId w:val="149"/>
        </w:numPr>
        <w:shd w:val="clear" w:color="auto" w:fill="auto"/>
        <w:tabs>
          <w:tab w:val="left" w:pos="1182"/>
        </w:tabs>
        <w:spacing w:before="0" w:after="0" w:line="240"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w:t>
      </w:r>
      <w:r w:rsidRPr="00267772">
        <w:rPr>
          <w:sz w:val="24"/>
          <w:szCs w:val="24"/>
          <w:lang w:val="ru-RU"/>
        </w:rPr>
        <w:lastRenderedPageBreak/>
        <w:t>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8A4A75" w:rsidRPr="00267772" w:rsidRDefault="008A4A75" w:rsidP="000B67BB">
      <w:pPr>
        <w:pStyle w:val="25"/>
        <w:numPr>
          <w:ilvl w:val="0"/>
          <w:numId w:val="149"/>
        </w:numPr>
        <w:shd w:val="clear" w:color="auto" w:fill="auto"/>
        <w:tabs>
          <w:tab w:val="left" w:pos="1172"/>
        </w:tabs>
        <w:spacing w:before="0" w:after="0" w:line="240"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8A4A75" w:rsidRPr="009B4108" w:rsidRDefault="008A4A75" w:rsidP="00CE1814">
      <w:pPr>
        <w:pStyle w:val="25"/>
        <w:shd w:val="clear" w:color="auto" w:fill="auto"/>
        <w:tabs>
          <w:tab w:val="left" w:pos="1786"/>
        </w:tabs>
        <w:spacing w:before="0" w:after="0" w:line="240" w:lineRule="auto"/>
        <w:ind w:left="709"/>
        <w:jc w:val="both"/>
        <w:rPr>
          <w:b/>
          <w:i/>
          <w:sz w:val="24"/>
          <w:szCs w:val="24"/>
        </w:rPr>
      </w:pPr>
      <w:proofErr w:type="gramStart"/>
      <w:r w:rsidRPr="009B4108">
        <w:rPr>
          <w:b/>
          <w:i/>
          <w:sz w:val="24"/>
          <w:szCs w:val="24"/>
        </w:rPr>
        <w:t>Изобразительная</w:t>
      </w:r>
      <w:r>
        <w:rPr>
          <w:b/>
          <w:i/>
          <w:sz w:val="24"/>
          <w:szCs w:val="24"/>
          <w:lang w:val="ru-RU"/>
        </w:rPr>
        <w:t xml:space="preserve"> </w:t>
      </w:r>
      <w:r w:rsidRPr="009B4108">
        <w:rPr>
          <w:b/>
          <w:i/>
          <w:sz w:val="24"/>
          <w:szCs w:val="24"/>
        </w:rPr>
        <w:t>деятельность.</w:t>
      </w:r>
      <w:proofErr w:type="gramEnd"/>
    </w:p>
    <w:p w:rsidR="008A4A75" w:rsidRPr="00267772" w:rsidRDefault="008A4A75" w:rsidP="000B67BB">
      <w:pPr>
        <w:pStyle w:val="25"/>
        <w:numPr>
          <w:ilvl w:val="0"/>
          <w:numId w:val="150"/>
        </w:numPr>
        <w:shd w:val="clear" w:color="auto" w:fill="auto"/>
        <w:tabs>
          <w:tab w:val="left" w:pos="1023"/>
        </w:tabs>
        <w:spacing w:before="0" w:after="0" w:line="240"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267772">
        <w:rPr>
          <w:sz w:val="24"/>
          <w:szCs w:val="24"/>
          <w:lang w:val="ru-RU"/>
        </w:rPr>
        <w:t>другое</w:t>
      </w:r>
      <w:proofErr w:type="gramEnd"/>
      <w:r w:rsidRPr="00267772">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267772">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267772">
        <w:rPr>
          <w:sz w:val="24"/>
          <w:szCs w:val="24"/>
          <w:lang w:val="ru-RU"/>
        </w:rPr>
        <w:t xml:space="preserve">,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267772">
        <w:rPr>
          <w:sz w:val="24"/>
          <w:szCs w:val="24"/>
          <w:lang w:val="ru-RU"/>
        </w:rPr>
        <w:t>природным</w:t>
      </w:r>
      <w:proofErr w:type="gramEnd"/>
      <w:r w:rsidRPr="00267772">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267772">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267772">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8A4A75" w:rsidRPr="00267772" w:rsidRDefault="008A4A75" w:rsidP="00CE1814">
      <w:pPr>
        <w:pStyle w:val="25"/>
        <w:shd w:val="clear" w:color="auto" w:fill="auto"/>
        <w:spacing w:before="0" w:after="0" w:line="240" w:lineRule="auto"/>
        <w:ind w:firstLine="709"/>
        <w:jc w:val="both"/>
        <w:rPr>
          <w:sz w:val="24"/>
          <w:szCs w:val="24"/>
          <w:lang w:val="ru-RU"/>
        </w:rPr>
      </w:pPr>
      <w:proofErr w:type="gramStart"/>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267772">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w:t>
      </w:r>
      <w:r w:rsidRPr="00267772">
        <w:rPr>
          <w:sz w:val="24"/>
          <w:szCs w:val="24"/>
          <w:lang w:val="ru-RU"/>
        </w:rPr>
        <w:lastRenderedPageBreak/>
        <w:t>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8A4A75" w:rsidRPr="00267772" w:rsidRDefault="008A4A75" w:rsidP="00CE1814">
      <w:pPr>
        <w:pStyle w:val="25"/>
        <w:shd w:val="clear" w:color="auto" w:fill="auto"/>
        <w:spacing w:before="0" w:after="0" w:line="240"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8A4A75" w:rsidRPr="00267772" w:rsidRDefault="008A4A75" w:rsidP="000B67BB">
      <w:pPr>
        <w:pStyle w:val="25"/>
        <w:numPr>
          <w:ilvl w:val="0"/>
          <w:numId w:val="150"/>
        </w:numPr>
        <w:shd w:val="clear" w:color="auto" w:fill="auto"/>
        <w:tabs>
          <w:tab w:val="left" w:pos="1042"/>
        </w:tabs>
        <w:spacing w:before="0" w:after="0" w:line="240" w:lineRule="auto"/>
        <w:ind w:firstLine="709"/>
        <w:jc w:val="both"/>
        <w:rPr>
          <w:sz w:val="24"/>
          <w:szCs w:val="24"/>
        </w:rPr>
      </w:pPr>
      <w:r w:rsidRPr="00267772">
        <w:rPr>
          <w:sz w:val="24"/>
          <w:szCs w:val="24"/>
        </w:rPr>
        <w:t>Лепка:</w:t>
      </w:r>
    </w:p>
    <w:p w:rsidR="008A4A75" w:rsidRPr="00267772" w:rsidRDefault="008A4A75"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8A4A75" w:rsidRPr="00267772" w:rsidRDefault="008A4A75" w:rsidP="00CE1814">
      <w:pPr>
        <w:pStyle w:val="25"/>
        <w:shd w:val="clear" w:color="auto" w:fill="auto"/>
        <w:spacing w:before="0" w:after="0" w:line="240"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8A4A75" w:rsidRPr="00267772" w:rsidRDefault="008A4A75" w:rsidP="000B67BB">
      <w:pPr>
        <w:pStyle w:val="25"/>
        <w:numPr>
          <w:ilvl w:val="0"/>
          <w:numId w:val="150"/>
        </w:numPr>
        <w:shd w:val="clear" w:color="auto" w:fill="auto"/>
        <w:tabs>
          <w:tab w:val="left" w:pos="1013"/>
        </w:tabs>
        <w:spacing w:before="0" w:after="0" w:line="240" w:lineRule="auto"/>
        <w:ind w:firstLine="709"/>
        <w:jc w:val="both"/>
        <w:rPr>
          <w:sz w:val="24"/>
          <w:szCs w:val="24"/>
        </w:rPr>
      </w:pPr>
      <w:r w:rsidRPr="00267772">
        <w:rPr>
          <w:sz w:val="24"/>
          <w:szCs w:val="24"/>
        </w:rPr>
        <w:t>Аппликация:</w:t>
      </w:r>
    </w:p>
    <w:p w:rsidR="008A4A75" w:rsidRPr="00267772" w:rsidRDefault="008A4A75" w:rsidP="00CE1814">
      <w:pPr>
        <w:pStyle w:val="25"/>
        <w:shd w:val="clear" w:color="auto" w:fill="auto"/>
        <w:spacing w:before="0" w:after="0" w:line="240"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8A4A75" w:rsidRPr="00267772" w:rsidRDefault="008A4A75" w:rsidP="000B67BB">
      <w:pPr>
        <w:pStyle w:val="25"/>
        <w:numPr>
          <w:ilvl w:val="0"/>
          <w:numId w:val="150"/>
        </w:numPr>
        <w:shd w:val="clear" w:color="auto" w:fill="auto"/>
        <w:tabs>
          <w:tab w:val="left" w:pos="1022"/>
        </w:tabs>
        <w:spacing w:before="0" w:after="0" w:line="240" w:lineRule="auto"/>
        <w:ind w:firstLine="709"/>
        <w:jc w:val="both"/>
        <w:rPr>
          <w:sz w:val="24"/>
          <w:szCs w:val="24"/>
        </w:rPr>
      </w:pPr>
      <w:r w:rsidRPr="00267772">
        <w:rPr>
          <w:sz w:val="24"/>
          <w:szCs w:val="24"/>
        </w:rPr>
        <w:t>Прикладное</w:t>
      </w:r>
      <w:r>
        <w:rPr>
          <w:sz w:val="24"/>
          <w:szCs w:val="24"/>
          <w:lang w:val="ru-RU"/>
        </w:rPr>
        <w:t xml:space="preserve"> </w:t>
      </w:r>
      <w:r w:rsidRPr="00267772">
        <w:rPr>
          <w:sz w:val="24"/>
          <w:szCs w:val="24"/>
        </w:rPr>
        <w:t>творчество:</w:t>
      </w:r>
    </w:p>
    <w:p w:rsidR="008A4A75" w:rsidRPr="00267772" w:rsidRDefault="008A4A75"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w:t>
      </w:r>
      <w:r w:rsidRPr="00267772">
        <w:rPr>
          <w:sz w:val="24"/>
          <w:szCs w:val="24"/>
          <w:lang w:val="ru-RU"/>
        </w:rPr>
        <w:lastRenderedPageBreak/>
        <w:t>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8A4A75" w:rsidRPr="00267772" w:rsidRDefault="008A4A75" w:rsidP="000B67BB">
      <w:pPr>
        <w:pStyle w:val="25"/>
        <w:numPr>
          <w:ilvl w:val="0"/>
          <w:numId w:val="151"/>
        </w:numPr>
        <w:shd w:val="clear" w:color="auto" w:fill="auto"/>
        <w:tabs>
          <w:tab w:val="left" w:pos="1038"/>
        </w:tabs>
        <w:spacing w:before="0" w:after="0" w:line="240" w:lineRule="auto"/>
        <w:ind w:firstLine="709"/>
        <w:jc w:val="both"/>
        <w:rPr>
          <w:sz w:val="24"/>
          <w:szCs w:val="24"/>
        </w:rPr>
      </w:pPr>
      <w:r w:rsidRPr="00267772">
        <w:rPr>
          <w:sz w:val="24"/>
          <w:szCs w:val="24"/>
        </w:rPr>
        <w:t>Народное</w:t>
      </w:r>
      <w:r>
        <w:rPr>
          <w:sz w:val="24"/>
          <w:szCs w:val="24"/>
          <w:lang w:val="ru-RU"/>
        </w:rPr>
        <w:t xml:space="preserve"> </w:t>
      </w:r>
      <w:r w:rsidRPr="00267772">
        <w:rPr>
          <w:sz w:val="24"/>
          <w:szCs w:val="24"/>
        </w:rPr>
        <w:t>декоративно-прикладное</w:t>
      </w:r>
      <w:r>
        <w:rPr>
          <w:sz w:val="24"/>
          <w:szCs w:val="24"/>
          <w:lang w:val="ru-RU"/>
        </w:rPr>
        <w:t xml:space="preserve"> </w:t>
      </w:r>
      <w:r w:rsidRPr="00267772">
        <w:rPr>
          <w:sz w:val="24"/>
          <w:szCs w:val="24"/>
        </w:rPr>
        <w:t>искусство:</w:t>
      </w:r>
    </w:p>
    <w:p w:rsidR="008A4A75" w:rsidRPr="00267772" w:rsidRDefault="008A4A75" w:rsidP="00CE1814">
      <w:pPr>
        <w:pStyle w:val="25"/>
        <w:shd w:val="clear" w:color="auto" w:fill="auto"/>
        <w:spacing w:before="0" w:after="0" w:line="240" w:lineRule="auto"/>
        <w:ind w:firstLine="709"/>
        <w:jc w:val="both"/>
        <w:rPr>
          <w:sz w:val="24"/>
          <w:szCs w:val="24"/>
          <w:lang w:val="ru-RU"/>
        </w:rPr>
      </w:pPr>
      <w:r>
        <w:rPr>
          <w:sz w:val="24"/>
          <w:szCs w:val="24"/>
          <w:lang w:val="ru-RU"/>
        </w:rPr>
        <w:t>педагог продолжает развивать</w:t>
      </w:r>
      <w:r w:rsidRPr="00267772">
        <w:rPr>
          <w:sz w:val="24"/>
          <w:szCs w:val="24"/>
          <w:lang w:val="ru-RU"/>
        </w:rPr>
        <w:t xml:space="preserve">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267772">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267772">
        <w:rPr>
          <w:sz w:val="24"/>
          <w:szCs w:val="24"/>
          <w:lang w:val="ru-RU"/>
        </w:rPr>
        <w:t xml:space="preserve"> (хохлома), оживок (городец) и </w:t>
      </w:r>
      <w:proofErr w:type="gramStart"/>
      <w:r w:rsidRPr="00267772">
        <w:rPr>
          <w:sz w:val="24"/>
          <w:szCs w:val="24"/>
          <w:lang w:val="ru-RU"/>
        </w:rPr>
        <w:t>другое</w:t>
      </w:r>
      <w:proofErr w:type="gramEnd"/>
      <w:r w:rsidRPr="00267772">
        <w:rPr>
          <w:sz w:val="24"/>
          <w:szCs w:val="24"/>
          <w:lang w:val="ru-RU"/>
        </w:rPr>
        <w:t>.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82610" w:rsidRPr="009B4108" w:rsidRDefault="00682610" w:rsidP="00CE1814">
      <w:pPr>
        <w:pStyle w:val="25"/>
        <w:shd w:val="clear" w:color="auto" w:fill="auto"/>
        <w:tabs>
          <w:tab w:val="left" w:pos="1777"/>
        </w:tabs>
        <w:spacing w:before="0" w:after="0" w:line="240" w:lineRule="auto"/>
        <w:ind w:left="709"/>
        <w:jc w:val="both"/>
        <w:rPr>
          <w:b/>
          <w:i/>
          <w:sz w:val="24"/>
          <w:szCs w:val="24"/>
        </w:rPr>
      </w:pPr>
      <w:proofErr w:type="gramStart"/>
      <w:r w:rsidRPr="009B4108">
        <w:rPr>
          <w:b/>
          <w:i/>
          <w:sz w:val="24"/>
          <w:szCs w:val="24"/>
        </w:rPr>
        <w:t>Конструктивная</w:t>
      </w:r>
      <w:r>
        <w:rPr>
          <w:b/>
          <w:i/>
          <w:sz w:val="24"/>
          <w:szCs w:val="24"/>
          <w:lang w:val="ru-RU"/>
        </w:rPr>
        <w:t xml:space="preserve"> </w:t>
      </w:r>
      <w:r w:rsidRPr="009B4108">
        <w:rPr>
          <w:b/>
          <w:i/>
          <w:sz w:val="24"/>
          <w:szCs w:val="24"/>
        </w:rPr>
        <w:t>деятельность.</w:t>
      </w:r>
      <w:proofErr w:type="gramEnd"/>
    </w:p>
    <w:p w:rsidR="00682610" w:rsidRPr="00267772" w:rsidRDefault="00682610" w:rsidP="000B67BB">
      <w:pPr>
        <w:pStyle w:val="25"/>
        <w:numPr>
          <w:ilvl w:val="0"/>
          <w:numId w:val="152"/>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w:t>
      </w:r>
      <w:proofErr w:type="gramStart"/>
      <w:r w:rsidRPr="00267772">
        <w:rPr>
          <w:sz w:val="24"/>
          <w:szCs w:val="24"/>
          <w:lang w:val="ru-RU"/>
        </w:rPr>
        <w:t>другое</w:t>
      </w:r>
      <w:proofErr w:type="gramEnd"/>
      <w:r w:rsidRPr="00267772">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82610" w:rsidRPr="00267772" w:rsidRDefault="00682610" w:rsidP="000B67BB">
      <w:pPr>
        <w:pStyle w:val="25"/>
        <w:numPr>
          <w:ilvl w:val="0"/>
          <w:numId w:val="152"/>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82610" w:rsidRPr="00267772" w:rsidRDefault="00682610" w:rsidP="000B67BB">
      <w:pPr>
        <w:pStyle w:val="25"/>
        <w:numPr>
          <w:ilvl w:val="0"/>
          <w:numId w:val="152"/>
        </w:numPr>
        <w:shd w:val="clear" w:color="auto" w:fill="auto"/>
        <w:tabs>
          <w:tab w:val="left" w:pos="1028"/>
        </w:tabs>
        <w:spacing w:before="0" w:after="0" w:line="240" w:lineRule="auto"/>
        <w:ind w:firstLine="709"/>
        <w:jc w:val="both"/>
        <w:rPr>
          <w:sz w:val="24"/>
          <w:szCs w:val="24"/>
          <w:lang w:val="ru-RU"/>
        </w:rPr>
      </w:pPr>
      <w:r w:rsidRPr="00267772">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267772">
        <w:rPr>
          <w:sz w:val="24"/>
          <w:szCs w:val="24"/>
          <w:lang w:val="ru-RU"/>
        </w:rPr>
        <w:t>другое</w:t>
      </w:r>
      <w:proofErr w:type="gramEnd"/>
      <w:r w:rsidRPr="00267772">
        <w:rPr>
          <w:sz w:val="24"/>
          <w:szCs w:val="24"/>
          <w:lang w:val="ru-RU"/>
        </w:rPr>
        <w:t>). Учит детей разбирать конструкции при помощи скобы и киянки (в пластмассовых конструкторах).</w:t>
      </w:r>
    </w:p>
    <w:p w:rsidR="00682610" w:rsidRPr="00632D4D" w:rsidRDefault="00682610" w:rsidP="00CE1814">
      <w:pPr>
        <w:pStyle w:val="25"/>
        <w:shd w:val="clear" w:color="auto" w:fill="auto"/>
        <w:tabs>
          <w:tab w:val="left" w:pos="1782"/>
        </w:tabs>
        <w:spacing w:before="0" w:after="0" w:line="240" w:lineRule="auto"/>
        <w:ind w:left="709"/>
        <w:jc w:val="both"/>
        <w:rPr>
          <w:b/>
          <w:i/>
          <w:sz w:val="24"/>
          <w:szCs w:val="24"/>
        </w:rPr>
      </w:pPr>
      <w:proofErr w:type="gramStart"/>
      <w:r w:rsidRPr="00632D4D">
        <w:rPr>
          <w:b/>
          <w:i/>
          <w:sz w:val="24"/>
          <w:szCs w:val="24"/>
        </w:rPr>
        <w:t>Музыкальная</w:t>
      </w:r>
      <w:r>
        <w:rPr>
          <w:b/>
          <w:i/>
          <w:sz w:val="24"/>
          <w:szCs w:val="24"/>
          <w:lang w:val="ru-RU"/>
        </w:rPr>
        <w:t xml:space="preserve"> </w:t>
      </w:r>
      <w:r w:rsidRPr="00632D4D">
        <w:rPr>
          <w:b/>
          <w:i/>
          <w:sz w:val="24"/>
          <w:szCs w:val="24"/>
        </w:rPr>
        <w:t>деятельность.</w:t>
      </w:r>
      <w:proofErr w:type="gramEnd"/>
    </w:p>
    <w:p w:rsidR="00682610" w:rsidRPr="00267772" w:rsidRDefault="00682610" w:rsidP="000B67BB">
      <w:pPr>
        <w:pStyle w:val="25"/>
        <w:numPr>
          <w:ilvl w:val="0"/>
          <w:numId w:val="153"/>
        </w:numPr>
        <w:shd w:val="clear" w:color="auto" w:fill="auto"/>
        <w:tabs>
          <w:tab w:val="left" w:pos="1042"/>
        </w:tabs>
        <w:spacing w:before="0" w:after="0" w:line="240" w:lineRule="auto"/>
        <w:ind w:firstLine="709"/>
        <w:jc w:val="both"/>
        <w:rPr>
          <w:sz w:val="24"/>
          <w:szCs w:val="24"/>
          <w:lang w:val="ru-RU"/>
        </w:rPr>
      </w:pPr>
      <w:proofErr w:type="gramStart"/>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267772">
        <w:rPr>
          <w:sz w:val="24"/>
          <w:szCs w:val="24"/>
          <w:lang w:val="ru-RU"/>
        </w:rPr>
        <w:t xml:space="preserve"> педагог знакомит детей с мелодией Государственного гимна Российской Федерации.</w:t>
      </w:r>
    </w:p>
    <w:p w:rsidR="00682610" w:rsidRPr="00267772" w:rsidRDefault="00682610" w:rsidP="000B67BB">
      <w:pPr>
        <w:pStyle w:val="25"/>
        <w:numPr>
          <w:ilvl w:val="0"/>
          <w:numId w:val="153"/>
        </w:numPr>
        <w:shd w:val="clear" w:color="auto" w:fill="auto"/>
        <w:tabs>
          <w:tab w:val="left" w:pos="1033"/>
        </w:tabs>
        <w:spacing w:before="0" w:after="0" w:line="240" w:lineRule="auto"/>
        <w:ind w:firstLine="709"/>
        <w:jc w:val="both"/>
        <w:rPr>
          <w:sz w:val="24"/>
          <w:szCs w:val="24"/>
          <w:lang w:val="ru-RU"/>
        </w:rPr>
      </w:pPr>
      <w:proofErr w:type="gramStart"/>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682610" w:rsidRPr="00267772" w:rsidRDefault="00682610" w:rsidP="000B67BB">
      <w:pPr>
        <w:pStyle w:val="25"/>
        <w:numPr>
          <w:ilvl w:val="0"/>
          <w:numId w:val="153"/>
        </w:numPr>
        <w:shd w:val="clear" w:color="auto" w:fill="auto"/>
        <w:tabs>
          <w:tab w:val="left" w:pos="1038"/>
        </w:tabs>
        <w:spacing w:before="0" w:after="0" w:line="240" w:lineRule="auto"/>
        <w:ind w:firstLine="709"/>
        <w:jc w:val="both"/>
        <w:rPr>
          <w:sz w:val="24"/>
          <w:szCs w:val="24"/>
          <w:lang w:val="ru-RU"/>
        </w:rPr>
      </w:pPr>
      <w:r w:rsidRPr="00267772">
        <w:rPr>
          <w:sz w:val="24"/>
          <w:szCs w:val="24"/>
          <w:lang w:val="ru-RU"/>
        </w:rPr>
        <w:lastRenderedPageBreak/>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82610" w:rsidRPr="00267772" w:rsidRDefault="00682610" w:rsidP="000B67BB">
      <w:pPr>
        <w:pStyle w:val="25"/>
        <w:numPr>
          <w:ilvl w:val="0"/>
          <w:numId w:val="153"/>
        </w:numPr>
        <w:shd w:val="clear" w:color="auto" w:fill="auto"/>
        <w:tabs>
          <w:tab w:val="left" w:pos="1038"/>
        </w:tabs>
        <w:spacing w:before="0" w:after="0" w:line="240" w:lineRule="auto"/>
        <w:ind w:firstLine="709"/>
        <w:jc w:val="both"/>
        <w:rPr>
          <w:sz w:val="24"/>
          <w:szCs w:val="24"/>
          <w:lang w:val="ru-RU"/>
        </w:rPr>
      </w:pPr>
      <w:proofErr w:type="gramStart"/>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682610" w:rsidRPr="00267772" w:rsidRDefault="00682610" w:rsidP="000B67BB">
      <w:pPr>
        <w:pStyle w:val="25"/>
        <w:numPr>
          <w:ilvl w:val="0"/>
          <w:numId w:val="153"/>
        </w:numPr>
        <w:shd w:val="clear" w:color="auto" w:fill="auto"/>
        <w:tabs>
          <w:tab w:val="left" w:pos="1033"/>
        </w:tabs>
        <w:spacing w:before="0" w:after="0" w:line="240" w:lineRule="auto"/>
        <w:ind w:firstLine="709"/>
        <w:jc w:val="both"/>
        <w:rPr>
          <w:sz w:val="24"/>
          <w:szCs w:val="24"/>
          <w:lang w:val="ru-RU"/>
        </w:rPr>
      </w:pPr>
      <w:proofErr w:type="gramStart"/>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267772">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82610" w:rsidRPr="00267772" w:rsidRDefault="00682610" w:rsidP="000B67BB">
      <w:pPr>
        <w:pStyle w:val="25"/>
        <w:numPr>
          <w:ilvl w:val="0"/>
          <w:numId w:val="153"/>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82610" w:rsidRPr="00267772" w:rsidRDefault="00682610" w:rsidP="000B67BB">
      <w:pPr>
        <w:pStyle w:val="25"/>
        <w:numPr>
          <w:ilvl w:val="0"/>
          <w:numId w:val="153"/>
        </w:numPr>
        <w:shd w:val="clear" w:color="auto" w:fill="auto"/>
        <w:tabs>
          <w:tab w:val="left" w:pos="1033"/>
        </w:tabs>
        <w:spacing w:before="0" w:after="0" w:line="240" w:lineRule="auto"/>
        <w:ind w:firstLine="709"/>
        <w:jc w:val="both"/>
        <w:rPr>
          <w:sz w:val="24"/>
          <w:szCs w:val="24"/>
          <w:lang w:val="ru-RU"/>
        </w:rPr>
      </w:pPr>
      <w:r w:rsidRPr="00267772">
        <w:rPr>
          <w:sz w:val="24"/>
          <w:szCs w:val="24"/>
          <w:lang w:val="ru-RU"/>
        </w:rPr>
        <w:t>Педагог активизирует использование песен, музыкально-</w:t>
      </w:r>
      <w:proofErr w:type="gramStart"/>
      <w:r w:rsidRPr="00267772">
        <w:rPr>
          <w:sz w:val="24"/>
          <w:szCs w:val="24"/>
          <w:lang w:val="ru-RU"/>
        </w:rPr>
        <w:t>ритмических движений</w:t>
      </w:r>
      <w:proofErr w:type="gramEnd"/>
      <w:r w:rsidRPr="00267772">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682610" w:rsidRPr="006F353B" w:rsidRDefault="00682610" w:rsidP="00CE1814">
      <w:pPr>
        <w:pStyle w:val="25"/>
        <w:shd w:val="clear" w:color="auto" w:fill="auto"/>
        <w:tabs>
          <w:tab w:val="left" w:pos="1786"/>
        </w:tabs>
        <w:spacing w:before="0" w:after="0" w:line="240" w:lineRule="auto"/>
        <w:ind w:left="709"/>
        <w:jc w:val="both"/>
        <w:rPr>
          <w:b/>
          <w:i/>
          <w:sz w:val="24"/>
          <w:szCs w:val="24"/>
          <w:lang w:val="ru-RU"/>
        </w:rPr>
      </w:pPr>
      <w:r w:rsidRPr="006F353B">
        <w:rPr>
          <w:b/>
          <w:i/>
          <w:sz w:val="24"/>
          <w:szCs w:val="24"/>
          <w:lang w:val="ru-RU"/>
        </w:rPr>
        <w:t>Театрализованная деятельность.</w:t>
      </w:r>
    </w:p>
    <w:p w:rsidR="00682610" w:rsidRPr="00632D4D" w:rsidRDefault="00682610" w:rsidP="00CE1814">
      <w:pPr>
        <w:pStyle w:val="25"/>
        <w:shd w:val="clear" w:color="auto" w:fill="auto"/>
        <w:spacing w:before="0" w:after="0" w:line="240" w:lineRule="auto"/>
        <w:ind w:firstLine="709"/>
        <w:jc w:val="both"/>
        <w:rPr>
          <w:sz w:val="24"/>
          <w:szCs w:val="24"/>
          <w:lang w:val="ru-RU"/>
        </w:rPr>
      </w:pPr>
      <w:proofErr w:type="gramStart"/>
      <w:r w:rsidRPr="00267772">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267772">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267772">
        <w:rPr>
          <w:sz w:val="24"/>
          <w:szCs w:val="24"/>
          <w:lang w:val="ru-RU"/>
        </w:rPr>
        <w:t>другое</w:t>
      </w:r>
      <w:proofErr w:type="gramEnd"/>
      <w:r w:rsidRPr="00267772">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267772">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267772">
        <w:rPr>
          <w:sz w:val="24"/>
          <w:szCs w:val="24"/>
          <w:lang w:val="ru-RU"/>
        </w:rPr>
        <w:t xml:space="preserve"> </w:t>
      </w:r>
      <w:r w:rsidRPr="00632D4D">
        <w:rPr>
          <w:sz w:val="24"/>
          <w:szCs w:val="24"/>
          <w:lang w:val="ru-RU"/>
        </w:rPr>
        <w:t>Педагог формирует умение проводить анализ сыгранных ролей, просмотренных спектаклей.</w:t>
      </w:r>
    </w:p>
    <w:p w:rsidR="00682610" w:rsidRPr="00632D4D" w:rsidRDefault="00682610" w:rsidP="00CE1814">
      <w:pPr>
        <w:pStyle w:val="25"/>
        <w:shd w:val="clear" w:color="auto" w:fill="auto"/>
        <w:tabs>
          <w:tab w:val="left" w:pos="1762"/>
        </w:tabs>
        <w:spacing w:before="0" w:after="0" w:line="240" w:lineRule="auto"/>
        <w:ind w:left="709"/>
        <w:jc w:val="both"/>
        <w:rPr>
          <w:b/>
          <w:i/>
          <w:sz w:val="24"/>
          <w:szCs w:val="24"/>
          <w:lang w:val="ru-RU"/>
        </w:rPr>
      </w:pPr>
      <w:r w:rsidRPr="00632D4D">
        <w:rPr>
          <w:b/>
          <w:i/>
          <w:sz w:val="24"/>
          <w:szCs w:val="24"/>
          <w:lang w:val="ru-RU"/>
        </w:rPr>
        <w:t>Культурно-досуговая деятельность.</w:t>
      </w:r>
    </w:p>
    <w:p w:rsidR="00682610" w:rsidRDefault="00682610" w:rsidP="00CE1814">
      <w:pPr>
        <w:pStyle w:val="25"/>
        <w:shd w:val="clear" w:color="auto" w:fill="auto"/>
        <w:spacing w:before="0" w:after="0" w:line="240"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w:t>
      </w:r>
      <w:r w:rsidRPr="00267772">
        <w:rPr>
          <w:sz w:val="24"/>
          <w:szCs w:val="24"/>
          <w:lang w:val="ru-RU"/>
        </w:rPr>
        <w:lastRenderedPageBreak/>
        <w:t xml:space="preserve">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rsidR="00CC7CD1" w:rsidRPr="00267772" w:rsidRDefault="00CC7CD1" w:rsidP="00CE1814">
      <w:pPr>
        <w:pStyle w:val="25"/>
        <w:shd w:val="clear" w:color="auto" w:fill="auto"/>
        <w:tabs>
          <w:tab w:val="left" w:pos="1350"/>
        </w:tabs>
        <w:spacing w:before="0" w:after="0" w:line="240" w:lineRule="auto"/>
        <w:ind w:firstLine="709"/>
        <w:jc w:val="both"/>
        <w:rPr>
          <w:sz w:val="24"/>
          <w:szCs w:val="24"/>
          <w:lang w:val="ru-RU"/>
        </w:rPr>
      </w:pPr>
      <w:r>
        <w:rPr>
          <w:b/>
          <w:sz w:val="24"/>
          <w:szCs w:val="24"/>
          <w:lang w:val="ru-RU"/>
        </w:rPr>
        <w:t xml:space="preserve">2.1.4.7. </w:t>
      </w:r>
      <w:r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67772">
        <w:rPr>
          <w:sz w:val="24"/>
          <w:szCs w:val="24"/>
          <w:lang w:val="ru-RU"/>
        </w:rPr>
        <w:t xml:space="preserve"> что предполагает:</w:t>
      </w:r>
    </w:p>
    <w:p w:rsidR="00CC7CD1" w:rsidRPr="00267772" w:rsidRDefault="00CC7CD1" w:rsidP="000B67BB">
      <w:pPr>
        <w:pStyle w:val="25"/>
        <w:numPr>
          <w:ilvl w:val="0"/>
          <w:numId w:val="15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CC7CD1" w:rsidRPr="00267772" w:rsidRDefault="00CC7CD1" w:rsidP="000B67BB">
      <w:pPr>
        <w:pStyle w:val="25"/>
        <w:numPr>
          <w:ilvl w:val="0"/>
          <w:numId w:val="15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CC7CD1" w:rsidRPr="00267772" w:rsidRDefault="00CC7CD1" w:rsidP="000B67BB">
      <w:pPr>
        <w:pStyle w:val="25"/>
        <w:numPr>
          <w:ilvl w:val="0"/>
          <w:numId w:val="15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CC7CD1" w:rsidRPr="00267772" w:rsidRDefault="00CC7CD1" w:rsidP="000B67BB">
      <w:pPr>
        <w:pStyle w:val="25"/>
        <w:numPr>
          <w:ilvl w:val="0"/>
          <w:numId w:val="15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CC7CD1" w:rsidRPr="00267772" w:rsidRDefault="00CC7CD1" w:rsidP="000B67BB">
      <w:pPr>
        <w:pStyle w:val="25"/>
        <w:numPr>
          <w:ilvl w:val="0"/>
          <w:numId w:val="15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CC7CD1" w:rsidRPr="00267772" w:rsidRDefault="00CC7CD1" w:rsidP="000B67BB">
      <w:pPr>
        <w:pStyle w:val="25"/>
        <w:numPr>
          <w:ilvl w:val="0"/>
          <w:numId w:val="154"/>
        </w:numPr>
        <w:shd w:val="clear" w:color="auto" w:fill="auto"/>
        <w:tabs>
          <w:tab w:val="left" w:pos="993"/>
        </w:tabs>
        <w:spacing w:before="0" w:after="0" w:line="240"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C7CD1" w:rsidRDefault="00CC7CD1" w:rsidP="00CE1814">
      <w:pPr>
        <w:pStyle w:val="af9"/>
        <w:spacing w:before="1"/>
        <w:rPr>
          <w:sz w:val="28"/>
        </w:rPr>
      </w:pPr>
    </w:p>
    <w:p w:rsidR="00CC7CD1" w:rsidRDefault="00CC7CD1" w:rsidP="00CE1814">
      <w:pPr>
        <w:pStyle w:val="af9"/>
        <w:spacing w:before="10"/>
        <w:jc w:val="center"/>
        <w:rPr>
          <w:b/>
          <w:sz w:val="27"/>
        </w:rPr>
      </w:pPr>
      <w:r w:rsidRPr="005A4C2C">
        <w:rPr>
          <w:b/>
          <w:sz w:val="27"/>
        </w:rPr>
        <w:t>Литератур</w:t>
      </w:r>
      <w:r>
        <w:rPr>
          <w:b/>
          <w:sz w:val="27"/>
        </w:rPr>
        <w:t>ные средства</w:t>
      </w:r>
      <w:r w:rsidRPr="005A4C2C">
        <w:rPr>
          <w:b/>
          <w:sz w:val="27"/>
        </w:rPr>
        <w:t xml:space="preserve"> для решения задач образовательной области </w:t>
      </w:r>
    </w:p>
    <w:p w:rsidR="00CC7CD1" w:rsidRPr="005A4C2C" w:rsidRDefault="00CC7CD1" w:rsidP="00CE1814">
      <w:pPr>
        <w:pStyle w:val="af9"/>
        <w:spacing w:before="10"/>
        <w:jc w:val="center"/>
        <w:rPr>
          <w:b/>
          <w:sz w:val="27"/>
        </w:rPr>
      </w:pPr>
      <w:r w:rsidRPr="005A4C2C">
        <w:rPr>
          <w:b/>
          <w:sz w:val="27"/>
        </w:rPr>
        <w:t>«</w:t>
      </w:r>
      <w:r>
        <w:rPr>
          <w:b/>
          <w:sz w:val="27"/>
        </w:rPr>
        <w:t>Художественно-эстетическое развитие»</w:t>
      </w:r>
      <w:r w:rsidRPr="005A4C2C">
        <w:rPr>
          <w:b/>
          <w:sz w:val="27"/>
        </w:rPr>
        <w:t>:</w:t>
      </w:r>
    </w:p>
    <w:tbl>
      <w:tblPr>
        <w:tblW w:w="10378" w:type="dxa"/>
        <w:tblInd w:w="-38" w:type="dxa"/>
        <w:tblLayout w:type="fixed"/>
        <w:tblCellMar>
          <w:left w:w="30" w:type="dxa"/>
          <w:right w:w="30" w:type="dxa"/>
        </w:tblCellMar>
        <w:tblLook w:val="0000" w:firstRow="0" w:lastRow="0" w:firstColumn="0" w:lastColumn="0" w:noHBand="0" w:noVBand="0"/>
      </w:tblPr>
      <w:tblGrid>
        <w:gridCol w:w="2544"/>
        <w:gridCol w:w="7834"/>
      </w:tblGrid>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Соловьева Е. В.</w:t>
            </w:r>
          </w:p>
        </w:tc>
        <w:tc>
          <w:tcPr>
            <w:tcW w:w="7834" w:type="dxa"/>
          </w:tcPr>
          <w:p w:rsidR="00CC7CD1" w:rsidRDefault="00CC7CD1" w:rsidP="00CE1814">
            <w:pPr>
              <w:adjustRightInd w:val="0"/>
              <w:rPr>
                <w:rFonts w:eastAsiaTheme="minorHAnsi"/>
                <w:color w:val="000000"/>
              </w:rPr>
            </w:pPr>
            <w:r>
              <w:rPr>
                <w:rFonts w:eastAsiaTheme="minorHAnsi"/>
                <w:color w:val="000000"/>
              </w:rPr>
              <w:t>Я рисую. Пособие для детей 3-4 лет</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Соловьёва Е.В.</w:t>
            </w:r>
          </w:p>
        </w:tc>
        <w:tc>
          <w:tcPr>
            <w:tcW w:w="7834" w:type="dxa"/>
          </w:tcPr>
          <w:p w:rsidR="00CC7CD1" w:rsidRDefault="00CC7CD1" w:rsidP="00CE1814">
            <w:pPr>
              <w:adjustRightInd w:val="0"/>
              <w:rPr>
                <w:rFonts w:eastAsiaTheme="minorHAnsi"/>
                <w:color w:val="000000"/>
              </w:rPr>
            </w:pPr>
            <w:r>
              <w:rPr>
                <w:rFonts w:eastAsiaTheme="minorHAnsi"/>
                <w:color w:val="000000"/>
              </w:rPr>
              <w:t>Я рисую. Пособие для детей 4-5 лет</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Соловьёва Е.В.</w:t>
            </w:r>
          </w:p>
        </w:tc>
        <w:tc>
          <w:tcPr>
            <w:tcW w:w="7834" w:type="dxa"/>
          </w:tcPr>
          <w:p w:rsidR="00CC7CD1" w:rsidRDefault="00CC7CD1" w:rsidP="00CE1814">
            <w:pPr>
              <w:adjustRightInd w:val="0"/>
              <w:rPr>
                <w:rFonts w:eastAsiaTheme="minorHAnsi"/>
                <w:color w:val="000000"/>
              </w:rPr>
            </w:pPr>
            <w:r>
              <w:rPr>
                <w:rFonts w:eastAsiaTheme="minorHAnsi"/>
                <w:color w:val="000000"/>
              </w:rPr>
              <w:t>Я рисую. Пособие для детей 5-6 лет</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Соловьёва Е.В.</w:t>
            </w:r>
          </w:p>
        </w:tc>
        <w:tc>
          <w:tcPr>
            <w:tcW w:w="7834" w:type="dxa"/>
          </w:tcPr>
          <w:p w:rsidR="00CC7CD1" w:rsidRDefault="00CC7CD1" w:rsidP="00CE1814">
            <w:pPr>
              <w:adjustRightInd w:val="0"/>
              <w:rPr>
                <w:rFonts w:eastAsiaTheme="minorHAnsi"/>
                <w:color w:val="000000"/>
              </w:rPr>
            </w:pPr>
            <w:r>
              <w:rPr>
                <w:rFonts w:eastAsiaTheme="minorHAnsi"/>
                <w:color w:val="000000"/>
              </w:rPr>
              <w:t>Я рисую. Пособие для детей 6-7 лет</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Салмина Н. Г., Глебова А. О.</w:t>
            </w:r>
          </w:p>
        </w:tc>
        <w:tc>
          <w:tcPr>
            <w:tcW w:w="7834" w:type="dxa"/>
          </w:tcPr>
          <w:p w:rsidR="00CC7CD1" w:rsidRDefault="00CC7CD1" w:rsidP="00CE1814">
            <w:pPr>
              <w:adjustRightInd w:val="0"/>
              <w:rPr>
                <w:rFonts w:eastAsiaTheme="minorHAnsi"/>
                <w:color w:val="000000"/>
              </w:rPr>
            </w:pPr>
            <w:r>
              <w:rPr>
                <w:rFonts w:eastAsiaTheme="minorHAnsi"/>
                <w:color w:val="000000"/>
              </w:rPr>
              <w:t xml:space="preserve">Лепим, клеим, мастерим. Пособие для детей 3-4 лет </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Салмина Н. Г., Глебова А. О.</w:t>
            </w:r>
          </w:p>
        </w:tc>
        <w:tc>
          <w:tcPr>
            <w:tcW w:w="7834" w:type="dxa"/>
          </w:tcPr>
          <w:p w:rsidR="00CC7CD1" w:rsidRDefault="00CC7CD1" w:rsidP="00CE1814">
            <w:pPr>
              <w:adjustRightInd w:val="0"/>
              <w:rPr>
                <w:rFonts w:eastAsiaTheme="minorHAnsi"/>
                <w:color w:val="000000"/>
              </w:rPr>
            </w:pPr>
            <w:r>
              <w:rPr>
                <w:rFonts w:eastAsiaTheme="minorHAnsi"/>
                <w:color w:val="000000"/>
              </w:rPr>
              <w:t xml:space="preserve">Лепим, клеим, мастерим. Пособие для детей 4-5 лет </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Салмина Н. Г., Глебова А. О.</w:t>
            </w:r>
          </w:p>
        </w:tc>
        <w:tc>
          <w:tcPr>
            <w:tcW w:w="7834" w:type="dxa"/>
          </w:tcPr>
          <w:p w:rsidR="00CC7CD1" w:rsidRDefault="00CC7CD1" w:rsidP="00CE1814">
            <w:pPr>
              <w:adjustRightInd w:val="0"/>
              <w:rPr>
                <w:rFonts w:eastAsiaTheme="minorHAnsi"/>
                <w:color w:val="000000"/>
              </w:rPr>
            </w:pPr>
            <w:r>
              <w:rPr>
                <w:rFonts w:eastAsiaTheme="minorHAnsi"/>
                <w:color w:val="000000"/>
              </w:rPr>
              <w:t xml:space="preserve">Лепим, клеим, мастерим. Пособие для детей 5-6 лет </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Салмина Н.Г., Глебова А.О.</w:t>
            </w:r>
          </w:p>
        </w:tc>
        <w:tc>
          <w:tcPr>
            <w:tcW w:w="7834" w:type="dxa"/>
          </w:tcPr>
          <w:p w:rsidR="00CC7CD1" w:rsidRDefault="00CC7CD1" w:rsidP="00CE1814">
            <w:pPr>
              <w:adjustRightInd w:val="0"/>
              <w:rPr>
                <w:rFonts w:eastAsiaTheme="minorHAnsi"/>
                <w:color w:val="000000"/>
              </w:rPr>
            </w:pPr>
            <w:r>
              <w:rPr>
                <w:rFonts w:eastAsiaTheme="minorHAnsi"/>
                <w:color w:val="000000"/>
              </w:rPr>
              <w:t>Учимся рисовать. Клетки, точки и штрихи. 5-7 лет</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 xml:space="preserve">Шевелев К.В. </w:t>
            </w:r>
          </w:p>
        </w:tc>
        <w:tc>
          <w:tcPr>
            <w:tcW w:w="7834" w:type="dxa"/>
          </w:tcPr>
          <w:p w:rsidR="00CC7CD1" w:rsidRDefault="00CC7CD1" w:rsidP="00CE1814">
            <w:pPr>
              <w:adjustRightInd w:val="0"/>
              <w:rPr>
                <w:rFonts w:eastAsiaTheme="minorHAnsi"/>
                <w:color w:val="000000"/>
              </w:rPr>
            </w:pPr>
            <w:r>
              <w:rPr>
                <w:rFonts w:eastAsiaTheme="minorHAnsi"/>
                <w:color w:val="000000"/>
              </w:rPr>
              <w:t>Рисуем и дорисовываем. Графические упражнения</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 xml:space="preserve">Буренина А.И., Тютюнникова Т.Э. </w:t>
            </w:r>
          </w:p>
        </w:tc>
        <w:tc>
          <w:tcPr>
            <w:tcW w:w="7834" w:type="dxa"/>
          </w:tcPr>
          <w:p w:rsidR="00CC7CD1" w:rsidRDefault="00CC7CD1" w:rsidP="00CE1814">
            <w:pPr>
              <w:adjustRightInd w:val="0"/>
              <w:rPr>
                <w:rFonts w:eastAsiaTheme="minorHAnsi"/>
                <w:color w:val="000000"/>
              </w:rPr>
            </w:pPr>
            <w:r>
              <w:rPr>
                <w:rFonts w:eastAsiaTheme="minorHAnsi"/>
                <w:color w:val="000000"/>
              </w:rPr>
              <w:t>МУЗЫКА ДЕТСТВА. Методические рекомендации по работе с детьми 3-4 лет к программе "МИР ОТКРЫТИЙ"</w:t>
            </w:r>
          </w:p>
        </w:tc>
      </w:tr>
      <w:tr w:rsidR="00CC7CD1" w:rsidTr="00EE0BCC">
        <w:trPr>
          <w:trHeight w:val="576"/>
        </w:trPr>
        <w:tc>
          <w:tcPr>
            <w:tcW w:w="2544" w:type="dxa"/>
          </w:tcPr>
          <w:p w:rsidR="00CC7CD1" w:rsidRDefault="00CC7CD1" w:rsidP="00CE1814">
            <w:pPr>
              <w:adjustRightInd w:val="0"/>
              <w:rPr>
                <w:rFonts w:eastAsiaTheme="minorHAnsi"/>
                <w:color w:val="000000"/>
              </w:rPr>
            </w:pPr>
            <w:r>
              <w:rPr>
                <w:rFonts w:eastAsiaTheme="minorHAnsi"/>
                <w:color w:val="000000"/>
              </w:rPr>
              <w:t>Буренина А.И., Тютюнникова Т.Э</w:t>
            </w:r>
          </w:p>
        </w:tc>
        <w:tc>
          <w:tcPr>
            <w:tcW w:w="7834" w:type="dxa"/>
          </w:tcPr>
          <w:p w:rsidR="00CC7CD1" w:rsidRDefault="00CC7CD1" w:rsidP="00CE1814">
            <w:pPr>
              <w:adjustRightInd w:val="0"/>
              <w:rPr>
                <w:rFonts w:eastAsiaTheme="minorHAnsi"/>
                <w:color w:val="000000"/>
              </w:rPr>
            </w:pPr>
            <w:r>
              <w:rPr>
                <w:rFonts w:eastAsiaTheme="minorHAnsi"/>
                <w:color w:val="000000"/>
              </w:rPr>
              <w:t xml:space="preserve">Музыка детства. Методические рекомендации и репертуар с нотным приложением к программе МИР ОТКРЫТИЙ. 4-5 лет </w:t>
            </w:r>
          </w:p>
        </w:tc>
      </w:tr>
      <w:tr w:rsidR="00CC7CD1" w:rsidTr="00EE0BCC">
        <w:trPr>
          <w:trHeight w:val="1152"/>
        </w:trPr>
        <w:tc>
          <w:tcPr>
            <w:tcW w:w="2544" w:type="dxa"/>
          </w:tcPr>
          <w:p w:rsidR="00CC7CD1" w:rsidRDefault="00CC7CD1" w:rsidP="00CE1814">
            <w:pPr>
              <w:adjustRightInd w:val="0"/>
              <w:rPr>
                <w:rFonts w:eastAsiaTheme="minorHAnsi"/>
                <w:color w:val="000000"/>
              </w:rPr>
            </w:pPr>
            <w:r>
              <w:rPr>
                <w:rFonts w:eastAsiaTheme="minorHAnsi"/>
                <w:color w:val="000000"/>
              </w:rPr>
              <w:lastRenderedPageBreak/>
              <w:t xml:space="preserve">Тютюнникова Т.Э. </w:t>
            </w:r>
          </w:p>
        </w:tc>
        <w:tc>
          <w:tcPr>
            <w:tcW w:w="7834" w:type="dxa"/>
          </w:tcPr>
          <w:p w:rsidR="00CC7CD1" w:rsidRDefault="00CC7CD1" w:rsidP="00CE1814">
            <w:pPr>
              <w:adjustRightInd w:val="0"/>
              <w:rPr>
                <w:rFonts w:eastAsiaTheme="minorHAnsi"/>
                <w:color w:val="000000"/>
              </w:rPr>
            </w:pPr>
            <w:r>
              <w:rPr>
                <w:rFonts w:eastAsiaTheme="minorHAnsi"/>
                <w:color w:val="000000"/>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rsidR="00C317E5" w:rsidRPr="00630575" w:rsidRDefault="00C317E5" w:rsidP="000B67BB">
      <w:pPr>
        <w:pStyle w:val="1"/>
        <w:keepNext w:val="0"/>
        <w:keepLines w:val="0"/>
        <w:widowControl w:val="0"/>
        <w:numPr>
          <w:ilvl w:val="2"/>
          <w:numId w:val="95"/>
        </w:numPr>
        <w:tabs>
          <w:tab w:val="left" w:pos="994"/>
        </w:tabs>
        <w:autoSpaceDE w:val="0"/>
        <w:autoSpaceDN w:val="0"/>
        <w:spacing w:before="0"/>
        <w:ind w:right="57"/>
        <w:jc w:val="both"/>
        <w:rPr>
          <w:color w:val="auto"/>
        </w:rPr>
      </w:pPr>
      <w:r w:rsidRPr="00630575">
        <w:rPr>
          <w:color w:val="auto"/>
        </w:rPr>
        <w:t>Физическое развитие</w:t>
      </w:r>
    </w:p>
    <w:p w:rsidR="00C317E5" w:rsidRPr="00630575" w:rsidRDefault="00C317E5" w:rsidP="00CE1814">
      <w:pPr>
        <w:pStyle w:val="25"/>
        <w:shd w:val="clear" w:color="auto" w:fill="auto"/>
        <w:tabs>
          <w:tab w:val="left" w:pos="1369"/>
        </w:tabs>
        <w:spacing w:before="0" w:after="0" w:line="240" w:lineRule="auto"/>
        <w:ind w:left="766" w:right="57"/>
        <w:jc w:val="both"/>
        <w:rPr>
          <w:b/>
          <w:sz w:val="24"/>
          <w:szCs w:val="24"/>
          <w:lang w:val="ru-RU"/>
        </w:rPr>
      </w:pPr>
      <w:r w:rsidRPr="00630575">
        <w:rPr>
          <w:b/>
          <w:sz w:val="24"/>
          <w:szCs w:val="24"/>
          <w:lang w:val="ru-RU"/>
        </w:rPr>
        <w:t>2.1.5.1. От 1 года до 2 лет.</w:t>
      </w:r>
    </w:p>
    <w:p w:rsidR="00C317E5" w:rsidRPr="00294A69" w:rsidRDefault="00C317E5" w:rsidP="00CE1814">
      <w:pPr>
        <w:pStyle w:val="25"/>
        <w:shd w:val="clear" w:color="auto" w:fill="auto"/>
        <w:tabs>
          <w:tab w:val="left" w:pos="1570"/>
        </w:tabs>
        <w:spacing w:before="0" w:after="0" w:line="240"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C317E5" w:rsidRPr="00294A69" w:rsidRDefault="00C317E5" w:rsidP="000B67BB">
      <w:pPr>
        <w:pStyle w:val="25"/>
        <w:numPr>
          <w:ilvl w:val="0"/>
          <w:numId w:val="158"/>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C317E5" w:rsidRPr="00294A69" w:rsidRDefault="00C317E5" w:rsidP="000B67BB">
      <w:pPr>
        <w:pStyle w:val="25"/>
        <w:numPr>
          <w:ilvl w:val="0"/>
          <w:numId w:val="158"/>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C317E5" w:rsidRPr="00294A69" w:rsidRDefault="00C317E5" w:rsidP="000B67BB">
      <w:pPr>
        <w:pStyle w:val="25"/>
        <w:numPr>
          <w:ilvl w:val="0"/>
          <w:numId w:val="158"/>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C317E5" w:rsidRPr="00294A69" w:rsidRDefault="00C317E5" w:rsidP="00CE1814">
      <w:pPr>
        <w:pStyle w:val="25"/>
        <w:shd w:val="clear" w:color="auto" w:fill="auto"/>
        <w:tabs>
          <w:tab w:val="left" w:pos="1580"/>
        </w:tabs>
        <w:spacing w:before="0" w:after="0" w:line="240"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C317E5" w:rsidRPr="00294A69" w:rsidRDefault="00C317E5" w:rsidP="000B67BB">
      <w:pPr>
        <w:pStyle w:val="25"/>
        <w:numPr>
          <w:ilvl w:val="0"/>
          <w:numId w:val="155"/>
        </w:numPr>
        <w:shd w:val="clear" w:color="auto" w:fill="auto"/>
        <w:tabs>
          <w:tab w:val="left" w:pos="1042"/>
        </w:tabs>
        <w:spacing w:before="0" w:after="0" w:line="240"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Основные движения: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бросание и катание: бросание мяча (диаметр 6-8 см) вниз, вдаль; катание мяча (диаметр 20-25 см) вперед из исходного </w:t>
      </w:r>
      <w:proofErr w:type="gramStart"/>
      <w:r w:rsidRPr="00294A69">
        <w:rPr>
          <w:sz w:val="24"/>
          <w:szCs w:val="24"/>
          <w:lang w:val="ru-RU"/>
        </w:rPr>
        <w:t>положения</w:t>
      </w:r>
      <w:proofErr w:type="gramEnd"/>
      <w:r w:rsidRPr="00294A69">
        <w:rPr>
          <w:sz w:val="24"/>
          <w:szCs w:val="24"/>
          <w:lang w:val="ru-RU"/>
        </w:rPr>
        <w:t xml:space="preserve"> сидя и стоя;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Общеразвивающие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из исходного </w:t>
      </w:r>
      <w:proofErr w:type="gramStart"/>
      <w:r w:rsidRPr="00294A69">
        <w:rPr>
          <w:sz w:val="24"/>
          <w:szCs w:val="24"/>
          <w:lang w:val="ru-RU"/>
        </w:rPr>
        <w:t>положения</w:t>
      </w:r>
      <w:proofErr w:type="gramEnd"/>
      <w:r w:rsidRPr="00294A69">
        <w:rPr>
          <w:sz w:val="24"/>
          <w:szCs w:val="24"/>
          <w:lang w:val="ru-RU"/>
        </w:rPr>
        <w:t xml:space="preserve"> стоя, сидя, лежа с использованием предметов (погремушки, кубики, платочки и другое) и без них;</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в комплекс включаются упражнения: поднимание рук вперед и опускание, повороты корпуса вправо и влево из </w:t>
      </w:r>
      <w:proofErr w:type="gramStart"/>
      <w:r w:rsidRPr="00294A69">
        <w:rPr>
          <w:sz w:val="24"/>
          <w:szCs w:val="24"/>
          <w:lang w:val="ru-RU"/>
        </w:rPr>
        <w:t>положения</w:t>
      </w:r>
      <w:proofErr w:type="gramEnd"/>
      <w:r w:rsidRPr="00294A69">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C317E5" w:rsidRPr="00294A69" w:rsidRDefault="00C317E5" w:rsidP="000B67BB">
      <w:pPr>
        <w:pStyle w:val="25"/>
        <w:numPr>
          <w:ilvl w:val="0"/>
          <w:numId w:val="155"/>
        </w:numPr>
        <w:shd w:val="clear" w:color="auto" w:fill="auto"/>
        <w:tabs>
          <w:tab w:val="left" w:pos="1033"/>
        </w:tabs>
        <w:spacing w:before="0" w:after="0" w:line="240"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C317E5" w:rsidRDefault="00C317E5" w:rsidP="000B67BB">
      <w:pPr>
        <w:pStyle w:val="25"/>
        <w:numPr>
          <w:ilvl w:val="0"/>
          <w:numId w:val="155"/>
        </w:numPr>
        <w:shd w:val="clear" w:color="auto" w:fill="auto"/>
        <w:tabs>
          <w:tab w:val="left" w:pos="1038"/>
        </w:tabs>
        <w:spacing w:before="0" w:after="0" w:line="240"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C317E5" w:rsidRPr="00B50CF6" w:rsidRDefault="00C317E5" w:rsidP="00CE1814">
      <w:pPr>
        <w:pStyle w:val="ac"/>
        <w:spacing w:line="240" w:lineRule="auto"/>
        <w:ind w:left="0" w:firstLine="709"/>
        <w:jc w:val="both"/>
        <w:rPr>
          <w:sz w:val="24"/>
          <w:szCs w:val="24"/>
          <w:lang w:val="ru-RU"/>
        </w:rPr>
      </w:pPr>
      <w:r w:rsidRPr="00B50CF6">
        <w:rPr>
          <w:sz w:val="24"/>
          <w:szCs w:val="24"/>
          <w:lang w:val="ru-RU"/>
        </w:rPr>
        <w:t xml:space="preserve">В области физического развития основными задачами образовательной деятельности 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w:t>
      </w:r>
      <w:r w:rsidRPr="00B50CF6">
        <w:rPr>
          <w:sz w:val="24"/>
          <w:szCs w:val="24"/>
          <w:lang w:val="ru-RU"/>
        </w:rPr>
        <w:lastRenderedPageBreak/>
        <w:t>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C317E5" w:rsidRPr="00B50CF6" w:rsidRDefault="00C317E5" w:rsidP="00CE1814">
      <w:pPr>
        <w:pStyle w:val="ac"/>
        <w:spacing w:line="240" w:lineRule="auto"/>
        <w:ind w:left="0" w:firstLine="709"/>
        <w:jc w:val="both"/>
        <w:rPr>
          <w:sz w:val="24"/>
          <w:szCs w:val="24"/>
          <w:lang w:val="ru-RU"/>
        </w:rPr>
      </w:pPr>
      <w:r w:rsidRPr="00B50CF6">
        <w:rPr>
          <w:sz w:val="24"/>
          <w:szCs w:val="24"/>
          <w:lang w:val="ru-RU"/>
        </w:rPr>
        <w:t xml:space="preserve">1) </w:t>
      </w:r>
      <w:r w:rsidRPr="00B50CF6">
        <w:rPr>
          <w:b/>
          <w:i/>
          <w:sz w:val="24"/>
          <w:szCs w:val="24"/>
          <w:lang w:val="ru-RU"/>
        </w:rPr>
        <w:t>В сфере повышения двигательной активности</w:t>
      </w:r>
      <w:r w:rsidRPr="00B50CF6">
        <w:rPr>
          <w:sz w:val="24"/>
          <w:szCs w:val="24"/>
          <w:lang w:val="ru-RU"/>
        </w:rPr>
        <w:t xml:space="preserve"> педагогические работники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обучающихся в движении. Педагогические работники создают музыкальную среду, повышающую инициативность ребенка в музыкально-</w:t>
      </w:r>
      <w:proofErr w:type="gramStart"/>
      <w:r w:rsidRPr="00B50CF6">
        <w:rPr>
          <w:sz w:val="24"/>
          <w:szCs w:val="24"/>
          <w:lang w:val="ru-RU"/>
        </w:rPr>
        <w:t>ритмических движениях</w:t>
      </w:r>
      <w:proofErr w:type="gramEnd"/>
      <w:r w:rsidRPr="00B50CF6">
        <w:rPr>
          <w:sz w:val="24"/>
          <w:szCs w:val="24"/>
          <w:lang w:val="ru-RU"/>
        </w:rPr>
        <w:t xml:space="preserve">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C317E5" w:rsidRPr="00B50CF6" w:rsidRDefault="00C317E5" w:rsidP="00CE1814">
      <w:pPr>
        <w:pStyle w:val="ac"/>
        <w:spacing w:line="240" w:lineRule="auto"/>
        <w:ind w:left="0" w:firstLine="709"/>
        <w:jc w:val="both"/>
        <w:rPr>
          <w:sz w:val="24"/>
          <w:szCs w:val="24"/>
          <w:lang w:val="ru-RU"/>
        </w:rPr>
      </w:pPr>
      <w:r w:rsidRPr="00B50CF6">
        <w:rPr>
          <w:sz w:val="24"/>
          <w:szCs w:val="24"/>
          <w:lang w:val="ru-RU"/>
        </w:rPr>
        <w:t>Педагогические работники вовлекают ребенка в игры со звучащими мячами, с предметами, стимулирующими развитие моторики, в том числе мелкой моторики рук.</w:t>
      </w:r>
    </w:p>
    <w:p w:rsidR="00C317E5" w:rsidRPr="00B50CF6" w:rsidRDefault="00C317E5" w:rsidP="00CE1814">
      <w:pPr>
        <w:pStyle w:val="ac"/>
        <w:spacing w:line="240" w:lineRule="auto"/>
        <w:ind w:left="0" w:firstLine="709"/>
        <w:jc w:val="both"/>
        <w:rPr>
          <w:sz w:val="24"/>
          <w:szCs w:val="24"/>
          <w:lang w:val="ru-RU"/>
        </w:rPr>
      </w:pPr>
      <w:r w:rsidRPr="00B50CF6">
        <w:rPr>
          <w:sz w:val="24"/>
          <w:szCs w:val="24"/>
          <w:lang w:val="ru-RU"/>
        </w:rPr>
        <w:t xml:space="preserve">2) </w:t>
      </w:r>
      <w:r w:rsidRPr="00B50CF6">
        <w:rPr>
          <w:b/>
          <w:i/>
          <w:sz w:val="24"/>
          <w:szCs w:val="24"/>
          <w:lang w:val="ru-RU"/>
        </w:rPr>
        <w:t>В сфере укрепления здоровья</w:t>
      </w:r>
      <w:r w:rsidRPr="00B50CF6">
        <w:rPr>
          <w:sz w:val="24"/>
          <w:szCs w:val="24"/>
          <w:lang w:val="ru-RU"/>
        </w:rPr>
        <w:t xml:space="preserve"> обучающихся, охраны и повышения функциональной деятельности сохранных анализаторов педагогические работники организуют правильный режим дня, приучают обучающихся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Педагогические работники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C317E5" w:rsidRPr="00B50CF6" w:rsidRDefault="00C317E5" w:rsidP="00CE1814">
      <w:pPr>
        <w:pStyle w:val="ac"/>
        <w:spacing w:line="240" w:lineRule="auto"/>
        <w:ind w:left="0" w:firstLine="709"/>
        <w:jc w:val="both"/>
        <w:rPr>
          <w:sz w:val="24"/>
          <w:szCs w:val="24"/>
          <w:lang w:val="ru-RU"/>
        </w:rPr>
      </w:pPr>
      <w:proofErr w:type="gramStart"/>
      <w:r w:rsidRPr="00B50CF6">
        <w:rPr>
          <w:sz w:val="24"/>
          <w:szCs w:val="24"/>
          <w:lang w:val="ru-RU"/>
        </w:rPr>
        <w:t xml:space="preserve">3) </w:t>
      </w:r>
      <w:r w:rsidRPr="00B50CF6">
        <w:rPr>
          <w:b/>
          <w:i/>
          <w:sz w:val="24"/>
          <w:szCs w:val="24"/>
          <w:lang w:val="ru-RU"/>
        </w:rPr>
        <w:t>В сфере развития различных видов двигательных умений</w:t>
      </w:r>
      <w:r w:rsidRPr="00B50CF6">
        <w:rPr>
          <w:sz w:val="24"/>
          <w:szCs w:val="24"/>
          <w:lang w:val="ru-RU"/>
        </w:rPr>
        <w:t>, ходьбы как естественного способа передвижения в пространстве 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w:t>
      </w:r>
      <w:proofErr w:type="gramEnd"/>
      <w:r w:rsidRPr="00B50CF6">
        <w:rPr>
          <w:sz w:val="24"/>
          <w:szCs w:val="24"/>
          <w:lang w:val="ru-RU"/>
        </w:rPr>
        <w:t xml:space="preserve"> Педагогические работники стремятся к тому, чтобы ребенок без зрительного контроля осваивал двигательные умения в соответствии с возрастом.</w:t>
      </w:r>
    </w:p>
    <w:p w:rsidR="00C317E5" w:rsidRPr="00B50CF6" w:rsidRDefault="00C317E5" w:rsidP="00CE1814">
      <w:pPr>
        <w:pStyle w:val="ac"/>
        <w:spacing w:line="240" w:lineRule="auto"/>
        <w:ind w:left="0" w:firstLine="709"/>
        <w:jc w:val="both"/>
        <w:rPr>
          <w:sz w:val="24"/>
          <w:szCs w:val="24"/>
          <w:lang w:val="ru-RU"/>
        </w:rPr>
      </w:pPr>
      <w:r w:rsidRPr="00B50CF6">
        <w:rPr>
          <w:sz w:val="24"/>
          <w:szCs w:val="24"/>
          <w:lang w:val="ru-RU"/>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C317E5" w:rsidRPr="00B50CF6" w:rsidRDefault="00C317E5" w:rsidP="00CE1814">
      <w:pPr>
        <w:pStyle w:val="ac"/>
        <w:spacing w:line="240" w:lineRule="auto"/>
        <w:ind w:left="0" w:firstLine="709"/>
        <w:jc w:val="both"/>
        <w:rPr>
          <w:sz w:val="24"/>
          <w:szCs w:val="24"/>
          <w:lang w:val="ru-RU"/>
        </w:rPr>
      </w:pPr>
      <w:r w:rsidRPr="00B50CF6">
        <w:rPr>
          <w:sz w:val="24"/>
          <w:szCs w:val="24"/>
          <w:lang w:val="ru-RU"/>
        </w:rPr>
        <w:t>Педагогические работники создают условия, проявляя терпение, для освоения ребенком способности к свободной (без опоры, посторонней помощи) ходьбе с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C317E5" w:rsidRPr="00B50CF6" w:rsidRDefault="00C317E5" w:rsidP="000B67BB">
      <w:pPr>
        <w:pStyle w:val="ac"/>
        <w:widowControl w:val="0"/>
        <w:numPr>
          <w:ilvl w:val="0"/>
          <w:numId w:val="155"/>
        </w:numPr>
        <w:autoSpaceDE w:val="0"/>
        <w:autoSpaceDN w:val="0"/>
        <w:spacing w:after="0" w:line="240" w:lineRule="auto"/>
        <w:ind w:left="0" w:firstLine="709"/>
        <w:contextualSpacing w:val="0"/>
        <w:jc w:val="both"/>
        <w:rPr>
          <w:sz w:val="24"/>
          <w:szCs w:val="24"/>
          <w:lang w:val="ru-RU"/>
        </w:rPr>
      </w:pPr>
      <w:r w:rsidRPr="00B50CF6">
        <w:rPr>
          <w:b/>
          <w:i/>
          <w:sz w:val="24"/>
          <w:szCs w:val="24"/>
          <w:lang w:val="ru-RU"/>
        </w:rPr>
        <w:t>В сфере формирования навыков безопасного поведения</w:t>
      </w:r>
      <w:r w:rsidRPr="00B50CF6">
        <w:rPr>
          <w:sz w:val="24"/>
          <w:szCs w:val="24"/>
          <w:lang w:val="ru-RU"/>
        </w:rPr>
        <w:t xml:space="preserve"> педагогические работники создают в Организации безопасную безбарьерную среду, а также предостерегают обучающихся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C317E5" w:rsidRPr="00B50CF6" w:rsidRDefault="00C317E5" w:rsidP="00CE1814">
      <w:pPr>
        <w:pStyle w:val="25"/>
        <w:shd w:val="clear" w:color="auto" w:fill="auto"/>
        <w:tabs>
          <w:tab w:val="left" w:pos="1349"/>
        </w:tabs>
        <w:spacing w:before="0" w:after="0" w:line="240" w:lineRule="auto"/>
        <w:ind w:right="57" w:firstLine="709"/>
        <w:jc w:val="both"/>
        <w:rPr>
          <w:b/>
          <w:sz w:val="24"/>
          <w:szCs w:val="24"/>
          <w:lang w:val="ru-RU"/>
        </w:rPr>
      </w:pPr>
      <w:r w:rsidRPr="00B50CF6">
        <w:rPr>
          <w:b/>
          <w:sz w:val="24"/>
          <w:szCs w:val="24"/>
          <w:lang w:val="ru-RU"/>
        </w:rPr>
        <w:t>2.1.5.2. От 2 лет до 3 лет.</w:t>
      </w:r>
    </w:p>
    <w:p w:rsidR="00C317E5" w:rsidRPr="00B50CF6" w:rsidRDefault="00C317E5" w:rsidP="00CE1814">
      <w:pPr>
        <w:pStyle w:val="25"/>
        <w:shd w:val="clear" w:color="auto" w:fill="auto"/>
        <w:tabs>
          <w:tab w:val="left" w:pos="1570"/>
        </w:tabs>
        <w:spacing w:before="0" w:after="0" w:line="240" w:lineRule="auto"/>
        <w:ind w:left="766" w:right="57"/>
        <w:jc w:val="both"/>
        <w:rPr>
          <w:sz w:val="24"/>
          <w:szCs w:val="24"/>
          <w:lang w:val="ru-RU"/>
        </w:rPr>
      </w:pPr>
      <w:r w:rsidRPr="00B50CF6">
        <w:rPr>
          <w:sz w:val="24"/>
          <w:szCs w:val="24"/>
          <w:lang w:val="ru-RU"/>
        </w:rPr>
        <w:t xml:space="preserve">Основные </w:t>
      </w:r>
      <w:r w:rsidRPr="00B50CF6">
        <w:rPr>
          <w:b/>
          <w:sz w:val="24"/>
          <w:szCs w:val="24"/>
          <w:lang w:val="ru-RU"/>
        </w:rPr>
        <w:t>задачи</w:t>
      </w:r>
      <w:r w:rsidRPr="00B50CF6">
        <w:rPr>
          <w:sz w:val="24"/>
          <w:szCs w:val="24"/>
          <w:lang w:val="ru-RU"/>
        </w:rPr>
        <w:t xml:space="preserve"> образовательной деятельности в области физического развития:</w:t>
      </w:r>
    </w:p>
    <w:p w:rsidR="00C317E5" w:rsidRPr="00B50CF6" w:rsidRDefault="00C317E5" w:rsidP="000B67BB">
      <w:pPr>
        <w:pStyle w:val="25"/>
        <w:numPr>
          <w:ilvl w:val="0"/>
          <w:numId w:val="159"/>
        </w:numPr>
        <w:shd w:val="clear" w:color="auto" w:fill="auto"/>
        <w:tabs>
          <w:tab w:val="left" w:pos="993"/>
        </w:tabs>
        <w:spacing w:before="0" w:after="0" w:line="240" w:lineRule="auto"/>
        <w:ind w:left="0" w:right="57" w:firstLine="709"/>
        <w:jc w:val="both"/>
        <w:rPr>
          <w:sz w:val="24"/>
          <w:szCs w:val="24"/>
          <w:lang w:val="ru-RU"/>
        </w:rPr>
      </w:pPr>
      <w:proofErr w:type="gramStart"/>
      <w:r w:rsidRPr="00B50CF6">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C317E5" w:rsidRPr="00294A69" w:rsidRDefault="00C317E5" w:rsidP="000B67BB">
      <w:pPr>
        <w:pStyle w:val="25"/>
        <w:numPr>
          <w:ilvl w:val="0"/>
          <w:numId w:val="159"/>
        </w:numPr>
        <w:shd w:val="clear" w:color="auto" w:fill="auto"/>
        <w:tabs>
          <w:tab w:val="left" w:pos="993"/>
        </w:tabs>
        <w:spacing w:before="0" w:after="0" w:line="240" w:lineRule="auto"/>
        <w:ind w:left="0" w:right="57" w:firstLine="709"/>
        <w:jc w:val="both"/>
        <w:rPr>
          <w:sz w:val="24"/>
          <w:szCs w:val="24"/>
          <w:lang w:val="ru-RU"/>
        </w:rPr>
      </w:pPr>
      <w:r w:rsidRPr="00B50CF6">
        <w:rPr>
          <w:sz w:val="24"/>
          <w:szCs w:val="24"/>
          <w:lang w:val="ru-RU"/>
        </w:rPr>
        <w:t>развивать психофизические качества, равновесие</w:t>
      </w:r>
      <w:r w:rsidRPr="00294A69">
        <w:rPr>
          <w:sz w:val="24"/>
          <w:szCs w:val="24"/>
          <w:lang w:val="ru-RU"/>
        </w:rPr>
        <w:t xml:space="preserve"> и ориентировку в пространстве;</w:t>
      </w:r>
    </w:p>
    <w:p w:rsidR="00C317E5" w:rsidRPr="00294A69" w:rsidRDefault="00C317E5" w:rsidP="000B67BB">
      <w:pPr>
        <w:pStyle w:val="25"/>
        <w:numPr>
          <w:ilvl w:val="0"/>
          <w:numId w:val="159"/>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C317E5" w:rsidRPr="00294A69" w:rsidRDefault="00C317E5" w:rsidP="000B67BB">
      <w:pPr>
        <w:pStyle w:val="25"/>
        <w:numPr>
          <w:ilvl w:val="0"/>
          <w:numId w:val="159"/>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C317E5" w:rsidRDefault="00C317E5" w:rsidP="000B67BB">
      <w:pPr>
        <w:pStyle w:val="25"/>
        <w:numPr>
          <w:ilvl w:val="0"/>
          <w:numId w:val="159"/>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w:t>
      </w:r>
      <w:r w:rsidRPr="00294A69">
        <w:rPr>
          <w:sz w:val="24"/>
          <w:szCs w:val="24"/>
          <w:lang w:val="ru-RU"/>
        </w:rPr>
        <w:lastRenderedPageBreak/>
        <w:t>жизни.</w:t>
      </w:r>
    </w:p>
    <w:p w:rsidR="00B50CF6" w:rsidRPr="00294A69" w:rsidRDefault="00B50CF6" w:rsidP="000B67BB">
      <w:pPr>
        <w:pStyle w:val="25"/>
        <w:numPr>
          <w:ilvl w:val="0"/>
          <w:numId w:val="159"/>
        </w:numPr>
        <w:shd w:val="clear" w:color="auto" w:fill="auto"/>
        <w:tabs>
          <w:tab w:val="left" w:pos="993"/>
        </w:tabs>
        <w:spacing w:before="0" w:after="0" w:line="240" w:lineRule="auto"/>
        <w:ind w:left="0" w:right="57" w:firstLine="709"/>
        <w:rPr>
          <w:sz w:val="24"/>
          <w:szCs w:val="24"/>
          <w:lang w:val="ru-RU"/>
        </w:rPr>
      </w:pPr>
      <w:r w:rsidRPr="00B50CF6">
        <w:rPr>
          <w:rFonts w:eastAsia="Calibri"/>
          <w:color w:val="000000"/>
          <w:sz w:val="24"/>
          <w:szCs w:val="24"/>
          <w:lang w:val="ru-RU" w:eastAsia="ru-RU"/>
        </w:rPr>
        <w:t xml:space="preserve"> </w:t>
      </w:r>
      <w:r w:rsidRPr="00B50CF6">
        <w:rPr>
          <w:rFonts w:eastAsia="Calibri"/>
          <w:i/>
          <w:iCs/>
          <w:color w:val="000000"/>
          <w:sz w:val="24"/>
          <w:szCs w:val="24"/>
          <w:lang w:val="ru-RU" w:eastAsia="ru-RU"/>
        </w:rPr>
        <w:t>побуждать детей осмысленно пользоваться зубной щёткой, расческой, носовым</w:t>
      </w:r>
      <w:r w:rsidRPr="00B50CF6">
        <w:rPr>
          <w:rFonts w:eastAsia="Calibri"/>
          <w:i/>
          <w:iCs/>
          <w:color w:val="000000"/>
          <w:sz w:val="24"/>
          <w:szCs w:val="24"/>
          <w:lang w:val="ru-RU" w:eastAsia="ru-RU"/>
        </w:rPr>
        <w:br/>
        <w:t>платком, туалетной бумагой, влажной салфеткой;</w:t>
      </w:r>
      <w:r w:rsidRPr="00B50CF6">
        <w:rPr>
          <w:rFonts w:eastAsia="Calibri"/>
          <w:i/>
          <w:iCs/>
          <w:color w:val="000000"/>
          <w:sz w:val="24"/>
          <w:szCs w:val="24"/>
          <w:lang w:val="ru-RU" w:eastAsia="ru-RU"/>
        </w:rPr>
        <w:br/>
        <w:t>• предоставлять возможность кататься на санках, трехколесном велосипеде, пользуясь</w:t>
      </w:r>
      <w:r w:rsidRPr="00B50CF6">
        <w:rPr>
          <w:rFonts w:eastAsia="Calibri"/>
          <w:i/>
          <w:iCs/>
          <w:color w:val="000000"/>
          <w:sz w:val="24"/>
          <w:szCs w:val="24"/>
          <w:lang w:val="ru-RU" w:eastAsia="ru-RU"/>
        </w:rPr>
        <w:br/>
        <w:t>управлением руля;</w:t>
      </w:r>
      <w:r w:rsidRPr="00B50CF6">
        <w:rPr>
          <w:rFonts w:eastAsia="Calibri"/>
          <w:i/>
          <w:iCs/>
          <w:color w:val="000000"/>
          <w:sz w:val="24"/>
          <w:szCs w:val="24"/>
          <w:lang w:val="ru-RU" w:eastAsia="ru-RU"/>
        </w:rPr>
        <w:br/>
        <w:t>• развивать согласованность совместных действий в татарских подвижных играх,</w:t>
      </w:r>
      <w:r w:rsidRPr="00B50CF6">
        <w:rPr>
          <w:rFonts w:eastAsia="Calibri"/>
          <w:i/>
          <w:iCs/>
          <w:color w:val="000000"/>
          <w:sz w:val="24"/>
          <w:szCs w:val="24"/>
          <w:lang w:val="ru-RU" w:eastAsia="ru-RU"/>
        </w:rPr>
        <w:br/>
      </w:r>
      <w:r>
        <w:rPr>
          <w:rFonts w:eastAsia="Calibri"/>
          <w:i/>
          <w:iCs/>
          <w:color w:val="000000"/>
          <w:sz w:val="24"/>
          <w:szCs w:val="24"/>
          <w:lang w:val="ru-RU" w:eastAsia="ru-RU"/>
        </w:rPr>
        <w:t>организованных взрослыми.</w:t>
      </w:r>
    </w:p>
    <w:p w:rsidR="00C317E5" w:rsidRPr="00294A69" w:rsidRDefault="00C317E5" w:rsidP="00CE1814">
      <w:pPr>
        <w:pStyle w:val="25"/>
        <w:shd w:val="clear" w:color="auto" w:fill="auto"/>
        <w:tabs>
          <w:tab w:val="left" w:pos="1560"/>
        </w:tabs>
        <w:spacing w:before="0" w:after="0" w:line="240"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294A69">
        <w:rPr>
          <w:sz w:val="24"/>
          <w:szCs w:val="24"/>
          <w:lang w:val="ru-RU"/>
        </w:rPr>
        <w:t>о-</w:t>
      </w:r>
      <w:proofErr w:type="gramEnd"/>
      <w:r w:rsidRPr="00294A69">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C317E5" w:rsidRPr="00294A69" w:rsidRDefault="00C317E5" w:rsidP="000B67BB">
      <w:pPr>
        <w:pStyle w:val="25"/>
        <w:numPr>
          <w:ilvl w:val="0"/>
          <w:numId w:val="156"/>
        </w:numPr>
        <w:shd w:val="clear" w:color="auto" w:fill="auto"/>
        <w:tabs>
          <w:tab w:val="left" w:pos="1038"/>
        </w:tabs>
        <w:spacing w:before="0" w:after="0" w:line="240"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Основные движения: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294A69">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294A69">
        <w:rPr>
          <w:sz w:val="24"/>
          <w:szCs w:val="24"/>
          <w:lang w:val="ru-RU"/>
        </w:rPr>
        <w:t xml:space="preserve"> кружение на месте.</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В процессе обучения основным движениям педагог побуждает детей действовать сообща, </w:t>
      </w:r>
      <w:proofErr w:type="gramStart"/>
      <w:r w:rsidRPr="00294A69">
        <w:rPr>
          <w:sz w:val="24"/>
          <w:szCs w:val="24"/>
          <w:lang w:val="ru-RU"/>
        </w:rPr>
        <w:t>двигаться</w:t>
      </w:r>
      <w:proofErr w:type="gramEnd"/>
      <w:r w:rsidRPr="00294A69">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Общеразвивающие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294A69">
        <w:rPr>
          <w:sz w:val="24"/>
          <w:szCs w:val="24"/>
          <w:lang w:val="ru-RU"/>
        </w:rPr>
        <w:t>сгибание</w:t>
      </w:r>
      <w:proofErr w:type="gramEnd"/>
      <w:r w:rsidRPr="00294A69">
        <w:rPr>
          <w:sz w:val="24"/>
          <w:szCs w:val="24"/>
          <w:lang w:val="ru-RU"/>
        </w:rPr>
        <w:t xml:space="preserve"> и разгибание ног из исходного </w:t>
      </w:r>
      <w:r w:rsidRPr="00294A69">
        <w:rPr>
          <w:sz w:val="24"/>
          <w:szCs w:val="24"/>
          <w:lang w:val="ru-RU"/>
        </w:rPr>
        <w:lastRenderedPageBreak/>
        <w:t>положения сидя и лежа, поочередное поднимание рук и ног из исходного положения лежа на спине;</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294A69">
        <w:rPr>
          <w:sz w:val="24"/>
          <w:szCs w:val="24"/>
          <w:lang w:val="ru-RU"/>
        </w:rPr>
        <w:t>другое</w:t>
      </w:r>
      <w:proofErr w:type="gramEnd"/>
      <w:r w:rsidRPr="00294A69">
        <w:rPr>
          <w:sz w:val="24"/>
          <w:szCs w:val="24"/>
          <w:lang w:val="ru-RU"/>
        </w:rPr>
        <w:t>, в том числе, сидя на стуле или на скамейке.</w:t>
      </w:r>
    </w:p>
    <w:p w:rsidR="00C317E5" w:rsidRPr="00294A69" w:rsidRDefault="00C317E5" w:rsidP="000B67BB">
      <w:pPr>
        <w:pStyle w:val="25"/>
        <w:numPr>
          <w:ilvl w:val="0"/>
          <w:numId w:val="156"/>
        </w:numPr>
        <w:shd w:val="clear" w:color="auto" w:fill="auto"/>
        <w:tabs>
          <w:tab w:val="left" w:pos="1033"/>
        </w:tabs>
        <w:spacing w:before="0" w:after="0" w:line="240"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C317E5" w:rsidRDefault="00C317E5" w:rsidP="000B67BB">
      <w:pPr>
        <w:pStyle w:val="25"/>
        <w:numPr>
          <w:ilvl w:val="0"/>
          <w:numId w:val="156"/>
        </w:numPr>
        <w:shd w:val="clear" w:color="auto" w:fill="auto"/>
        <w:tabs>
          <w:tab w:val="left" w:pos="1038"/>
        </w:tabs>
        <w:spacing w:before="0" w:after="0" w:line="240" w:lineRule="auto"/>
        <w:ind w:left="57" w:right="57" w:firstLine="709"/>
        <w:jc w:val="both"/>
        <w:rPr>
          <w:sz w:val="24"/>
          <w:szCs w:val="24"/>
          <w:lang w:val="ru-RU"/>
        </w:rPr>
      </w:pPr>
      <w:proofErr w:type="gramStart"/>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294A69">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C317E5" w:rsidRPr="00294A69" w:rsidRDefault="00C317E5" w:rsidP="00CE1814">
      <w:pPr>
        <w:pStyle w:val="25"/>
        <w:shd w:val="clear" w:color="auto" w:fill="auto"/>
        <w:tabs>
          <w:tab w:val="left" w:pos="1038"/>
        </w:tabs>
        <w:spacing w:before="0" w:after="0" w:line="240" w:lineRule="auto"/>
        <w:ind w:left="766" w:right="57"/>
        <w:jc w:val="both"/>
        <w:rPr>
          <w:sz w:val="24"/>
          <w:szCs w:val="24"/>
          <w:lang w:val="ru-RU"/>
        </w:rPr>
      </w:pPr>
    </w:p>
    <w:p w:rsidR="00C317E5" w:rsidRPr="00294A69" w:rsidRDefault="00C317E5" w:rsidP="00CE1814">
      <w:pPr>
        <w:pStyle w:val="25"/>
        <w:shd w:val="clear" w:color="auto" w:fill="auto"/>
        <w:tabs>
          <w:tab w:val="left" w:pos="1364"/>
        </w:tabs>
        <w:spacing w:before="0" w:after="0" w:line="240" w:lineRule="auto"/>
        <w:ind w:left="766" w:right="57"/>
        <w:jc w:val="both"/>
        <w:rPr>
          <w:b/>
          <w:sz w:val="24"/>
          <w:szCs w:val="24"/>
          <w:lang w:val="ru-RU"/>
        </w:rPr>
      </w:pPr>
      <w:r>
        <w:rPr>
          <w:b/>
          <w:sz w:val="24"/>
          <w:szCs w:val="24"/>
          <w:lang w:val="ru-RU"/>
        </w:rPr>
        <w:t>2.1.5.3</w:t>
      </w:r>
      <w:r w:rsidRPr="00294A69">
        <w:rPr>
          <w:b/>
          <w:sz w:val="24"/>
          <w:szCs w:val="24"/>
          <w:lang w:val="ru-RU"/>
        </w:rPr>
        <w:t>. От 3 лет до 4 лет.</w:t>
      </w:r>
    </w:p>
    <w:p w:rsidR="00C317E5" w:rsidRPr="00294A69" w:rsidRDefault="00C317E5" w:rsidP="00CE1814">
      <w:pPr>
        <w:pStyle w:val="25"/>
        <w:shd w:val="clear" w:color="auto" w:fill="auto"/>
        <w:tabs>
          <w:tab w:val="left" w:pos="1570"/>
        </w:tabs>
        <w:spacing w:before="0" w:after="0" w:line="240"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C317E5" w:rsidRPr="00294A69" w:rsidRDefault="00C317E5" w:rsidP="000B67BB">
      <w:pPr>
        <w:pStyle w:val="25"/>
        <w:numPr>
          <w:ilvl w:val="0"/>
          <w:numId w:val="160"/>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C317E5" w:rsidRPr="00294A69" w:rsidRDefault="00C317E5" w:rsidP="000B67BB">
      <w:pPr>
        <w:pStyle w:val="25"/>
        <w:numPr>
          <w:ilvl w:val="0"/>
          <w:numId w:val="160"/>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C317E5" w:rsidRPr="00294A69" w:rsidRDefault="00C317E5" w:rsidP="000B67BB">
      <w:pPr>
        <w:pStyle w:val="25"/>
        <w:numPr>
          <w:ilvl w:val="0"/>
          <w:numId w:val="160"/>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C317E5" w:rsidRPr="00294A69" w:rsidRDefault="00C317E5" w:rsidP="000B67BB">
      <w:pPr>
        <w:pStyle w:val="25"/>
        <w:numPr>
          <w:ilvl w:val="0"/>
          <w:numId w:val="160"/>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C317E5" w:rsidRDefault="00C317E5" w:rsidP="000B67BB">
      <w:pPr>
        <w:pStyle w:val="25"/>
        <w:numPr>
          <w:ilvl w:val="0"/>
          <w:numId w:val="160"/>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94EA6" w:rsidRPr="00294A69" w:rsidRDefault="00694EA6" w:rsidP="000B67BB">
      <w:pPr>
        <w:pStyle w:val="25"/>
        <w:numPr>
          <w:ilvl w:val="0"/>
          <w:numId w:val="160"/>
        </w:numPr>
        <w:shd w:val="clear" w:color="auto" w:fill="auto"/>
        <w:tabs>
          <w:tab w:val="left" w:pos="993"/>
        </w:tabs>
        <w:spacing w:before="0" w:after="0" w:line="240" w:lineRule="auto"/>
        <w:ind w:left="0" w:right="57" w:firstLine="709"/>
        <w:rPr>
          <w:sz w:val="24"/>
          <w:szCs w:val="24"/>
          <w:lang w:val="ru-RU"/>
        </w:rPr>
      </w:pPr>
      <w:r w:rsidRPr="00694EA6">
        <w:rPr>
          <w:rFonts w:eastAsia="Calibri"/>
          <w:color w:val="000000"/>
          <w:sz w:val="24"/>
          <w:szCs w:val="24"/>
          <w:lang w:val="ru-RU" w:eastAsia="ru-RU"/>
        </w:rPr>
        <w:t xml:space="preserve"> </w:t>
      </w:r>
      <w:proofErr w:type="gramStart"/>
      <w:r w:rsidRPr="00694EA6">
        <w:rPr>
          <w:rFonts w:eastAsia="Calibri"/>
          <w:i/>
          <w:iCs/>
          <w:color w:val="000000"/>
          <w:sz w:val="24"/>
          <w:szCs w:val="24"/>
          <w:lang w:val="ru-RU" w:eastAsia="ru-RU"/>
        </w:rPr>
        <w:t>формировать потребность в соблюдении гигиенических навыков;</w:t>
      </w:r>
      <w:r w:rsidRPr="00694EA6">
        <w:rPr>
          <w:rFonts w:eastAsia="Calibri"/>
          <w:i/>
          <w:iCs/>
          <w:color w:val="000000"/>
          <w:sz w:val="24"/>
          <w:szCs w:val="24"/>
          <w:lang w:val="ru-RU" w:eastAsia="ru-RU"/>
        </w:rPr>
        <w:br/>
        <w:t>• формировать элементарные навыки поведения за столом: правильно пользоваться</w:t>
      </w:r>
      <w:r w:rsidRPr="00694EA6">
        <w:rPr>
          <w:rFonts w:eastAsia="Calibri"/>
          <w:i/>
          <w:iCs/>
          <w:color w:val="000000"/>
          <w:sz w:val="24"/>
          <w:szCs w:val="24"/>
          <w:lang w:val="ru-RU" w:eastAsia="ru-RU"/>
        </w:rPr>
        <w:br/>
        <w:t>столовой ложкой при приеме жидкой пищи, чайной ложкой, вилкой, салфеткой; не крошить</w:t>
      </w:r>
      <w:r w:rsidRPr="00694EA6">
        <w:rPr>
          <w:rFonts w:eastAsia="Calibri"/>
          <w:i/>
          <w:iCs/>
          <w:color w:val="000000"/>
          <w:sz w:val="24"/>
          <w:szCs w:val="24"/>
          <w:lang w:val="ru-RU" w:eastAsia="ru-RU"/>
        </w:rPr>
        <w:br/>
        <w:t>хлебобулочные изделия, пережевывать пищу с закрытым ртом, благодарить;</w:t>
      </w:r>
      <w:r w:rsidRPr="00694EA6">
        <w:rPr>
          <w:rFonts w:eastAsia="Calibri"/>
          <w:i/>
          <w:iCs/>
          <w:color w:val="000000"/>
          <w:sz w:val="24"/>
          <w:szCs w:val="24"/>
          <w:lang w:val="ru-RU" w:eastAsia="ru-RU"/>
        </w:rPr>
        <w:br/>
        <w:t>• познакомить с национальными блюдами и напитками: суп-лапша домашняя (токмач),</w:t>
      </w:r>
      <w:r w:rsidRPr="00694EA6">
        <w:rPr>
          <w:rFonts w:eastAsia="Calibri"/>
          <w:i/>
          <w:iCs/>
          <w:color w:val="000000"/>
          <w:sz w:val="24"/>
          <w:szCs w:val="24"/>
          <w:lang w:val="ru-RU" w:eastAsia="ru-RU"/>
        </w:rPr>
        <w:br/>
        <w:t>пельмени с бульоном (шулпа), клецки по-татарски (чумар), чай с молоком (со сливками) и т.д.</w:t>
      </w:r>
      <w:proofErr w:type="gramEnd"/>
      <w:r w:rsidRPr="00694EA6">
        <w:rPr>
          <w:rFonts w:eastAsia="Calibri"/>
          <w:i/>
          <w:iCs/>
          <w:color w:val="000000"/>
          <w:sz w:val="24"/>
          <w:szCs w:val="24"/>
          <w:lang w:val="ru-RU" w:eastAsia="ru-RU"/>
        </w:rPr>
        <w:br/>
        <w:t>Рассказать об особенностях приема в пищу национальных блюд, об их пользе для детского</w:t>
      </w:r>
      <w:r w:rsidRPr="00694EA6">
        <w:rPr>
          <w:rFonts w:eastAsia="Calibri"/>
          <w:i/>
          <w:iCs/>
          <w:color w:val="000000"/>
          <w:sz w:val="24"/>
          <w:szCs w:val="24"/>
          <w:lang w:val="ru-RU" w:eastAsia="ru-RU"/>
        </w:rPr>
        <w:br/>
        <w:t>организма;</w:t>
      </w:r>
      <w:r w:rsidRPr="00694EA6">
        <w:rPr>
          <w:rFonts w:eastAsia="Calibri"/>
          <w:i/>
          <w:iCs/>
          <w:color w:val="000000"/>
          <w:sz w:val="24"/>
          <w:szCs w:val="24"/>
          <w:lang w:val="ru-RU" w:eastAsia="ru-RU"/>
        </w:rPr>
        <w:br/>
        <w:t>• рассказать о полезных для здоровья человека молочных продуктах: сметана (каймак),</w:t>
      </w:r>
      <w:r w:rsidRPr="00694EA6">
        <w:rPr>
          <w:rFonts w:eastAsia="Calibri"/>
          <w:i/>
          <w:iCs/>
          <w:color w:val="000000"/>
          <w:sz w:val="24"/>
          <w:szCs w:val="24"/>
          <w:lang w:val="ru-RU" w:eastAsia="ru-RU"/>
        </w:rPr>
        <w:br/>
        <w:t xml:space="preserve">катык (простокваша из </w:t>
      </w:r>
      <w:proofErr w:type="gramStart"/>
      <w:r w:rsidRPr="00694EA6">
        <w:rPr>
          <w:rFonts w:eastAsia="Calibri"/>
          <w:i/>
          <w:iCs/>
          <w:color w:val="000000"/>
          <w:sz w:val="24"/>
          <w:szCs w:val="24"/>
          <w:lang w:val="ru-RU" w:eastAsia="ru-RU"/>
        </w:rPr>
        <w:t>топленного</w:t>
      </w:r>
      <w:proofErr w:type="gramEnd"/>
      <w:r w:rsidRPr="00694EA6">
        <w:rPr>
          <w:rFonts w:eastAsia="Calibri"/>
          <w:i/>
          <w:iCs/>
          <w:color w:val="000000"/>
          <w:sz w:val="24"/>
          <w:szCs w:val="24"/>
          <w:lang w:val="ru-RU" w:eastAsia="ru-RU"/>
        </w:rPr>
        <w:t xml:space="preserve"> молока), творог (эремчек); об овощах и фруктах.</w:t>
      </w:r>
      <w:r w:rsidRPr="00694EA6">
        <w:rPr>
          <w:rFonts w:eastAsia="Calibri"/>
          <w:i/>
          <w:iCs/>
          <w:color w:val="000000"/>
          <w:sz w:val="24"/>
          <w:szCs w:val="24"/>
          <w:lang w:val="ru-RU" w:eastAsia="ru-RU"/>
        </w:rPr>
        <w:br/>
        <w:t>Сформировать представление о полезной и вредной пище, помочь соблюдению элементарных</w:t>
      </w:r>
      <w:r w:rsidRPr="00694EA6">
        <w:rPr>
          <w:rFonts w:eastAsia="Calibri"/>
          <w:i/>
          <w:iCs/>
          <w:color w:val="000000"/>
          <w:sz w:val="24"/>
          <w:szCs w:val="24"/>
          <w:lang w:val="ru-RU" w:eastAsia="ru-RU"/>
        </w:rPr>
        <w:br/>
        <w:t>правил здорового питания;</w:t>
      </w:r>
      <w:r w:rsidRPr="00694EA6">
        <w:rPr>
          <w:rFonts w:eastAsia="Calibri"/>
          <w:i/>
          <w:iCs/>
          <w:color w:val="000000"/>
          <w:sz w:val="24"/>
          <w:szCs w:val="24"/>
          <w:lang w:val="ru-RU" w:eastAsia="ru-RU"/>
        </w:rPr>
        <w:br/>
        <w:t>• формировать умение следить за своим самочувствием, за состоянием одежды, обуви</w:t>
      </w:r>
      <w:r w:rsidRPr="00694EA6">
        <w:rPr>
          <w:rFonts w:eastAsia="Calibri"/>
          <w:i/>
          <w:iCs/>
          <w:color w:val="000000"/>
          <w:sz w:val="24"/>
          <w:szCs w:val="24"/>
          <w:lang w:val="ru-RU" w:eastAsia="ru-RU"/>
        </w:rPr>
        <w:br/>
      </w:r>
      <w:r w:rsidRPr="00694EA6">
        <w:rPr>
          <w:rFonts w:eastAsia="Calibri"/>
          <w:i/>
          <w:iCs/>
          <w:color w:val="000000"/>
          <w:sz w:val="24"/>
          <w:szCs w:val="24"/>
          <w:lang w:val="ru-RU" w:eastAsia="ru-RU"/>
        </w:rPr>
        <w:lastRenderedPageBreak/>
        <w:t>(не ходить в мокрой обуви, влажной одежде и т.п.). Способствовать развитию у детей</w:t>
      </w:r>
      <w:r w:rsidRPr="00694EA6">
        <w:rPr>
          <w:rFonts w:eastAsia="Calibri"/>
          <w:i/>
          <w:iCs/>
          <w:color w:val="000000"/>
          <w:sz w:val="24"/>
          <w:szCs w:val="24"/>
          <w:lang w:val="ru-RU" w:eastAsia="ru-RU"/>
        </w:rPr>
        <w:br/>
        <w:t>ответственного бережного отношения к своему здоровью и здоровью близких людей. Помочь</w:t>
      </w:r>
      <w:r w:rsidRPr="00694EA6">
        <w:rPr>
          <w:rFonts w:eastAsia="Calibri"/>
          <w:i/>
          <w:iCs/>
          <w:color w:val="000000"/>
          <w:sz w:val="24"/>
          <w:szCs w:val="24"/>
          <w:lang w:val="ru-RU" w:eastAsia="ru-RU"/>
        </w:rPr>
        <w:br/>
        <w:t>осознать пользу здорового образа жизни;</w:t>
      </w:r>
      <w:r w:rsidRPr="00694EA6">
        <w:rPr>
          <w:rFonts w:eastAsia="Calibri"/>
          <w:i/>
          <w:iCs/>
          <w:color w:val="000000"/>
          <w:sz w:val="24"/>
          <w:szCs w:val="24"/>
          <w:lang w:val="ru-RU" w:eastAsia="ru-RU"/>
        </w:rPr>
        <w:br/>
        <w:t>• создавать условия для систематического закаливания детского организма, учитывая</w:t>
      </w:r>
      <w:r w:rsidRPr="00694EA6">
        <w:rPr>
          <w:rFonts w:eastAsia="Calibri"/>
          <w:i/>
          <w:iCs/>
          <w:color w:val="000000"/>
          <w:sz w:val="24"/>
          <w:szCs w:val="24"/>
          <w:lang w:val="ru-RU" w:eastAsia="ru-RU"/>
        </w:rPr>
        <w:br/>
        <w:t>тип и вид образовательной организации, имеющиеся условия, наполняемость группы,</w:t>
      </w:r>
      <w:r w:rsidRPr="00694EA6">
        <w:rPr>
          <w:rFonts w:eastAsia="Calibri"/>
          <w:i/>
          <w:iCs/>
          <w:color w:val="000000"/>
          <w:sz w:val="24"/>
          <w:szCs w:val="24"/>
          <w:lang w:val="ru-RU" w:eastAsia="ru-RU"/>
        </w:rPr>
        <w:br/>
        <w:t>особенности физического развития и состояния здоровья детей, а также климатические и</w:t>
      </w:r>
      <w:r w:rsidRPr="00694EA6">
        <w:rPr>
          <w:rFonts w:eastAsia="Calibri"/>
          <w:i/>
          <w:iCs/>
          <w:color w:val="000000"/>
          <w:sz w:val="24"/>
          <w:szCs w:val="24"/>
          <w:lang w:val="ru-RU" w:eastAsia="ru-RU"/>
        </w:rPr>
        <w:br/>
        <w:t>сезонные особенности региона. Сохранять и укреплять физическое и психическое здоровье</w:t>
      </w:r>
      <w:r w:rsidRPr="00694EA6">
        <w:rPr>
          <w:rFonts w:eastAsia="Calibri"/>
          <w:i/>
          <w:iCs/>
          <w:color w:val="000000"/>
          <w:sz w:val="24"/>
          <w:szCs w:val="24"/>
          <w:lang w:val="ru-RU" w:eastAsia="ru-RU"/>
        </w:rPr>
        <w:br/>
        <w:t>детей;</w:t>
      </w:r>
      <w:r w:rsidRPr="00694EA6">
        <w:rPr>
          <w:rFonts w:eastAsia="Calibri"/>
          <w:i/>
          <w:iCs/>
          <w:color w:val="000000"/>
          <w:sz w:val="24"/>
          <w:szCs w:val="24"/>
          <w:lang w:val="ru-RU" w:eastAsia="ru-RU"/>
        </w:rPr>
        <w:br/>
        <w:t>• создавать условия для двигательной активности, в том числе самостоятельной;</w:t>
      </w:r>
      <w:r w:rsidRPr="00694EA6">
        <w:rPr>
          <w:rFonts w:eastAsia="Calibri"/>
          <w:i/>
          <w:iCs/>
          <w:color w:val="000000"/>
          <w:sz w:val="24"/>
          <w:szCs w:val="24"/>
          <w:lang w:val="ru-RU" w:eastAsia="ru-RU"/>
        </w:rPr>
        <w:br/>
        <w:t>• удовлетворять естественную потребность детей в движении. Предоставлять</w:t>
      </w:r>
      <w:r w:rsidRPr="00694EA6">
        <w:rPr>
          <w:rFonts w:eastAsia="Calibri"/>
          <w:i/>
          <w:iCs/>
          <w:color w:val="000000"/>
          <w:sz w:val="24"/>
          <w:szCs w:val="24"/>
          <w:lang w:val="ru-RU" w:eastAsia="ru-RU"/>
        </w:rPr>
        <w:br/>
        <w:t>возможность кататься на трехколесном велосипеде по прямой линии, по кругу, с поворотами;</w:t>
      </w:r>
      <w:r w:rsidRPr="00694EA6">
        <w:rPr>
          <w:rFonts w:eastAsia="Calibri"/>
          <w:i/>
          <w:iCs/>
          <w:color w:val="000000"/>
          <w:sz w:val="24"/>
          <w:szCs w:val="24"/>
          <w:lang w:val="ru-RU" w:eastAsia="ru-RU"/>
        </w:rPr>
        <w:br/>
        <w:t>• формировать интерес детей к татарским подвижным играм, осуществляя смену</w:t>
      </w:r>
      <w:r w:rsidRPr="00694EA6">
        <w:rPr>
          <w:rFonts w:eastAsia="Calibri"/>
          <w:i/>
          <w:iCs/>
          <w:color w:val="000000"/>
          <w:sz w:val="24"/>
          <w:szCs w:val="24"/>
          <w:lang w:val="ru-RU" w:eastAsia="ru-RU"/>
        </w:rPr>
        <w:br/>
        <w:t>движений и постепенно усложняя правила.</w:t>
      </w:r>
    </w:p>
    <w:p w:rsidR="00C317E5" w:rsidRPr="00294A69" w:rsidRDefault="00C317E5" w:rsidP="00CE1814">
      <w:pPr>
        <w:pStyle w:val="25"/>
        <w:shd w:val="clear" w:color="auto" w:fill="auto"/>
        <w:tabs>
          <w:tab w:val="left" w:pos="1580"/>
        </w:tabs>
        <w:spacing w:before="0" w:after="0" w:line="240"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294A69">
        <w:rPr>
          <w:sz w:val="24"/>
          <w:szCs w:val="24"/>
          <w:lang w:val="ru-RU"/>
        </w:rPr>
        <w:t>действуя</w:t>
      </w:r>
      <w:proofErr w:type="gramEnd"/>
      <w:r w:rsidRPr="00294A69">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C317E5" w:rsidRPr="00294A69" w:rsidRDefault="00C317E5" w:rsidP="000B67BB">
      <w:pPr>
        <w:pStyle w:val="25"/>
        <w:numPr>
          <w:ilvl w:val="0"/>
          <w:numId w:val="157"/>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Основные движения: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294A69">
        <w:rPr>
          <w:sz w:val="24"/>
          <w:szCs w:val="24"/>
          <w:lang w:val="ru-RU"/>
        </w:rPr>
        <w:t xml:space="preserve"> </w:t>
      </w:r>
      <w:proofErr w:type="gramStart"/>
      <w:r w:rsidRPr="00294A69">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294A69">
        <w:rPr>
          <w:sz w:val="24"/>
          <w:szCs w:val="24"/>
          <w:lang w:val="ru-RU"/>
        </w:rPr>
        <w:t xml:space="preserve"> метание вдаль; перебрасывание мяча через сетку;</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294A69">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294A69">
        <w:rPr>
          <w:sz w:val="24"/>
          <w:szCs w:val="24"/>
          <w:lang w:val="ru-RU"/>
        </w:rPr>
        <w:t xml:space="preserve"> по наклонной доске; в чередовании с бегом;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w:t>
      </w:r>
      <w:r w:rsidRPr="00294A69">
        <w:rPr>
          <w:sz w:val="24"/>
          <w:szCs w:val="24"/>
          <w:lang w:val="ru-RU"/>
        </w:rPr>
        <w:lastRenderedPageBreak/>
        <w:t>параллельных линий (расстояние 15-20 см);</w:t>
      </w:r>
      <w:proofErr w:type="gramEnd"/>
      <w:r w:rsidRPr="00294A69">
        <w:rPr>
          <w:sz w:val="24"/>
          <w:szCs w:val="24"/>
          <w:lang w:val="ru-RU"/>
        </w:rPr>
        <w:t xml:space="preserve"> спрыгивание (высота 10-15 см), перепрыгивание через веревку (высота 2-5 см);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Общеразвивающие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294A69">
        <w:rPr>
          <w:sz w:val="24"/>
          <w:szCs w:val="24"/>
          <w:lang w:val="ru-RU"/>
        </w:rPr>
        <w:t>положения</w:t>
      </w:r>
      <w:proofErr w:type="gramEnd"/>
      <w:r w:rsidRPr="00294A69">
        <w:rPr>
          <w:sz w:val="24"/>
          <w:szCs w:val="24"/>
          <w:lang w:val="ru-RU"/>
        </w:rPr>
        <w:t xml:space="preserve"> сидя; поднимание и опускание ног из положения лежа; повороты со спины на живот и обратно;</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294A69">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Строевые упражнения:</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294A69">
        <w:rPr>
          <w:sz w:val="24"/>
          <w:szCs w:val="24"/>
          <w:lang w:val="ru-RU"/>
        </w:rPr>
        <w:t>другое</w:t>
      </w:r>
      <w:proofErr w:type="gramEnd"/>
      <w:r w:rsidRPr="00294A69">
        <w:rPr>
          <w:sz w:val="24"/>
          <w:szCs w:val="24"/>
          <w:lang w:val="ru-RU"/>
        </w:rPr>
        <w:t>).</w:t>
      </w:r>
    </w:p>
    <w:p w:rsidR="00C317E5" w:rsidRPr="00294A69" w:rsidRDefault="00C317E5" w:rsidP="000B67BB">
      <w:pPr>
        <w:pStyle w:val="25"/>
        <w:numPr>
          <w:ilvl w:val="0"/>
          <w:numId w:val="157"/>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C317E5" w:rsidRPr="00294A69" w:rsidRDefault="00C317E5" w:rsidP="000B67BB">
      <w:pPr>
        <w:pStyle w:val="25"/>
        <w:numPr>
          <w:ilvl w:val="0"/>
          <w:numId w:val="157"/>
        </w:numPr>
        <w:shd w:val="clear" w:color="auto" w:fill="auto"/>
        <w:tabs>
          <w:tab w:val="left" w:pos="1042"/>
        </w:tabs>
        <w:spacing w:before="0" w:after="0" w:line="240"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Катание на санках: </w:t>
      </w:r>
      <w:proofErr w:type="gramStart"/>
      <w:r w:rsidRPr="00294A69">
        <w:rPr>
          <w:sz w:val="24"/>
          <w:szCs w:val="24"/>
          <w:lang w:val="ru-RU"/>
        </w:rPr>
        <w:t>по</w:t>
      </w:r>
      <w:proofErr w:type="gramEnd"/>
      <w:r w:rsidRPr="00294A69">
        <w:rPr>
          <w:sz w:val="24"/>
          <w:szCs w:val="24"/>
          <w:lang w:val="ru-RU"/>
        </w:rPr>
        <w:t xml:space="preserve"> </w:t>
      </w:r>
      <w:proofErr w:type="gramStart"/>
      <w:r w:rsidRPr="00294A69">
        <w:rPr>
          <w:sz w:val="24"/>
          <w:szCs w:val="24"/>
          <w:lang w:val="ru-RU"/>
        </w:rPr>
        <w:t>прямой</w:t>
      </w:r>
      <w:proofErr w:type="gramEnd"/>
      <w:r w:rsidRPr="00294A69">
        <w:rPr>
          <w:sz w:val="24"/>
          <w:szCs w:val="24"/>
          <w:lang w:val="ru-RU"/>
        </w:rPr>
        <w:t>, перевозя игрушки или друг друга, и самостоятельно с невысокой горки.</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Катание на трехколесном велосипеде: по </w:t>
      </w:r>
      <w:proofErr w:type="gramStart"/>
      <w:r w:rsidRPr="00294A69">
        <w:rPr>
          <w:sz w:val="24"/>
          <w:szCs w:val="24"/>
          <w:lang w:val="ru-RU"/>
        </w:rPr>
        <w:t>прямой</w:t>
      </w:r>
      <w:proofErr w:type="gramEnd"/>
      <w:r w:rsidRPr="00294A69">
        <w:rPr>
          <w:sz w:val="24"/>
          <w:szCs w:val="24"/>
          <w:lang w:val="ru-RU"/>
        </w:rPr>
        <w:t>, по кругу, с поворотами направо, налево.</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C317E5" w:rsidRPr="00294A69" w:rsidRDefault="00C317E5" w:rsidP="000B67BB">
      <w:pPr>
        <w:pStyle w:val="25"/>
        <w:numPr>
          <w:ilvl w:val="0"/>
          <w:numId w:val="157"/>
        </w:numPr>
        <w:shd w:val="clear" w:color="auto" w:fill="auto"/>
        <w:tabs>
          <w:tab w:val="left" w:pos="1038"/>
        </w:tabs>
        <w:spacing w:before="0" w:after="0" w:line="240" w:lineRule="auto"/>
        <w:ind w:left="57" w:right="57" w:firstLine="709"/>
        <w:jc w:val="both"/>
        <w:rPr>
          <w:sz w:val="24"/>
          <w:szCs w:val="24"/>
          <w:lang w:val="ru-RU"/>
        </w:rPr>
      </w:pPr>
      <w:proofErr w:type="gramStart"/>
      <w:r w:rsidRPr="00294A69">
        <w:rPr>
          <w:b/>
          <w:i/>
          <w:sz w:val="24"/>
          <w:szCs w:val="24"/>
          <w:lang w:val="ru-RU"/>
        </w:rPr>
        <w:t>Формирование основ здорового образа жизни</w:t>
      </w:r>
      <w:r w:rsidRPr="00294A69">
        <w:rPr>
          <w:sz w:val="24"/>
          <w:szCs w:val="24"/>
          <w:lang w:val="ru-RU"/>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w:t>
      </w:r>
      <w:r w:rsidRPr="00294A69">
        <w:rPr>
          <w:sz w:val="24"/>
          <w:szCs w:val="24"/>
          <w:lang w:val="ru-RU"/>
        </w:rPr>
        <w:lastRenderedPageBreak/>
        <w:t>товарища, не нарушать правила).</w:t>
      </w:r>
      <w:proofErr w:type="gramEnd"/>
    </w:p>
    <w:p w:rsidR="00C317E5" w:rsidRPr="00294A69" w:rsidRDefault="00C317E5" w:rsidP="000B67BB">
      <w:pPr>
        <w:pStyle w:val="25"/>
        <w:numPr>
          <w:ilvl w:val="0"/>
          <w:numId w:val="157"/>
        </w:numPr>
        <w:shd w:val="clear" w:color="auto" w:fill="auto"/>
        <w:tabs>
          <w:tab w:val="left" w:pos="1013"/>
        </w:tabs>
        <w:spacing w:before="0" w:after="0" w:line="240" w:lineRule="auto"/>
        <w:ind w:left="57" w:right="57" w:firstLine="709"/>
        <w:jc w:val="both"/>
        <w:rPr>
          <w:sz w:val="24"/>
          <w:szCs w:val="24"/>
        </w:rPr>
      </w:pPr>
      <w:r w:rsidRPr="00294A69">
        <w:rPr>
          <w:b/>
          <w:i/>
          <w:sz w:val="24"/>
          <w:szCs w:val="24"/>
        </w:rPr>
        <w:t>Активный</w:t>
      </w:r>
      <w:r>
        <w:rPr>
          <w:b/>
          <w:i/>
          <w:sz w:val="24"/>
          <w:szCs w:val="24"/>
          <w:lang w:val="ru-RU"/>
        </w:rPr>
        <w:t xml:space="preserve"> </w:t>
      </w:r>
      <w:r w:rsidRPr="00294A69">
        <w:rPr>
          <w:b/>
          <w:i/>
          <w:sz w:val="24"/>
          <w:szCs w:val="24"/>
        </w:rPr>
        <w:t>отдых</w:t>
      </w:r>
      <w:r w:rsidRPr="00294A69">
        <w:rPr>
          <w:sz w:val="24"/>
          <w:szCs w:val="24"/>
        </w:rPr>
        <w:t>.</w:t>
      </w:r>
    </w:p>
    <w:p w:rsidR="00C317E5" w:rsidRPr="00294A69"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C317E5" w:rsidRDefault="00C317E5"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F49D7" w:rsidRPr="00294A69" w:rsidRDefault="002F49D7" w:rsidP="00CE1814">
      <w:pPr>
        <w:pStyle w:val="25"/>
        <w:shd w:val="clear" w:color="auto" w:fill="auto"/>
        <w:tabs>
          <w:tab w:val="left" w:pos="1349"/>
        </w:tabs>
        <w:spacing w:before="0" w:after="0" w:line="240" w:lineRule="auto"/>
        <w:ind w:right="57" w:firstLine="709"/>
        <w:jc w:val="both"/>
        <w:rPr>
          <w:b/>
          <w:sz w:val="24"/>
          <w:szCs w:val="24"/>
          <w:lang w:val="ru-RU"/>
        </w:rPr>
      </w:pPr>
      <w:r>
        <w:rPr>
          <w:b/>
          <w:sz w:val="24"/>
          <w:szCs w:val="24"/>
          <w:lang w:val="ru-RU"/>
        </w:rPr>
        <w:t>2.1.5.4</w:t>
      </w:r>
      <w:r w:rsidRPr="00294A69">
        <w:rPr>
          <w:b/>
          <w:sz w:val="24"/>
          <w:szCs w:val="24"/>
          <w:lang w:val="ru-RU"/>
        </w:rPr>
        <w:t>. От 4 лет до 5 лет.</w:t>
      </w:r>
    </w:p>
    <w:p w:rsidR="002F49D7" w:rsidRPr="00294A69" w:rsidRDefault="002F49D7" w:rsidP="00CE1814">
      <w:pPr>
        <w:pStyle w:val="25"/>
        <w:shd w:val="clear" w:color="auto" w:fill="auto"/>
        <w:tabs>
          <w:tab w:val="left" w:pos="1570"/>
        </w:tabs>
        <w:spacing w:before="0" w:after="0" w:line="240"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2F49D7" w:rsidRPr="00294A69" w:rsidRDefault="002F49D7" w:rsidP="000B67BB">
      <w:pPr>
        <w:pStyle w:val="25"/>
        <w:numPr>
          <w:ilvl w:val="0"/>
          <w:numId w:val="162"/>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94A69">
        <w:rPr>
          <w:sz w:val="24"/>
          <w:szCs w:val="24"/>
          <w:lang w:val="ru-RU"/>
        </w:rPr>
        <w:t>ритмические упражнения</w:t>
      </w:r>
      <w:proofErr w:type="gramEnd"/>
      <w:r w:rsidRPr="00294A69">
        <w:rPr>
          <w:sz w:val="24"/>
          <w:szCs w:val="24"/>
          <w:lang w:val="ru-RU"/>
        </w:rPr>
        <w:t>), создавать условия для освоения спортивных упражнений, подвижных игр;</w:t>
      </w:r>
    </w:p>
    <w:p w:rsidR="002F49D7" w:rsidRPr="00294A69" w:rsidRDefault="002F49D7" w:rsidP="000B67BB">
      <w:pPr>
        <w:pStyle w:val="25"/>
        <w:numPr>
          <w:ilvl w:val="0"/>
          <w:numId w:val="162"/>
        </w:numPr>
        <w:shd w:val="clear" w:color="auto" w:fill="auto"/>
        <w:tabs>
          <w:tab w:val="left" w:pos="993"/>
        </w:tabs>
        <w:spacing w:before="0" w:after="0" w:line="240" w:lineRule="auto"/>
        <w:ind w:left="0" w:right="57" w:firstLine="709"/>
        <w:jc w:val="both"/>
        <w:rPr>
          <w:sz w:val="24"/>
          <w:szCs w:val="24"/>
          <w:lang w:val="ru-RU"/>
        </w:rPr>
      </w:pPr>
      <w:proofErr w:type="gramStart"/>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2F49D7" w:rsidRPr="00294A69" w:rsidRDefault="002F49D7" w:rsidP="000B67BB">
      <w:pPr>
        <w:pStyle w:val="25"/>
        <w:numPr>
          <w:ilvl w:val="0"/>
          <w:numId w:val="162"/>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F49D7" w:rsidRPr="00294A69" w:rsidRDefault="002F49D7" w:rsidP="000B67BB">
      <w:pPr>
        <w:pStyle w:val="25"/>
        <w:numPr>
          <w:ilvl w:val="0"/>
          <w:numId w:val="162"/>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F49D7" w:rsidRPr="00294A69" w:rsidRDefault="002F49D7" w:rsidP="000B67BB">
      <w:pPr>
        <w:pStyle w:val="25"/>
        <w:numPr>
          <w:ilvl w:val="0"/>
          <w:numId w:val="162"/>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F49D7" w:rsidRDefault="002F49D7" w:rsidP="000B67BB">
      <w:pPr>
        <w:pStyle w:val="25"/>
        <w:numPr>
          <w:ilvl w:val="0"/>
          <w:numId w:val="162"/>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731D06" w:rsidRPr="00294A69" w:rsidRDefault="00731D06" w:rsidP="000B67BB">
      <w:pPr>
        <w:pStyle w:val="25"/>
        <w:numPr>
          <w:ilvl w:val="0"/>
          <w:numId w:val="162"/>
        </w:numPr>
        <w:shd w:val="clear" w:color="auto" w:fill="auto"/>
        <w:tabs>
          <w:tab w:val="left" w:pos="993"/>
        </w:tabs>
        <w:spacing w:before="0" w:after="0" w:line="240" w:lineRule="auto"/>
        <w:ind w:left="0" w:right="57" w:firstLine="709"/>
        <w:rPr>
          <w:sz w:val="24"/>
          <w:szCs w:val="24"/>
          <w:lang w:val="ru-RU"/>
        </w:rPr>
      </w:pPr>
      <w:r w:rsidRPr="00731D06">
        <w:rPr>
          <w:rFonts w:eastAsia="Calibri"/>
          <w:color w:val="000000"/>
          <w:sz w:val="24"/>
          <w:szCs w:val="24"/>
          <w:lang w:val="ru-RU" w:eastAsia="ru-RU"/>
        </w:rPr>
        <w:t xml:space="preserve"> </w:t>
      </w:r>
      <w:r w:rsidRPr="00731D06">
        <w:rPr>
          <w:rFonts w:eastAsia="Calibri"/>
          <w:i/>
          <w:iCs/>
          <w:color w:val="000000"/>
          <w:sz w:val="24"/>
          <w:szCs w:val="24"/>
          <w:lang w:val="ru-RU" w:eastAsia="ru-RU"/>
        </w:rPr>
        <w:t>продолжать работу по укреплению физического и психического здоровья детей,</w:t>
      </w:r>
      <w:r w:rsidRPr="00731D06">
        <w:rPr>
          <w:rFonts w:eastAsia="Calibri"/>
          <w:i/>
          <w:iCs/>
          <w:color w:val="000000"/>
          <w:sz w:val="24"/>
          <w:szCs w:val="24"/>
          <w:lang w:val="ru-RU" w:eastAsia="ru-RU"/>
        </w:rPr>
        <w:br/>
        <w:t>закаливанию детского организма, учитывая имеющиеся условия, наполняемость группы,</w:t>
      </w:r>
      <w:r w:rsidRPr="00731D06">
        <w:rPr>
          <w:rFonts w:eastAsia="Calibri"/>
          <w:i/>
          <w:iCs/>
          <w:color w:val="000000"/>
          <w:sz w:val="24"/>
          <w:szCs w:val="24"/>
          <w:lang w:val="ru-RU" w:eastAsia="ru-RU"/>
        </w:rPr>
        <w:br/>
        <w:t>особенности состояния физического развития, здоровья детей, климатические и сезонные</w:t>
      </w:r>
      <w:r w:rsidRPr="00731D06">
        <w:rPr>
          <w:rFonts w:eastAsia="Calibri"/>
          <w:i/>
          <w:iCs/>
          <w:color w:val="000000"/>
          <w:sz w:val="24"/>
          <w:szCs w:val="24"/>
          <w:lang w:val="ru-RU" w:eastAsia="ru-RU"/>
        </w:rPr>
        <w:br/>
        <w:t>особенности региона;</w:t>
      </w:r>
      <w:r w:rsidRPr="00731D06">
        <w:rPr>
          <w:rFonts w:eastAsia="Calibri"/>
          <w:i/>
          <w:iCs/>
          <w:color w:val="000000"/>
          <w:sz w:val="24"/>
          <w:szCs w:val="24"/>
          <w:lang w:val="ru-RU" w:eastAsia="ru-RU"/>
        </w:rPr>
        <w:br/>
        <w:t>• обогащать представления детей об алгоритме процессов личной гигиены. Добиваться</w:t>
      </w:r>
      <w:r w:rsidRPr="00731D06">
        <w:rPr>
          <w:rFonts w:eastAsia="Calibri"/>
          <w:i/>
          <w:iCs/>
          <w:color w:val="000000"/>
          <w:sz w:val="24"/>
          <w:szCs w:val="24"/>
          <w:lang w:val="ru-RU" w:eastAsia="ru-RU"/>
        </w:rPr>
        <w:br/>
        <w:t>осознанного соблюдения детьми гигиенических правил: самостоятельно мыть руки до и после</w:t>
      </w:r>
      <w:r w:rsidRPr="00731D06">
        <w:rPr>
          <w:rFonts w:eastAsia="Calibri"/>
          <w:i/>
          <w:iCs/>
          <w:color w:val="000000"/>
          <w:sz w:val="24"/>
          <w:szCs w:val="24"/>
          <w:lang w:val="ru-RU" w:eastAsia="ru-RU"/>
        </w:rPr>
        <w:br/>
        <w:t>приема пищи, по мере загрязнения, после пользования туалетом, чистить зубы, полоскать рот</w:t>
      </w:r>
      <w:r w:rsidRPr="00731D06">
        <w:rPr>
          <w:rFonts w:eastAsia="Calibri"/>
          <w:i/>
          <w:iCs/>
          <w:color w:val="000000"/>
          <w:sz w:val="24"/>
          <w:szCs w:val="24"/>
          <w:lang w:val="ru-RU" w:eastAsia="ru-RU"/>
        </w:rPr>
        <w:br/>
        <w:t>после еды, мыть ноги перед сном;</w:t>
      </w:r>
      <w:r w:rsidRPr="00731D06">
        <w:rPr>
          <w:rFonts w:eastAsia="Calibri"/>
          <w:i/>
          <w:iCs/>
          <w:color w:val="000000"/>
          <w:sz w:val="24"/>
          <w:szCs w:val="24"/>
          <w:lang w:val="ru-RU" w:eastAsia="ru-RU"/>
        </w:rPr>
        <w:br/>
        <w:t>• поддерживать умение одеваться просто и чисто, аккуратно складывать одежду,</w:t>
      </w:r>
      <w:r w:rsidRPr="00731D06">
        <w:rPr>
          <w:rFonts w:eastAsia="Calibri"/>
          <w:i/>
          <w:iCs/>
          <w:color w:val="000000"/>
          <w:sz w:val="24"/>
          <w:szCs w:val="24"/>
          <w:lang w:val="ru-RU" w:eastAsia="ru-RU"/>
        </w:rPr>
        <w:br/>
        <w:t>ходить в помещении в чистой обуви;</w:t>
      </w:r>
      <w:r w:rsidRPr="00731D06">
        <w:rPr>
          <w:rFonts w:eastAsia="Calibri"/>
          <w:i/>
          <w:iCs/>
          <w:color w:val="000000"/>
          <w:sz w:val="24"/>
          <w:szCs w:val="24"/>
          <w:lang w:val="ru-RU" w:eastAsia="ru-RU"/>
        </w:rPr>
        <w:br/>
        <w:t>• совершенствовать навыки аккуратного приема пищи: пищу брать понемногу, есть</w:t>
      </w:r>
      <w:r w:rsidRPr="00731D06">
        <w:rPr>
          <w:rFonts w:eastAsia="Calibri"/>
          <w:i/>
          <w:iCs/>
          <w:color w:val="000000"/>
          <w:sz w:val="24"/>
          <w:szCs w:val="24"/>
          <w:lang w:val="ru-RU" w:eastAsia="ru-RU"/>
        </w:rPr>
        <w:br/>
        <w:t>бесшумно, не есть слишком горячую пищу, не сорить, правильно пользоваться столовыми</w:t>
      </w:r>
      <w:r w:rsidRPr="00731D06">
        <w:rPr>
          <w:rFonts w:eastAsia="Calibri"/>
          <w:i/>
          <w:iCs/>
          <w:color w:val="000000"/>
          <w:sz w:val="24"/>
          <w:szCs w:val="24"/>
          <w:lang w:val="ru-RU" w:eastAsia="ru-RU"/>
        </w:rPr>
        <w:br/>
        <w:t>приборами;</w:t>
      </w:r>
      <w:r w:rsidRPr="00731D06">
        <w:rPr>
          <w:rFonts w:eastAsia="Calibri"/>
          <w:i/>
          <w:iCs/>
          <w:color w:val="000000"/>
          <w:sz w:val="24"/>
          <w:szCs w:val="24"/>
          <w:lang w:val="ru-RU" w:eastAsia="ru-RU"/>
        </w:rPr>
        <w:br/>
        <w:t>• рассказать детям о пользе необходимых детскому организму витаминов.</w:t>
      </w:r>
      <w:r w:rsidRPr="00731D06">
        <w:rPr>
          <w:rFonts w:eastAsia="Calibri"/>
          <w:i/>
          <w:iCs/>
          <w:color w:val="000000"/>
          <w:sz w:val="24"/>
          <w:szCs w:val="24"/>
          <w:lang w:val="ru-RU" w:eastAsia="ru-RU"/>
        </w:rPr>
        <w:br/>
        <w:t>Способствовать формированию потребности соблюдать режим питания, питьевой режим,</w:t>
      </w:r>
      <w:r w:rsidRPr="00731D06">
        <w:rPr>
          <w:rFonts w:eastAsia="Calibri"/>
          <w:i/>
          <w:iCs/>
          <w:color w:val="000000"/>
          <w:sz w:val="24"/>
          <w:szCs w:val="24"/>
          <w:lang w:val="ru-RU" w:eastAsia="ru-RU"/>
        </w:rPr>
        <w:br/>
        <w:t>употреблять в пищу овощи, фрукты, ягоды рыбные и молочные (топленое молоко, кефир,</w:t>
      </w:r>
      <w:r w:rsidRPr="00731D06">
        <w:rPr>
          <w:rFonts w:eastAsia="Calibri"/>
          <w:i/>
          <w:iCs/>
          <w:color w:val="000000"/>
          <w:sz w:val="24"/>
          <w:szCs w:val="24"/>
          <w:lang w:val="ru-RU" w:eastAsia="ru-RU"/>
        </w:rPr>
        <w:br/>
        <w:t>корт), мясные и другие полезные продукты. Помочь детям осознать правила здорового</w:t>
      </w:r>
      <w:r w:rsidRPr="00731D06">
        <w:rPr>
          <w:rFonts w:eastAsia="Calibri"/>
          <w:i/>
          <w:iCs/>
          <w:color w:val="000000"/>
          <w:sz w:val="24"/>
          <w:szCs w:val="24"/>
          <w:lang w:val="ru-RU" w:eastAsia="ru-RU"/>
        </w:rPr>
        <w:br/>
        <w:t>питания;</w:t>
      </w:r>
      <w:r w:rsidRPr="00731D06">
        <w:rPr>
          <w:rFonts w:eastAsia="Calibri"/>
          <w:i/>
          <w:iCs/>
          <w:color w:val="000000"/>
          <w:sz w:val="24"/>
          <w:szCs w:val="24"/>
          <w:lang w:val="ru-RU" w:eastAsia="ru-RU"/>
        </w:rPr>
        <w:br/>
        <w:t>• познакомить с понятиями «здоровье» и «болезнь», с некоторыми средствами народной</w:t>
      </w:r>
      <w:r w:rsidRPr="00731D06">
        <w:rPr>
          <w:rFonts w:eastAsia="Calibri"/>
          <w:i/>
          <w:iCs/>
          <w:color w:val="000000"/>
          <w:sz w:val="24"/>
          <w:szCs w:val="24"/>
          <w:lang w:val="ru-RU" w:eastAsia="ru-RU"/>
        </w:rPr>
        <w:br/>
        <w:t>медицины. Формировать умение оказывать себе и другим детям элементарную помощь при</w:t>
      </w:r>
      <w:r w:rsidRPr="00731D06">
        <w:rPr>
          <w:rFonts w:eastAsia="Calibri"/>
          <w:i/>
          <w:iCs/>
          <w:color w:val="000000"/>
          <w:sz w:val="24"/>
          <w:szCs w:val="24"/>
          <w:lang w:val="ru-RU" w:eastAsia="ru-RU"/>
        </w:rPr>
        <w:br/>
        <w:t>ушибах, порезах, заботиться о своем здоровье;</w:t>
      </w:r>
      <w:r w:rsidRPr="00731D06">
        <w:rPr>
          <w:rFonts w:eastAsia="Calibri"/>
          <w:color w:val="000000"/>
          <w:sz w:val="22"/>
          <w:szCs w:val="22"/>
          <w:lang w:val="ru-RU" w:eastAsia="ru-RU"/>
        </w:rPr>
        <w:br/>
      </w:r>
      <w:r w:rsidRPr="00731D06">
        <w:rPr>
          <w:rFonts w:eastAsia="Calibri"/>
          <w:i/>
          <w:iCs/>
          <w:color w:val="000000"/>
          <w:sz w:val="24"/>
          <w:szCs w:val="24"/>
          <w:lang w:val="ru-RU" w:eastAsia="ru-RU"/>
        </w:rPr>
        <w:t>• создавать возможности для активного участия детей в оздоровительных</w:t>
      </w:r>
      <w:r w:rsidRPr="00731D06">
        <w:rPr>
          <w:rFonts w:eastAsia="Calibri"/>
          <w:i/>
          <w:iCs/>
          <w:color w:val="000000"/>
          <w:sz w:val="24"/>
          <w:szCs w:val="24"/>
          <w:lang w:val="ru-RU" w:eastAsia="ru-RU"/>
        </w:rPr>
        <w:br/>
        <w:t>мероприятиях;</w:t>
      </w:r>
      <w:r w:rsidRPr="00731D06">
        <w:rPr>
          <w:rFonts w:eastAsia="Calibri"/>
          <w:i/>
          <w:iCs/>
          <w:color w:val="000000"/>
          <w:sz w:val="24"/>
          <w:szCs w:val="24"/>
          <w:lang w:val="ru-RU" w:eastAsia="ru-RU"/>
        </w:rPr>
        <w:br/>
        <w:t>• формировать у детей потребность в двигательной активности. Развивать умение</w:t>
      </w:r>
      <w:r w:rsidRPr="00731D06">
        <w:rPr>
          <w:rFonts w:eastAsia="Calibri"/>
          <w:i/>
          <w:iCs/>
          <w:color w:val="000000"/>
          <w:sz w:val="24"/>
          <w:szCs w:val="24"/>
          <w:lang w:val="ru-RU" w:eastAsia="ru-RU"/>
        </w:rPr>
        <w:br/>
        <w:t>самостоятельно организовывать татарские народные игры с небольшой группой сверстников</w:t>
      </w:r>
      <w:proofErr w:type="gramStart"/>
      <w:r w:rsidRPr="00731D06">
        <w:rPr>
          <w:rFonts w:eastAsia="Calibri"/>
          <w:i/>
          <w:iCs/>
          <w:color w:val="000000"/>
          <w:sz w:val="24"/>
          <w:szCs w:val="24"/>
          <w:lang w:val="ru-RU" w:eastAsia="ru-RU"/>
        </w:rPr>
        <w:t>.П</w:t>
      </w:r>
      <w:proofErr w:type="gramEnd"/>
      <w:r w:rsidRPr="00731D06">
        <w:rPr>
          <w:rFonts w:eastAsia="Calibri"/>
          <w:i/>
          <w:iCs/>
          <w:color w:val="000000"/>
          <w:sz w:val="24"/>
          <w:szCs w:val="24"/>
          <w:lang w:val="ru-RU" w:eastAsia="ru-RU"/>
        </w:rPr>
        <w:t>риучать к самоконтролю выполнения игровых правил;</w:t>
      </w:r>
      <w:r w:rsidRPr="00731D06">
        <w:rPr>
          <w:rFonts w:eastAsia="Calibri"/>
          <w:i/>
          <w:iCs/>
          <w:color w:val="000000"/>
          <w:sz w:val="24"/>
          <w:szCs w:val="24"/>
          <w:lang w:val="ru-RU" w:eastAsia="ru-RU"/>
        </w:rPr>
        <w:br/>
        <w:t>• предоставлять детям возможность кататься на трехколесном самокате. Развивать</w:t>
      </w:r>
      <w:r w:rsidRPr="00731D06">
        <w:rPr>
          <w:rFonts w:eastAsia="Calibri"/>
          <w:i/>
          <w:iCs/>
          <w:color w:val="000000"/>
          <w:sz w:val="24"/>
          <w:szCs w:val="24"/>
          <w:lang w:val="ru-RU" w:eastAsia="ru-RU"/>
        </w:rPr>
        <w:br/>
      </w:r>
      <w:r w:rsidRPr="00731D06">
        <w:rPr>
          <w:rFonts w:eastAsia="Calibri"/>
          <w:i/>
          <w:iCs/>
          <w:color w:val="000000"/>
          <w:sz w:val="24"/>
          <w:szCs w:val="24"/>
          <w:lang w:val="ru-RU" w:eastAsia="ru-RU"/>
        </w:rPr>
        <w:lastRenderedPageBreak/>
        <w:t>умение управлять своими движениями, отталкиваться, тормозить одной ногой,</w:t>
      </w:r>
      <w:r w:rsidRPr="00731D06">
        <w:rPr>
          <w:rFonts w:eastAsia="Calibri"/>
          <w:i/>
          <w:iCs/>
          <w:color w:val="000000"/>
          <w:sz w:val="24"/>
          <w:szCs w:val="24"/>
          <w:lang w:val="ru-RU" w:eastAsia="ru-RU"/>
        </w:rPr>
        <w:br/>
        <w:t>останавливаться;</w:t>
      </w:r>
      <w:r w:rsidRPr="00731D06">
        <w:rPr>
          <w:rFonts w:eastAsia="Calibri"/>
          <w:i/>
          <w:iCs/>
          <w:color w:val="000000"/>
          <w:sz w:val="24"/>
          <w:szCs w:val="24"/>
          <w:lang w:val="ru-RU" w:eastAsia="ru-RU"/>
        </w:rPr>
        <w:br/>
        <w:t>• совершенствовать умение кататься на трехколесном велосипеде, делая повороты</w:t>
      </w:r>
      <w:r w:rsidRPr="00731D06">
        <w:rPr>
          <w:rFonts w:eastAsia="Calibri"/>
          <w:i/>
          <w:iCs/>
          <w:color w:val="000000"/>
          <w:sz w:val="24"/>
          <w:szCs w:val="24"/>
          <w:lang w:val="ru-RU" w:eastAsia="ru-RU"/>
        </w:rPr>
        <w:br/>
        <w:t>налево и направо, по кругу, объезжая предметы, упражнять в умении свободно</w:t>
      </w:r>
      <w:r w:rsidRPr="00731D06">
        <w:rPr>
          <w:rFonts w:eastAsia="Calibri"/>
          <w:i/>
          <w:iCs/>
          <w:color w:val="000000"/>
          <w:sz w:val="24"/>
          <w:szCs w:val="24"/>
          <w:lang w:val="ru-RU" w:eastAsia="ru-RU"/>
        </w:rPr>
        <w:br/>
        <w:t>ориентироваться на площадке;</w:t>
      </w:r>
      <w:r w:rsidRPr="00731D06">
        <w:rPr>
          <w:rFonts w:eastAsia="Calibri"/>
          <w:i/>
          <w:iCs/>
          <w:color w:val="000000"/>
          <w:sz w:val="24"/>
          <w:szCs w:val="24"/>
          <w:lang w:val="ru-RU" w:eastAsia="ru-RU"/>
        </w:rPr>
        <w:br/>
        <w:t>• поддерживать придумывание вариантов, комбинирование движений в татарских и</w:t>
      </w:r>
      <w:r w:rsidRPr="00731D06">
        <w:rPr>
          <w:rFonts w:eastAsia="Calibri"/>
          <w:i/>
          <w:iCs/>
          <w:color w:val="000000"/>
          <w:sz w:val="24"/>
          <w:szCs w:val="24"/>
          <w:lang w:val="ru-RU" w:eastAsia="ru-RU"/>
        </w:rPr>
        <w:br/>
        <w:t>русских народных играх</w:t>
      </w:r>
      <w:r w:rsidRPr="00731D06">
        <w:rPr>
          <w:rFonts w:eastAsia="Calibri"/>
          <w:color w:val="000000"/>
          <w:sz w:val="24"/>
          <w:szCs w:val="24"/>
          <w:lang w:val="ru-RU" w:eastAsia="ru-RU"/>
        </w:rPr>
        <w:t>.</w:t>
      </w:r>
    </w:p>
    <w:p w:rsidR="002F49D7" w:rsidRPr="00294A69" w:rsidRDefault="002F49D7" w:rsidP="00CE1814">
      <w:pPr>
        <w:pStyle w:val="25"/>
        <w:shd w:val="clear" w:color="auto" w:fill="auto"/>
        <w:tabs>
          <w:tab w:val="left" w:pos="1580"/>
        </w:tabs>
        <w:spacing w:before="0" w:after="0" w:line="240"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F49D7" w:rsidRPr="00294A69" w:rsidRDefault="002F49D7" w:rsidP="000B67BB">
      <w:pPr>
        <w:pStyle w:val="25"/>
        <w:numPr>
          <w:ilvl w:val="0"/>
          <w:numId w:val="161"/>
        </w:numPr>
        <w:shd w:val="clear" w:color="auto" w:fill="auto"/>
        <w:tabs>
          <w:tab w:val="left" w:pos="1042"/>
        </w:tabs>
        <w:spacing w:before="0" w:after="0" w:line="240"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Основные движения:</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94A69">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294A69">
        <w:rPr>
          <w:sz w:val="24"/>
          <w:szCs w:val="24"/>
          <w:lang w:val="ru-RU"/>
        </w:rPr>
        <w:t>головы</w:t>
      </w:r>
      <w:proofErr w:type="gramEnd"/>
      <w:r w:rsidRPr="00294A69">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94A69">
        <w:rPr>
          <w:sz w:val="24"/>
          <w:szCs w:val="24"/>
          <w:lang w:val="ru-RU"/>
        </w:rPr>
        <w:t xml:space="preserve"> подлезание под веревку или дугу, не касаясь руками пола прямо и боком;</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94A69">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294A69">
        <w:rPr>
          <w:sz w:val="24"/>
          <w:szCs w:val="24"/>
          <w:lang w:val="ru-RU"/>
        </w:rPr>
        <w:t xml:space="preserve">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w:t>
      </w:r>
      <w:r w:rsidRPr="00294A69">
        <w:rPr>
          <w:sz w:val="24"/>
          <w:szCs w:val="24"/>
          <w:lang w:val="ru-RU"/>
        </w:rPr>
        <w:lastRenderedPageBreak/>
        <w:t>(высота 5 см), через 4-6 линий (расстояние между линиями 40-50 см); выполнение 20 подпрыгиваний с небольшими перерывами;</w:t>
      </w:r>
      <w:proofErr w:type="gramEnd"/>
      <w:r w:rsidRPr="00294A69">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94A69">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Общеразвивающие упражнения:</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94A69">
        <w:rPr>
          <w:sz w:val="24"/>
          <w:szCs w:val="24"/>
          <w:lang w:val="ru-RU"/>
        </w:rPr>
        <w:t xml:space="preserve"> повороты головы вправо и влево, наклоны головы;</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на животе, стоя на четвереньках;</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94A69">
        <w:rPr>
          <w:sz w:val="24"/>
          <w:szCs w:val="24"/>
          <w:lang w:val="ru-RU"/>
        </w:rPr>
        <w:t>другое</w:t>
      </w:r>
      <w:proofErr w:type="gramEnd"/>
      <w:r w:rsidRPr="00294A69">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2F49D7" w:rsidRPr="00294A69" w:rsidRDefault="001D591D" w:rsidP="001D591D">
      <w:r>
        <w:t xml:space="preserve">                      </w:t>
      </w:r>
      <w:r w:rsidR="002F49D7" w:rsidRPr="00294A69">
        <w:t>Ритмическая гимнастика:</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294A69">
        <w:rPr>
          <w:sz w:val="24"/>
          <w:szCs w:val="24"/>
          <w:lang w:val="ru-RU"/>
        </w:rPr>
        <w:t>движение</w:t>
      </w:r>
      <w:proofErr w:type="gramEnd"/>
      <w:r w:rsidRPr="00294A69">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Строевые упражнения:</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94A69">
        <w:rPr>
          <w:sz w:val="24"/>
          <w:szCs w:val="24"/>
          <w:lang w:val="ru-RU"/>
        </w:rPr>
        <w:t xml:space="preserve"> повороты направо, налево, кругом на месте переступанием и в движении.</w:t>
      </w:r>
    </w:p>
    <w:p w:rsidR="002F49D7" w:rsidRPr="00294A69" w:rsidRDefault="002F49D7" w:rsidP="000B67BB">
      <w:pPr>
        <w:pStyle w:val="25"/>
        <w:numPr>
          <w:ilvl w:val="0"/>
          <w:numId w:val="161"/>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294A69">
        <w:rPr>
          <w:sz w:val="24"/>
          <w:szCs w:val="24"/>
          <w:lang w:val="ru-RU"/>
        </w:rPr>
        <w:t>выполнять роль</w:t>
      </w:r>
      <w:proofErr w:type="gramEnd"/>
      <w:r w:rsidRPr="00294A69">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F49D7" w:rsidRPr="00294A69" w:rsidRDefault="002F49D7" w:rsidP="000B67BB">
      <w:pPr>
        <w:pStyle w:val="25"/>
        <w:numPr>
          <w:ilvl w:val="0"/>
          <w:numId w:val="161"/>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lastRenderedPageBreak/>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F49D7" w:rsidRPr="00294A69" w:rsidRDefault="002F49D7" w:rsidP="000B67BB">
      <w:pPr>
        <w:pStyle w:val="25"/>
        <w:numPr>
          <w:ilvl w:val="0"/>
          <w:numId w:val="161"/>
        </w:numPr>
        <w:shd w:val="clear" w:color="auto" w:fill="auto"/>
        <w:tabs>
          <w:tab w:val="left" w:pos="1042"/>
        </w:tabs>
        <w:spacing w:before="0" w:after="0" w:line="240" w:lineRule="auto"/>
        <w:ind w:left="57" w:right="57" w:firstLine="709"/>
        <w:jc w:val="both"/>
        <w:rPr>
          <w:sz w:val="24"/>
          <w:szCs w:val="24"/>
        </w:rPr>
      </w:pPr>
      <w:proofErr w:type="gramStart"/>
      <w:r w:rsidRPr="00294A69">
        <w:rPr>
          <w:b/>
          <w:i/>
          <w:sz w:val="24"/>
          <w:szCs w:val="24"/>
          <w:lang w:val="ru-RU"/>
        </w:rPr>
        <w:t>Формирование основ здорового образа жизни</w:t>
      </w:r>
      <w:r w:rsidRPr="00294A69">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294A69">
        <w:rPr>
          <w:sz w:val="24"/>
          <w:szCs w:val="24"/>
          <w:lang w:val="ru-RU"/>
        </w:rPr>
        <w:t xml:space="preserve"> </w:t>
      </w:r>
      <w:r w:rsidRPr="00294A69">
        <w:rPr>
          <w:sz w:val="24"/>
          <w:szCs w:val="24"/>
        </w:rPr>
        <w:t>Формирует</w:t>
      </w:r>
      <w:r>
        <w:rPr>
          <w:sz w:val="24"/>
          <w:szCs w:val="24"/>
          <w:lang w:val="ru-RU"/>
        </w:rPr>
        <w:t xml:space="preserve"> </w:t>
      </w:r>
      <w:r w:rsidRPr="00294A69">
        <w:rPr>
          <w:sz w:val="24"/>
          <w:szCs w:val="24"/>
        </w:rPr>
        <w:t>первичные</w:t>
      </w:r>
      <w:r>
        <w:rPr>
          <w:sz w:val="24"/>
          <w:szCs w:val="24"/>
          <w:lang w:val="ru-RU"/>
        </w:rPr>
        <w:t xml:space="preserve"> </w:t>
      </w:r>
      <w:r w:rsidRPr="00294A69">
        <w:rPr>
          <w:sz w:val="24"/>
          <w:szCs w:val="24"/>
        </w:rPr>
        <w:t>представления</w:t>
      </w:r>
      <w:r>
        <w:rPr>
          <w:sz w:val="24"/>
          <w:szCs w:val="24"/>
          <w:lang w:val="ru-RU"/>
        </w:rPr>
        <w:t xml:space="preserve"> </w:t>
      </w:r>
      <w:r w:rsidRPr="00294A69">
        <w:rPr>
          <w:sz w:val="24"/>
          <w:szCs w:val="24"/>
        </w:rPr>
        <w:t>об</w:t>
      </w:r>
      <w:r>
        <w:rPr>
          <w:sz w:val="24"/>
          <w:szCs w:val="24"/>
          <w:lang w:val="ru-RU"/>
        </w:rPr>
        <w:t xml:space="preserve"> </w:t>
      </w:r>
      <w:r w:rsidRPr="00294A69">
        <w:rPr>
          <w:sz w:val="24"/>
          <w:szCs w:val="24"/>
        </w:rPr>
        <w:t>отдельных</w:t>
      </w:r>
      <w:r>
        <w:rPr>
          <w:sz w:val="24"/>
          <w:szCs w:val="24"/>
          <w:lang w:val="ru-RU"/>
        </w:rPr>
        <w:t xml:space="preserve"> </w:t>
      </w:r>
      <w:r w:rsidRPr="00294A69">
        <w:rPr>
          <w:sz w:val="24"/>
          <w:szCs w:val="24"/>
        </w:rPr>
        <w:t>видах</w:t>
      </w:r>
      <w:r>
        <w:rPr>
          <w:sz w:val="24"/>
          <w:szCs w:val="24"/>
          <w:lang w:val="ru-RU"/>
        </w:rPr>
        <w:t xml:space="preserve"> </w:t>
      </w:r>
      <w:r w:rsidRPr="00294A69">
        <w:rPr>
          <w:sz w:val="24"/>
          <w:szCs w:val="24"/>
        </w:rPr>
        <w:t>спорта.</w:t>
      </w:r>
    </w:p>
    <w:p w:rsidR="002F49D7" w:rsidRPr="00294A69" w:rsidRDefault="002F49D7" w:rsidP="000B67BB">
      <w:pPr>
        <w:pStyle w:val="25"/>
        <w:numPr>
          <w:ilvl w:val="0"/>
          <w:numId w:val="161"/>
        </w:numPr>
        <w:shd w:val="clear" w:color="auto" w:fill="auto"/>
        <w:tabs>
          <w:tab w:val="left" w:pos="1008"/>
        </w:tabs>
        <w:spacing w:before="0" w:after="0" w:line="240" w:lineRule="auto"/>
        <w:ind w:left="57" w:right="57" w:firstLine="709"/>
        <w:jc w:val="both"/>
        <w:rPr>
          <w:sz w:val="24"/>
          <w:szCs w:val="24"/>
        </w:rPr>
      </w:pPr>
      <w:r w:rsidRPr="00294A69">
        <w:rPr>
          <w:b/>
          <w:i/>
          <w:sz w:val="24"/>
          <w:szCs w:val="24"/>
        </w:rPr>
        <w:t>Активный</w:t>
      </w:r>
      <w:r>
        <w:rPr>
          <w:b/>
          <w:i/>
          <w:sz w:val="24"/>
          <w:szCs w:val="24"/>
          <w:lang w:val="ru-RU"/>
        </w:rPr>
        <w:t xml:space="preserve"> </w:t>
      </w:r>
      <w:r w:rsidRPr="00294A69">
        <w:rPr>
          <w:b/>
          <w:i/>
          <w:sz w:val="24"/>
          <w:szCs w:val="24"/>
        </w:rPr>
        <w:t>отдых</w:t>
      </w:r>
      <w:r w:rsidRPr="00294A69">
        <w:rPr>
          <w:sz w:val="24"/>
          <w:szCs w:val="24"/>
        </w:rPr>
        <w:t>.</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rsidR="002F49D7" w:rsidRPr="00294A69"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F49D7" w:rsidRDefault="002F49D7"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7C549C" w:rsidRPr="00294A69" w:rsidRDefault="007C549C" w:rsidP="00CE1814">
      <w:pPr>
        <w:pStyle w:val="25"/>
        <w:shd w:val="clear" w:color="auto" w:fill="auto"/>
        <w:tabs>
          <w:tab w:val="left" w:pos="1344"/>
        </w:tabs>
        <w:spacing w:before="0" w:after="0" w:line="240" w:lineRule="auto"/>
        <w:ind w:left="766" w:right="57"/>
        <w:jc w:val="both"/>
        <w:rPr>
          <w:b/>
          <w:sz w:val="24"/>
          <w:szCs w:val="24"/>
          <w:lang w:val="ru-RU"/>
        </w:rPr>
      </w:pPr>
      <w:r>
        <w:rPr>
          <w:b/>
          <w:sz w:val="24"/>
          <w:szCs w:val="24"/>
          <w:lang w:val="ru-RU"/>
        </w:rPr>
        <w:t>2.1.5.5</w:t>
      </w:r>
      <w:r w:rsidRPr="00294A69">
        <w:rPr>
          <w:b/>
          <w:sz w:val="24"/>
          <w:szCs w:val="24"/>
          <w:lang w:val="ru-RU"/>
        </w:rPr>
        <w:t>. От 5 лет до 6 лет.</w:t>
      </w:r>
    </w:p>
    <w:p w:rsidR="007C549C" w:rsidRPr="00294A69" w:rsidRDefault="007C549C" w:rsidP="00CE1814">
      <w:pPr>
        <w:pStyle w:val="25"/>
        <w:shd w:val="clear" w:color="auto" w:fill="auto"/>
        <w:tabs>
          <w:tab w:val="left" w:pos="1570"/>
        </w:tabs>
        <w:spacing w:before="0" w:after="0" w:line="240"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7C549C" w:rsidRPr="00294A69" w:rsidRDefault="007C549C" w:rsidP="000B67BB">
      <w:pPr>
        <w:pStyle w:val="25"/>
        <w:numPr>
          <w:ilvl w:val="0"/>
          <w:numId w:val="164"/>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7C549C" w:rsidRPr="00294A69" w:rsidRDefault="007C549C" w:rsidP="00CE1814">
      <w:pPr>
        <w:pStyle w:val="25"/>
        <w:shd w:val="clear" w:color="auto" w:fill="auto"/>
        <w:tabs>
          <w:tab w:val="left" w:pos="1580"/>
        </w:tabs>
        <w:spacing w:before="0" w:after="0" w:line="240"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7C549C" w:rsidRPr="00294A69" w:rsidRDefault="007C549C" w:rsidP="000B67BB">
      <w:pPr>
        <w:pStyle w:val="25"/>
        <w:numPr>
          <w:ilvl w:val="0"/>
          <w:numId w:val="163"/>
        </w:numPr>
        <w:shd w:val="clear" w:color="auto" w:fill="auto"/>
        <w:tabs>
          <w:tab w:val="left" w:pos="1042"/>
        </w:tabs>
        <w:spacing w:before="0" w:after="0" w:line="240"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Основные движения:</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294A69">
        <w:rPr>
          <w:sz w:val="24"/>
          <w:szCs w:val="24"/>
          <w:lang w:val="ru-RU"/>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294A69">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294A69">
        <w:rPr>
          <w:sz w:val="24"/>
          <w:szCs w:val="24"/>
          <w:lang w:val="ru-RU"/>
        </w:rPr>
        <w:t xml:space="preserve">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294A69">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294A69">
        <w:rPr>
          <w:sz w:val="24"/>
          <w:szCs w:val="24"/>
          <w:lang w:val="ru-RU"/>
        </w:rPr>
        <w:t xml:space="preserve"> в высоту с разбега; в длину с разбега;</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в равновесии: ходьба по шнуру прямо и зигзагообразно, приставляя пятку </w:t>
      </w:r>
      <w:r w:rsidRPr="00294A69">
        <w:rPr>
          <w:sz w:val="24"/>
          <w:szCs w:val="24"/>
          <w:lang w:val="ru-RU"/>
        </w:rPr>
        <w:lastRenderedPageBreak/>
        <w:t xml:space="preserve">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294A69">
        <w:rPr>
          <w:sz w:val="24"/>
          <w:szCs w:val="24"/>
          <w:lang w:val="ru-RU"/>
        </w:rPr>
        <w:t>лежащей</w:t>
      </w:r>
      <w:proofErr w:type="gramEnd"/>
      <w:r w:rsidRPr="00294A69">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Общеразвивающие упражнения:</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294A69">
        <w:rPr>
          <w:sz w:val="24"/>
          <w:szCs w:val="24"/>
          <w:lang w:val="ru-RU"/>
        </w:rPr>
        <w:t xml:space="preserve"> сжимание и разжимание кистей;</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294A69">
        <w:rPr>
          <w:sz w:val="24"/>
          <w:szCs w:val="24"/>
          <w:lang w:val="ru-RU"/>
        </w:rPr>
        <w:t>разгибание</w:t>
      </w:r>
      <w:proofErr w:type="gramEnd"/>
      <w:r w:rsidRPr="00294A69">
        <w:rPr>
          <w:sz w:val="24"/>
          <w:szCs w:val="24"/>
          <w:lang w:val="ru-RU"/>
        </w:rPr>
        <w:t xml:space="preserve"> и скрещивание их из исходного положения лежа на спине;</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294A69">
        <w:rPr>
          <w:sz w:val="24"/>
          <w:szCs w:val="24"/>
          <w:lang w:val="ru-RU"/>
        </w:rPr>
        <w:t>положения</w:t>
      </w:r>
      <w:proofErr w:type="gramEnd"/>
      <w:r w:rsidRPr="00294A69">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294A69">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294A69">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Ритмическая гимнастика:</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294A69">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294A69">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Строевые упражнения:</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7C549C" w:rsidRPr="00294A69" w:rsidRDefault="007C549C" w:rsidP="000B67BB">
      <w:pPr>
        <w:pStyle w:val="25"/>
        <w:numPr>
          <w:ilvl w:val="0"/>
          <w:numId w:val="163"/>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 xml:space="preserve">Педагог обучает взаимодействию детей в команде, поощряет оказание помощи и </w:t>
      </w:r>
      <w:r w:rsidRPr="00294A69">
        <w:rPr>
          <w:sz w:val="24"/>
          <w:szCs w:val="24"/>
          <w:lang w:val="ru-RU"/>
        </w:rPr>
        <w:lastRenderedPageBreak/>
        <w:t>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294A69">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7C549C" w:rsidRPr="00294A69" w:rsidRDefault="007C549C" w:rsidP="000B67BB">
      <w:pPr>
        <w:pStyle w:val="25"/>
        <w:numPr>
          <w:ilvl w:val="0"/>
          <w:numId w:val="163"/>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7C549C" w:rsidRPr="00294A69" w:rsidRDefault="007C549C" w:rsidP="000B67BB">
      <w:pPr>
        <w:pStyle w:val="25"/>
        <w:numPr>
          <w:ilvl w:val="0"/>
          <w:numId w:val="163"/>
        </w:numPr>
        <w:shd w:val="clear" w:color="auto" w:fill="auto"/>
        <w:tabs>
          <w:tab w:val="left" w:pos="1028"/>
        </w:tabs>
        <w:spacing w:before="0" w:after="0" w:line="240"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294A69">
        <w:rPr>
          <w:sz w:val="24"/>
          <w:szCs w:val="24"/>
          <w:lang w:val="ru-RU"/>
        </w:rPr>
        <w:t xml:space="preserve"> скольжение на груди, плавание произвольным способом.</w:t>
      </w:r>
    </w:p>
    <w:p w:rsidR="007C549C" w:rsidRPr="00294A69" w:rsidRDefault="007C549C" w:rsidP="000B67BB">
      <w:pPr>
        <w:pStyle w:val="25"/>
        <w:numPr>
          <w:ilvl w:val="0"/>
          <w:numId w:val="163"/>
        </w:numPr>
        <w:shd w:val="clear" w:color="auto" w:fill="auto"/>
        <w:tabs>
          <w:tab w:val="left" w:pos="1038"/>
        </w:tabs>
        <w:spacing w:before="0" w:after="0" w:line="240"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7C549C" w:rsidRPr="00294A69" w:rsidRDefault="007C549C" w:rsidP="000B67BB">
      <w:pPr>
        <w:pStyle w:val="25"/>
        <w:numPr>
          <w:ilvl w:val="0"/>
          <w:numId w:val="163"/>
        </w:numPr>
        <w:shd w:val="clear" w:color="auto" w:fill="auto"/>
        <w:tabs>
          <w:tab w:val="left" w:pos="1013"/>
        </w:tabs>
        <w:spacing w:before="0" w:after="0" w:line="240" w:lineRule="auto"/>
        <w:ind w:left="57" w:right="57" w:firstLine="709"/>
        <w:jc w:val="both"/>
        <w:rPr>
          <w:sz w:val="24"/>
          <w:szCs w:val="24"/>
        </w:rPr>
      </w:pPr>
      <w:r w:rsidRPr="00294A69">
        <w:rPr>
          <w:b/>
          <w:i/>
          <w:sz w:val="24"/>
          <w:szCs w:val="24"/>
        </w:rPr>
        <w:t>Активный</w:t>
      </w:r>
      <w:r>
        <w:rPr>
          <w:b/>
          <w:i/>
          <w:sz w:val="24"/>
          <w:szCs w:val="24"/>
          <w:lang w:val="ru-RU"/>
        </w:rPr>
        <w:t xml:space="preserve"> </w:t>
      </w:r>
      <w:r w:rsidRPr="00294A69">
        <w:rPr>
          <w:b/>
          <w:i/>
          <w:sz w:val="24"/>
          <w:szCs w:val="24"/>
        </w:rPr>
        <w:t>отдых</w:t>
      </w:r>
      <w:r w:rsidRPr="00294A69">
        <w:rPr>
          <w:sz w:val="24"/>
          <w:szCs w:val="24"/>
        </w:rPr>
        <w:t>.</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w:t>
      </w:r>
      <w:r w:rsidRPr="00294A69">
        <w:rPr>
          <w:sz w:val="24"/>
          <w:szCs w:val="24"/>
          <w:lang w:val="ru-RU"/>
        </w:rPr>
        <w:lastRenderedPageBreak/>
        <w:t>игры-эстафеты, музыкально-</w:t>
      </w:r>
      <w:proofErr w:type="gramStart"/>
      <w:r w:rsidRPr="00294A69">
        <w:rPr>
          <w:sz w:val="24"/>
          <w:szCs w:val="24"/>
          <w:lang w:val="ru-RU"/>
        </w:rPr>
        <w:t>ритмические упражнения</w:t>
      </w:r>
      <w:proofErr w:type="gramEnd"/>
      <w:r w:rsidRPr="00294A69">
        <w:rPr>
          <w:sz w:val="24"/>
          <w:szCs w:val="24"/>
          <w:lang w:val="ru-RU"/>
        </w:rPr>
        <w:t>, творческие задания.</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7C549C" w:rsidRPr="00294A69"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7C549C" w:rsidRDefault="007C549C"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294A69">
        <w:rPr>
          <w:sz w:val="24"/>
          <w:szCs w:val="24"/>
          <w:lang w:val="ru-RU"/>
        </w:rPr>
        <w:t>другое</w:t>
      </w:r>
      <w:proofErr w:type="gramEnd"/>
      <w:r w:rsidRPr="00294A69">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294A69">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873379" w:rsidRPr="00294A69" w:rsidRDefault="00873379" w:rsidP="00CE1814">
      <w:pPr>
        <w:pStyle w:val="25"/>
        <w:shd w:val="clear" w:color="auto" w:fill="auto"/>
        <w:tabs>
          <w:tab w:val="left" w:pos="1349"/>
        </w:tabs>
        <w:spacing w:before="0" w:after="0" w:line="240" w:lineRule="auto"/>
        <w:ind w:right="57" w:firstLine="709"/>
        <w:jc w:val="both"/>
        <w:rPr>
          <w:b/>
          <w:sz w:val="24"/>
          <w:szCs w:val="24"/>
          <w:lang w:val="ru-RU"/>
        </w:rPr>
      </w:pPr>
      <w:r>
        <w:rPr>
          <w:b/>
          <w:sz w:val="24"/>
          <w:szCs w:val="24"/>
          <w:lang w:val="ru-RU"/>
        </w:rPr>
        <w:t>2.1.5.6</w:t>
      </w:r>
      <w:r w:rsidRPr="00294A69">
        <w:rPr>
          <w:b/>
          <w:sz w:val="24"/>
          <w:szCs w:val="24"/>
          <w:lang w:val="ru-RU"/>
        </w:rPr>
        <w:t>. От 6 лет до 7 лет.</w:t>
      </w:r>
    </w:p>
    <w:p w:rsidR="00873379" w:rsidRPr="00294A69" w:rsidRDefault="00873379" w:rsidP="00CE1814">
      <w:pPr>
        <w:pStyle w:val="25"/>
        <w:shd w:val="clear" w:color="auto" w:fill="auto"/>
        <w:tabs>
          <w:tab w:val="left" w:pos="1575"/>
        </w:tabs>
        <w:spacing w:before="0" w:after="0" w:line="240"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rsidR="00873379" w:rsidRPr="00294A6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873379" w:rsidRPr="00294A6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proofErr w:type="gramStart"/>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873379" w:rsidRPr="00294A6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873379" w:rsidRPr="00294A6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873379" w:rsidRPr="00294A6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873379" w:rsidRPr="00294A6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873379" w:rsidRDefault="00873379" w:rsidP="000B67BB">
      <w:pPr>
        <w:pStyle w:val="25"/>
        <w:numPr>
          <w:ilvl w:val="0"/>
          <w:numId w:val="166"/>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C45218" w:rsidRPr="00C45218" w:rsidRDefault="00C45218" w:rsidP="000B67BB">
      <w:pPr>
        <w:pStyle w:val="25"/>
        <w:numPr>
          <w:ilvl w:val="0"/>
          <w:numId w:val="166"/>
        </w:numPr>
        <w:shd w:val="clear" w:color="auto" w:fill="auto"/>
        <w:tabs>
          <w:tab w:val="left" w:pos="993"/>
        </w:tabs>
        <w:spacing w:before="0" w:after="0" w:line="240" w:lineRule="auto"/>
        <w:ind w:left="0" w:right="57" w:firstLine="709"/>
        <w:rPr>
          <w:sz w:val="24"/>
          <w:szCs w:val="24"/>
          <w:lang w:val="ru-RU"/>
        </w:rPr>
      </w:pPr>
      <w:r w:rsidRPr="00C45218">
        <w:rPr>
          <w:rFonts w:eastAsia="Calibri"/>
          <w:color w:val="000000"/>
          <w:sz w:val="24"/>
          <w:szCs w:val="24"/>
          <w:lang w:val="ru-RU" w:eastAsia="ru-RU"/>
        </w:rPr>
        <w:t xml:space="preserve"> </w:t>
      </w:r>
      <w:r w:rsidRPr="00C45218">
        <w:rPr>
          <w:rFonts w:eastAsia="Calibri"/>
          <w:i/>
          <w:iCs/>
          <w:color w:val="000000"/>
          <w:sz w:val="24"/>
          <w:szCs w:val="24"/>
          <w:lang w:val="ru-RU" w:eastAsia="ru-RU"/>
        </w:rPr>
        <w:t>обеспечивать сохранение и укрепление физического и психического здоровья детей.</w:t>
      </w:r>
      <w:r w:rsidRPr="00C45218">
        <w:rPr>
          <w:rFonts w:eastAsia="Calibri"/>
          <w:i/>
          <w:iCs/>
          <w:color w:val="000000"/>
          <w:sz w:val="24"/>
          <w:szCs w:val="24"/>
          <w:lang w:val="ru-RU" w:eastAsia="ru-RU"/>
        </w:rPr>
        <w:br/>
        <w:t>Формировать сенсомоторную координацию на уровне крупной, средней, мелкой моторики.</w:t>
      </w:r>
      <w:r w:rsidRPr="00C45218">
        <w:rPr>
          <w:rFonts w:eastAsia="Calibri"/>
          <w:i/>
          <w:iCs/>
          <w:color w:val="000000"/>
          <w:sz w:val="24"/>
          <w:szCs w:val="24"/>
          <w:lang w:val="ru-RU" w:eastAsia="ru-RU"/>
        </w:rPr>
        <w:br/>
      </w:r>
      <w:proofErr w:type="gramStart"/>
      <w:r w:rsidRPr="00C45218">
        <w:rPr>
          <w:rFonts w:eastAsia="Calibri"/>
          <w:i/>
          <w:iCs/>
          <w:color w:val="000000"/>
          <w:sz w:val="24"/>
          <w:szCs w:val="24"/>
          <w:lang w:val="ru-RU" w:eastAsia="ru-RU"/>
        </w:rPr>
        <w:t>Добиваться активного выполнения перекрестных движений, способствующих развитию</w:t>
      </w:r>
      <w:r w:rsidRPr="00C45218">
        <w:rPr>
          <w:rFonts w:eastAsia="Calibri"/>
          <w:i/>
          <w:iCs/>
          <w:color w:val="000000"/>
          <w:sz w:val="24"/>
          <w:szCs w:val="24"/>
          <w:lang w:val="ru-RU" w:eastAsia="ru-RU"/>
        </w:rPr>
        <w:br/>
        <w:t>межполушарного взаимодействия;</w:t>
      </w:r>
      <w:r w:rsidRPr="00C45218">
        <w:rPr>
          <w:rFonts w:eastAsia="Calibri"/>
          <w:i/>
          <w:iCs/>
          <w:color w:val="000000"/>
          <w:sz w:val="24"/>
          <w:szCs w:val="24"/>
          <w:lang w:val="ru-RU" w:eastAsia="ru-RU"/>
        </w:rPr>
        <w:br/>
        <w:t>• укреплять мышечный корсет ребенка, формировать рефлекс правильной осанки;</w:t>
      </w:r>
      <w:r w:rsidRPr="00C45218">
        <w:rPr>
          <w:rFonts w:eastAsia="Calibri"/>
          <w:i/>
          <w:iCs/>
          <w:color w:val="000000"/>
          <w:sz w:val="24"/>
          <w:szCs w:val="24"/>
          <w:lang w:val="ru-RU" w:eastAsia="ru-RU"/>
        </w:rPr>
        <w:br/>
        <w:t>• обеспечивать оптимальную двигательную активность посредством участия детей в</w:t>
      </w:r>
      <w:r w:rsidRPr="00C45218">
        <w:rPr>
          <w:rFonts w:eastAsia="Calibri"/>
          <w:i/>
          <w:iCs/>
          <w:color w:val="000000"/>
          <w:sz w:val="24"/>
          <w:szCs w:val="24"/>
          <w:lang w:val="ru-RU" w:eastAsia="ru-RU"/>
        </w:rPr>
        <w:br/>
        <w:t>целевых прогулках, экскурсиях по городу (селу), туристических походах;</w:t>
      </w:r>
      <w:r w:rsidRPr="00C45218">
        <w:rPr>
          <w:rFonts w:eastAsia="Calibri"/>
          <w:i/>
          <w:iCs/>
          <w:color w:val="000000"/>
          <w:sz w:val="24"/>
          <w:szCs w:val="24"/>
          <w:lang w:val="ru-RU" w:eastAsia="ru-RU"/>
        </w:rPr>
        <w:br/>
        <w:t>• осуществлять закаливание детского организма, учитывая тип и вид образовательной</w:t>
      </w:r>
      <w:r w:rsidRPr="00C45218">
        <w:rPr>
          <w:rFonts w:eastAsia="Calibri"/>
          <w:i/>
          <w:iCs/>
          <w:color w:val="000000"/>
          <w:sz w:val="24"/>
          <w:szCs w:val="24"/>
          <w:lang w:val="ru-RU" w:eastAsia="ru-RU"/>
        </w:rPr>
        <w:br/>
        <w:t>организации, имеющиеся условия, наполняемость группы, особенности физического развития и</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состояния здоровья детей, климатические и сезонные особенности региона.</w:t>
      </w:r>
      <w:proofErr w:type="gramEnd"/>
      <w:r w:rsidRPr="00C45218">
        <w:rPr>
          <w:rFonts w:eastAsia="Calibri"/>
          <w:i/>
          <w:iCs/>
          <w:color w:val="000000"/>
          <w:sz w:val="24"/>
          <w:szCs w:val="24"/>
          <w:lang w:val="ru-RU" w:eastAsia="ru-RU"/>
        </w:rPr>
        <w:t xml:space="preserve"> Расширять знания</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детей о правилах и видах закаливания, о пользе закаливающих процедур;</w:t>
      </w:r>
      <w:r w:rsidRPr="00C45218">
        <w:rPr>
          <w:rFonts w:eastAsia="Calibri"/>
          <w:i/>
          <w:iCs/>
          <w:color w:val="000000"/>
          <w:sz w:val="24"/>
          <w:szCs w:val="24"/>
          <w:lang w:val="ru-RU" w:eastAsia="ru-RU"/>
        </w:rPr>
        <w:br/>
        <w:t>• расширять представления детей о рациональном питании (не переедать, не</w:t>
      </w:r>
      <w:r w:rsidRPr="00C45218">
        <w:rPr>
          <w:rFonts w:eastAsia="Calibri"/>
          <w:i/>
          <w:iCs/>
          <w:color w:val="000000"/>
          <w:sz w:val="24"/>
          <w:szCs w:val="24"/>
          <w:lang w:val="ru-RU" w:eastAsia="ru-RU"/>
        </w:rPr>
        <w:br/>
        <w:t>злоупотреблять сладкими, мучными, жирными продуктами, фастфудом);</w:t>
      </w:r>
      <w:r w:rsidRPr="00C45218">
        <w:rPr>
          <w:rFonts w:eastAsia="Calibri"/>
          <w:i/>
          <w:iCs/>
          <w:color w:val="000000"/>
          <w:sz w:val="24"/>
          <w:szCs w:val="24"/>
          <w:lang w:val="ru-RU" w:eastAsia="ru-RU"/>
        </w:rPr>
        <w:br/>
        <w:t>• способствовать соблюдению элементарных правил здорового питания;</w:t>
      </w:r>
      <w:r w:rsidRPr="00C45218">
        <w:rPr>
          <w:rFonts w:eastAsia="Calibri"/>
          <w:i/>
          <w:iCs/>
          <w:color w:val="000000"/>
          <w:sz w:val="24"/>
          <w:szCs w:val="24"/>
          <w:lang w:val="ru-RU" w:eastAsia="ru-RU"/>
        </w:rPr>
        <w:br/>
        <w:t>• рассказать о национальных особенностях приема пищи. Дать детям возможность</w:t>
      </w:r>
      <w:r w:rsidRPr="00C45218">
        <w:rPr>
          <w:rFonts w:eastAsia="Calibri"/>
          <w:i/>
          <w:iCs/>
          <w:color w:val="000000"/>
          <w:sz w:val="24"/>
          <w:szCs w:val="24"/>
          <w:lang w:val="ru-RU" w:eastAsia="ru-RU"/>
        </w:rPr>
        <w:br/>
        <w:t>решить, в каких объемах можно употреблять мучные изделия;</w:t>
      </w:r>
    </w:p>
    <w:p w:rsidR="00C45218" w:rsidRPr="00294A69" w:rsidRDefault="00C45218" w:rsidP="000B67BB">
      <w:pPr>
        <w:pStyle w:val="25"/>
        <w:numPr>
          <w:ilvl w:val="0"/>
          <w:numId w:val="166"/>
        </w:numPr>
        <w:shd w:val="clear" w:color="auto" w:fill="auto"/>
        <w:tabs>
          <w:tab w:val="left" w:pos="993"/>
        </w:tabs>
        <w:spacing w:before="0" w:after="0" w:line="240" w:lineRule="auto"/>
        <w:ind w:left="0" w:right="57" w:firstLine="709"/>
        <w:rPr>
          <w:sz w:val="24"/>
          <w:szCs w:val="24"/>
          <w:lang w:val="ru-RU"/>
        </w:rPr>
      </w:pPr>
      <w:r w:rsidRPr="00C45218">
        <w:rPr>
          <w:rFonts w:eastAsia="Calibri"/>
          <w:i/>
          <w:iCs/>
          <w:color w:val="000000"/>
          <w:sz w:val="24"/>
          <w:szCs w:val="24"/>
          <w:lang w:val="ru-RU" w:eastAsia="ru-RU"/>
        </w:rPr>
        <w:lastRenderedPageBreak/>
        <w:t>удовлетворять естественную потребность детей в движении;</w:t>
      </w:r>
      <w:r w:rsidRPr="00C45218">
        <w:rPr>
          <w:rFonts w:eastAsia="Calibri"/>
          <w:i/>
          <w:iCs/>
          <w:color w:val="000000"/>
          <w:sz w:val="24"/>
          <w:szCs w:val="24"/>
          <w:lang w:val="ru-RU" w:eastAsia="ru-RU"/>
        </w:rPr>
        <w:br/>
        <w:t>• совершенствовать технику езды на двухколесном велосипеде с разной скоростью, с</w:t>
      </w:r>
      <w:r w:rsidRPr="00C45218">
        <w:rPr>
          <w:rFonts w:eastAsia="Calibri"/>
          <w:i/>
          <w:iCs/>
          <w:color w:val="000000"/>
          <w:sz w:val="24"/>
          <w:szCs w:val="24"/>
          <w:lang w:val="ru-RU" w:eastAsia="ru-RU"/>
        </w:rPr>
        <w:br/>
        <w:t>изменением темпа, по кругу, по дорожке. Учить реагировать на дорожную ситуацию, вовремя</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притормозить, остановиться в обозначенном месте. Познакомить с понятием «тормозной</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 xml:space="preserve">путь». </w:t>
      </w:r>
      <w:proofErr w:type="gramStart"/>
      <w:r w:rsidRPr="00C45218">
        <w:rPr>
          <w:rFonts w:eastAsia="Calibri"/>
          <w:i/>
          <w:iCs/>
          <w:color w:val="000000"/>
          <w:sz w:val="24"/>
          <w:szCs w:val="24"/>
          <w:lang w:val="ru-RU" w:eastAsia="ru-RU"/>
        </w:rPr>
        <w:t>Способствовать формированию навыков, направленных на поддержание собственного</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здоровья и безопасности;</w:t>
      </w:r>
      <w:r w:rsidRPr="00C45218">
        <w:rPr>
          <w:rFonts w:eastAsia="Calibri"/>
          <w:i/>
          <w:iCs/>
          <w:color w:val="000000"/>
          <w:sz w:val="24"/>
          <w:szCs w:val="24"/>
          <w:lang w:val="ru-RU" w:eastAsia="ru-RU"/>
        </w:rPr>
        <w:br/>
        <w:t>• предоставлять детям возможность кататься на самокате (на правой и левой ноге, по</w:t>
      </w:r>
      <w:r w:rsidRPr="00C45218">
        <w:rPr>
          <w:rFonts w:eastAsia="Calibri"/>
          <w:i/>
          <w:iCs/>
          <w:color w:val="000000"/>
          <w:sz w:val="24"/>
          <w:szCs w:val="24"/>
          <w:lang w:val="ru-RU" w:eastAsia="ru-RU"/>
        </w:rPr>
        <w:br/>
        <w:t>прямой, по кругу, с поворотами), скейтбордах, роликовых коньках.</w:t>
      </w:r>
      <w:proofErr w:type="gramEnd"/>
      <w:r w:rsidRPr="00C45218">
        <w:rPr>
          <w:rFonts w:eastAsia="Calibri"/>
          <w:i/>
          <w:iCs/>
          <w:color w:val="000000"/>
          <w:sz w:val="24"/>
          <w:szCs w:val="24"/>
          <w:lang w:val="ru-RU" w:eastAsia="ru-RU"/>
        </w:rPr>
        <w:t xml:space="preserve"> Доставлять детям радость</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от движения. Инструктировать детей об использовании средств защиты от травм (шлем,</w:t>
      </w:r>
      <w:r>
        <w:rPr>
          <w:rFonts w:eastAsia="Calibri"/>
          <w:i/>
          <w:iCs/>
          <w:color w:val="000000"/>
          <w:sz w:val="24"/>
          <w:szCs w:val="24"/>
          <w:lang w:val="ru-RU" w:eastAsia="ru-RU"/>
        </w:rPr>
        <w:t xml:space="preserve"> </w:t>
      </w:r>
      <w:r w:rsidRPr="00C45218">
        <w:rPr>
          <w:rFonts w:eastAsia="Calibri"/>
          <w:i/>
          <w:iCs/>
          <w:color w:val="000000"/>
          <w:sz w:val="24"/>
          <w:szCs w:val="24"/>
          <w:lang w:val="ru-RU" w:eastAsia="ru-RU"/>
        </w:rPr>
        <w:t>перчатки, наколенники, налокотники);</w:t>
      </w:r>
      <w:r w:rsidRPr="00C45218">
        <w:rPr>
          <w:rFonts w:eastAsia="Calibri"/>
          <w:i/>
          <w:iCs/>
          <w:color w:val="000000"/>
          <w:sz w:val="24"/>
          <w:szCs w:val="24"/>
          <w:lang w:val="ru-RU" w:eastAsia="ru-RU"/>
        </w:rPr>
        <w:br/>
        <w:t>• предоставлять детям возможность кататься на лыжах, коньках, играть в хоккей.</w:t>
      </w:r>
      <w:r w:rsidRPr="00C45218">
        <w:rPr>
          <w:rFonts w:eastAsia="Calibri"/>
          <w:i/>
          <w:iCs/>
          <w:color w:val="000000"/>
          <w:sz w:val="24"/>
          <w:szCs w:val="24"/>
          <w:lang w:val="ru-RU" w:eastAsia="ru-RU"/>
        </w:rPr>
        <w:br/>
        <w:t>Заинтересовать детей занятиями зимними видами спорта;</w:t>
      </w:r>
      <w:r w:rsidRPr="00C45218">
        <w:rPr>
          <w:rFonts w:eastAsia="Calibri"/>
          <w:i/>
          <w:iCs/>
          <w:color w:val="000000"/>
          <w:sz w:val="24"/>
          <w:szCs w:val="24"/>
          <w:lang w:val="ru-RU" w:eastAsia="ru-RU"/>
        </w:rPr>
        <w:br/>
        <w:t>• поддерживать самостоятельную организацию детьми игр народов Поволжья.</w:t>
      </w:r>
      <w:r w:rsidRPr="00C45218">
        <w:rPr>
          <w:rFonts w:eastAsia="Calibri"/>
          <w:i/>
          <w:iCs/>
          <w:color w:val="000000"/>
          <w:sz w:val="24"/>
          <w:szCs w:val="24"/>
          <w:lang w:val="ru-RU" w:eastAsia="ru-RU"/>
        </w:rPr>
        <w:br/>
        <w:t>Способствовать получению детьми положительных эмоций от двигательной активности.</w:t>
      </w:r>
      <w:r w:rsidRPr="00C45218">
        <w:rPr>
          <w:rFonts w:eastAsia="Calibri"/>
          <w:i/>
          <w:iCs/>
          <w:color w:val="000000"/>
          <w:sz w:val="24"/>
          <w:szCs w:val="24"/>
          <w:lang w:val="ru-RU" w:eastAsia="ru-RU"/>
        </w:rPr>
        <w:br/>
        <w:t>Поощрять умение справедливо оценивать результаты игры;</w:t>
      </w:r>
      <w:r w:rsidRPr="00C45218">
        <w:rPr>
          <w:rFonts w:eastAsia="Calibri"/>
          <w:i/>
          <w:iCs/>
          <w:color w:val="000000"/>
          <w:sz w:val="24"/>
          <w:szCs w:val="24"/>
          <w:lang w:val="ru-RU" w:eastAsia="ru-RU"/>
        </w:rPr>
        <w:br/>
        <w:t>• поощрять умение варьировать и комбинировать татарские подвижные игры;</w:t>
      </w:r>
      <w:r w:rsidRPr="00C45218">
        <w:rPr>
          <w:rFonts w:eastAsia="Calibri"/>
          <w:i/>
          <w:iCs/>
          <w:color w:val="000000"/>
          <w:sz w:val="24"/>
          <w:szCs w:val="24"/>
          <w:lang w:val="ru-RU" w:eastAsia="ru-RU"/>
        </w:rPr>
        <w:br/>
        <w:t>• создавать возможности для активного участия детей в играх-состязаниях на</w:t>
      </w:r>
      <w:r w:rsidRPr="00C45218">
        <w:rPr>
          <w:rFonts w:eastAsia="Calibri"/>
          <w:i/>
          <w:iCs/>
          <w:color w:val="000000"/>
          <w:sz w:val="24"/>
          <w:szCs w:val="24"/>
          <w:lang w:val="ru-RU" w:eastAsia="ru-RU"/>
        </w:rPr>
        <w:br/>
        <w:t>национальном празднике «Сабантуй»: «Перетягивание палки», «Перетягивание каната»,</w:t>
      </w:r>
      <w:r w:rsidRPr="00C45218">
        <w:rPr>
          <w:rFonts w:eastAsia="Calibri"/>
          <w:i/>
          <w:iCs/>
          <w:color w:val="000000"/>
          <w:sz w:val="24"/>
          <w:szCs w:val="24"/>
          <w:lang w:val="ru-RU" w:eastAsia="ru-RU"/>
        </w:rPr>
        <w:br/>
        <w:t>«Бой с мешками» и др.;</w:t>
      </w:r>
      <w:r w:rsidRPr="00C45218">
        <w:rPr>
          <w:rFonts w:eastAsia="Calibri"/>
          <w:i/>
          <w:iCs/>
          <w:color w:val="000000"/>
          <w:sz w:val="24"/>
          <w:szCs w:val="24"/>
          <w:lang w:val="ru-RU" w:eastAsia="ru-RU"/>
        </w:rPr>
        <w:br/>
        <w:t>• познакомить с национальным видом спорта – «борьба на поясах» (кэряш);</w:t>
      </w:r>
      <w:r w:rsidRPr="00C45218">
        <w:rPr>
          <w:rFonts w:eastAsia="Calibri"/>
          <w:i/>
          <w:iCs/>
          <w:color w:val="000000"/>
          <w:sz w:val="24"/>
          <w:szCs w:val="24"/>
          <w:lang w:val="ru-RU" w:eastAsia="ru-RU"/>
        </w:rPr>
        <w:br/>
        <w:t>• формировать представление о значении спорта в жизни человека. Поддерживать</w:t>
      </w:r>
      <w:r w:rsidRPr="00C45218">
        <w:rPr>
          <w:rFonts w:eastAsia="Calibri"/>
          <w:i/>
          <w:iCs/>
          <w:color w:val="000000"/>
          <w:sz w:val="24"/>
          <w:szCs w:val="24"/>
          <w:lang w:val="ru-RU" w:eastAsia="ru-RU"/>
        </w:rPr>
        <w:br/>
        <w:t>определенные достижения в области физической культуры и спорта.</w:t>
      </w:r>
      <w:r w:rsidRPr="00C45218">
        <w:rPr>
          <w:rFonts w:eastAsia="Calibri"/>
          <w:i/>
          <w:iCs/>
          <w:color w:val="000000"/>
          <w:sz w:val="24"/>
          <w:szCs w:val="24"/>
          <w:lang w:val="ru-RU" w:eastAsia="ru-RU"/>
        </w:rPr>
        <w:br/>
        <w:t>• РЕКОМЕНДУЕМЫЙ СПИСОК ПОДВИЖНЫХ ИГР</w:t>
      </w:r>
      <w:r w:rsidRPr="00C45218">
        <w:rPr>
          <w:rFonts w:eastAsia="Calibri"/>
          <w:i/>
          <w:iCs/>
          <w:color w:val="000000"/>
          <w:sz w:val="24"/>
          <w:szCs w:val="24"/>
          <w:lang w:val="ru-RU" w:eastAsia="ru-RU"/>
        </w:rPr>
        <w:br/>
        <w:t>• Игры с ходьбой и бегом: «Хлопушки», «Бездомный заяц», «Два Мороза»,</w:t>
      </w:r>
      <w:r w:rsidRPr="00C45218">
        <w:rPr>
          <w:rFonts w:eastAsia="Calibri"/>
          <w:i/>
          <w:iCs/>
          <w:color w:val="000000"/>
          <w:sz w:val="24"/>
          <w:szCs w:val="24"/>
          <w:lang w:val="ru-RU" w:eastAsia="ru-RU"/>
        </w:rPr>
        <w:br/>
        <w:t>«Перехватчики», «Ловишки», «Ключи», «Скворечники», «Лиса».</w:t>
      </w:r>
      <w:r w:rsidRPr="00C45218">
        <w:rPr>
          <w:rFonts w:eastAsia="Calibri"/>
          <w:color w:val="000000"/>
          <w:sz w:val="22"/>
          <w:szCs w:val="22"/>
          <w:lang w:val="ru-RU" w:eastAsia="ru-RU"/>
        </w:rPr>
        <w:br/>
      </w:r>
      <w:r w:rsidRPr="00C45218">
        <w:rPr>
          <w:rFonts w:eastAsia="Calibri"/>
          <w:i/>
          <w:iCs/>
          <w:color w:val="000000"/>
          <w:sz w:val="24"/>
          <w:szCs w:val="24"/>
          <w:lang w:val="ru-RU" w:eastAsia="ru-RU"/>
        </w:rPr>
        <w:t>• Игры с прыжками: «Скок-перескок», «Лягушата», «Стрекозы», «Воробьи», «Не</w:t>
      </w:r>
      <w:r w:rsidRPr="00C45218">
        <w:rPr>
          <w:rFonts w:eastAsia="Calibri"/>
          <w:i/>
          <w:iCs/>
          <w:color w:val="000000"/>
          <w:sz w:val="24"/>
          <w:szCs w:val="24"/>
          <w:lang w:val="ru-RU" w:eastAsia="ru-RU"/>
        </w:rPr>
        <w:br/>
        <w:t>оставайся на полу».</w:t>
      </w:r>
      <w:r w:rsidRPr="00C45218">
        <w:rPr>
          <w:rFonts w:eastAsia="Calibri"/>
          <w:i/>
          <w:iCs/>
          <w:color w:val="000000"/>
          <w:sz w:val="24"/>
          <w:szCs w:val="24"/>
          <w:lang w:val="ru-RU" w:eastAsia="ru-RU"/>
        </w:rPr>
        <w:br/>
        <w:t>• Игры с ползанием и лазаньем: «Перелет птиц», «Ловля обезьян», «Кто первый?».</w:t>
      </w:r>
      <w:r w:rsidRPr="00C45218">
        <w:rPr>
          <w:rFonts w:eastAsia="Calibri"/>
          <w:i/>
          <w:iCs/>
          <w:color w:val="000000"/>
          <w:sz w:val="24"/>
          <w:szCs w:val="24"/>
          <w:lang w:val="ru-RU" w:eastAsia="ru-RU"/>
        </w:rPr>
        <w:br/>
        <w:t>• Игры с метанием: «Передай мяч», «Кто самый меткий?», «Зайцы», «Мяч выше!»,</w:t>
      </w:r>
      <w:r w:rsidRPr="00C45218">
        <w:rPr>
          <w:rFonts w:eastAsia="Calibri"/>
          <w:i/>
          <w:iCs/>
          <w:color w:val="000000"/>
          <w:sz w:val="24"/>
          <w:szCs w:val="24"/>
          <w:lang w:val="ru-RU" w:eastAsia="ru-RU"/>
        </w:rPr>
        <w:br/>
        <w:t>«Воробей».</w:t>
      </w:r>
      <w:r w:rsidRPr="00C45218">
        <w:rPr>
          <w:rFonts w:eastAsia="Calibri"/>
          <w:i/>
          <w:iCs/>
          <w:color w:val="000000"/>
          <w:sz w:val="24"/>
          <w:szCs w:val="24"/>
          <w:lang w:val="ru-RU" w:eastAsia="ru-RU"/>
        </w:rPr>
        <w:br/>
        <w:t>• Эстафеты: «Меткий стрелок», «Стрекоза».</w:t>
      </w:r>
      <w:r w:rsidRPr="00C45218">
        <w:rPr>
          <w:rFonts w:eastAsia="Calibri"/>
          <w:i/>
          <w:iCs/>
          <w:color w:val="000000"/>
          <w:sz w:val="24"/>
          <w:szCs w:val="24"/>
          <w:lang w:val="ru-RU" w:eastAsia="ru-RU"/>
        </w:rPr>
        <w:br/>
        <w:t>• Игры с элементами соревнования: «Кто быстрее?», «Красивые шары», «Поезд»,</w:t>
      </w:r>
      <w:r w:rsidRPr="00C45218">
        <w:rPr>
          <w:rFonts w:eastAsia="Calibri"/>
          <w:i/>
          <w:iCs/>
          <w:color w:val="000000"/>
          <w:sz w:val="24"/>
          <w:szCs w:val="24"/>
          <w:lang w:val="ru-RU" w:eastAsia="ru-RU"/>
        </w:rPr>
        <w:br/>
        <w:t>«Сороконожки».</w:t>
      </w:r>
      <w:r w:rsidRPr="00C45218">
        <w:rPr>
          <w:rFonts w:eastAsia="Calibri"/>
          <w:i/>
          <w:iCs/>
          <w:color w:val="000000"/>
          <w:sz w:val="24"/>
          <w:szCs w:val="24"/>
          <w:lang w:val="ru-RU" w:eastAsia="ru-RU"/>
        </w:rPr>
        <w:br/>
        <w:t>• Татарские народные игры: «Продаем горшки», «Займи место», «Жмурки», «Угадай и</w:t>
      </w:r>
      <w:r w:rsidRPr="00C45218">
        <w:rPr>
          <w:rFonts w:eastAsia="Calibri"/>
          <w:i/>
          <w:iCs/>
          <w:color w:val="000000"/>
          <w:sz w:val="24"/>
          <w:szCs w:val="24"/>
          <w:lang w:val="ru-RU" w:eastAsia="ru-RU"/>
        </w:rPr>
        <w:br/>
        <w:t>догони», «Мяч по кругу», «Снятие шапки», «Нас было двенадцать девочек», «Тимербай»,</w:t>
      </w:r>
      <w:r w:rsidRPr="00C45218">
        <w:rPr>
          <w:rFonts w:eastAsia="Calibri"/>
          <w:i/>
          <w:iCs/>
          <w:color w:val="000000"/>
          <w:sz w:val="24"/>
          <w:szCs w:val="24"/>
          <w:lang w:val="ru-RU" w:eastAsia="ru-RU"/>
        </w:rPr>
        <w:br/>
        <w:t>«Хромая лиса» и др.</w:t>
      </w:r>
      <w:r w:rsidRPr="00C45218">
        <w:rPr>
          <w:rFonts w:eastAsia="Calibri"/>
          <w:i/>
          <w:iCs/>
          <w:color w:val="000000"/>
          <w:sz w:val="24"/>
          <w:szCs w:val="24"/>
          <w:lang w:val="ru-RU" w:eastAsia="ru-RU"/>
        </w:rPr>
        <w:br/>
        <w:t>• Башкирские народные игры: «Скачки», «Шар на земле» и др.</w:t>
      </w:r>
      <w:r w:rsidRPr="00C45218">
        <w:rPr>
          <w:rFonts w:eastAsia="Calibri"/>
          <w:i/>
          <w:iCs/>
          <w:color w:val="000000"/>
          <w:sz w:val="24"/>
          <w:szCs w:val="24"/>
          <w:lang w:val="ru-RU" w:eastAsia="ru-RU"/>
        </w:rPr>
        <w:br/>
        <w:t xml:space="preserve">• Русские народные игры: </w:t>
      </w:r>
      <w:proofErr w:type="gramStart"/>
      <w:r w:rsidRPr="00C45218">
        <w:rPr>
          <w:rFonts w:eastAsia="Calibri"/>
          <w:i/>
          <w:iCs/>
          <w:color w:val="000000"/>
          <w:sz w:val="24"/>
          <w:szCs w:val="24"/>
          <w:lang w:val="ru-RU" w:eastAsia="ru-RU"/>
        </w:rPr>
        <w:t>«Пустое место», «Третий лишний», «Золотые ворота»,</w:t>
      </w:r>
      <w:r w:rsidRPr="00C45218">
        <w:rPr>
          <w:rFonts w:eastAsia="Calibri"/>
          <w:i/>
          <w:iCs/>
          <w:color w:val="000000"/>
          <w:sz w:val="24"/>
          <w:szCs w:val="24"/>
          <w:lang w:val="ru-RU" w:eastAsia="ru-RU"/>
        </w:rPr>
        <w:br/>
        <w:t>«Горелки», «Котел», «Я знаю…», «Свечи», «Классы» и др.</w:t>
      </w:r>
      <w:r w:rsidRPr="00C45218">
        <w:rPr>
          <w:rFonts w:eastAsia="Calibri"/>
          <w:i/>
          <w:iCs/>
          <w:color w:val="000000"/>
          <w:sz w:val="24"/>
          <w:szCs w:val="24"/>
          <w:lang w:val="ru-RU" w:eastAsia="ru-RU"/>
        </w:rPr>
        <w:br/>
        <w:t>• Марийские народные игры:</w:t>
      </w:r>
      <w:proofErr w:type="gramEnd"/>
      <w:r w:rsidRPr="00C45218">
        <w:rPr>
          <w:rFonts w:eastAsia="Calibri"/>
          <w:i/>
          <w:iCs/>
          <w:color w:val="000000"/>
          <w:sz w:val="24"/>
          <w:szCs w:val="24"/>
          <w:lang w:val="ru-RU" w:eastAsia="ru-RU"/>
        </w:rPr>
        <w:t xml:space="preserve"> «Бой петухов», «Колышки» и др.</w:t>
      </w:r>
      <w:r w:rsidRPr="00C45218">
        <w:rPr>
          <w:rFonts w:eastAsia="Calibri"/>
          <w:i/>
          <w:iCs/>
          <w:color w:val="000000"/>
          <w:sz w:val="24"/>
          <w:szCs w:val="24"/>
          <w:lang w:val="ru-RU" w:eastAsia="ru-RU"/>
        </w:rPr>
        <w:br/>
        <w:t>• Мордовские народные игры: «Мяч об узкую стенку», «Шлыган», «Клёк» и др.</w:t>
      </w:r>
      <w:r w:rsidRPr="00C45218">
        <w:rPr>
          <w:rFonts w:eastAsia="Calibri"/>
          <w:i/>
          <w:iCs/>
          <w:color w:val="000000"/>
          <w:sz w:val="24"/>
          <w:szCs w:val="24"/>
          <w:lang w:val="ru-RU" w:eastAsia="ru-RU"/>
        </w:rPr>
        <w:br/>
        <w:t>• Удмуртские народные игры: «Удмуртские горелки», «Роняя полено», «Поляна – жердь»,</w:t>
      </w:r>
      <w:r w:rsidRPr="00C45218">
        <w:rPr>
          <w:rFonts w:eastAsia="Calibri"/>
          <w:i/>
          <w:iCs/>
          <w:color w:val="000000"/>
          <w:sz w:val="24"/>
          <w:szCs w:val="24"/>
          <w:lang w:val="ru-RU" w:eastAsia="ru-RU"/>
        </w:rPr>
        <w:br/>
        <w:t>«Жаворонок» и др.</w:t>
      </w:r>
      <w:r w:rsidRPr="00C45218">
        <w:rPr>
          <w:rFonts w:eastAsia="Calibri"/>
          <w:i/>
          <w:iCs/>
          <w:color w:val="000000"/>
          <w:sz w:val="24"/>
          <w:szCs w:val="24"/>
          <w:lang w:val="ru-RU" w:eastAsia="ru-RU"/>
        </w:rPr>
        <w:br/>
        <w:t>• Чувашские народные игры: «Выйдем, девочки, играть», «Волк или заяц?», «Икс»,</w:t>
      </w:r>
      <w:r w:rsidRPr="00C45218">
        <w:rPr>
          <w:rFonts w:eastAsia="Calibri"/>
          <w:i/>
          <w:iCs/>
          <w:color w:val="000000"/>
          <w:sz w:val="24"/>
          <w:szCs w:val="24"/>
          <w:lang w:val="ru-RU" w:eastAsia="ru-RU"/>
        </w:rPr>
        <w:br/>
        <w:t>«Шарманка» и др.</w:t>
      </w:r>
    </w:p>
    <w:p w:rsidR="00873379" w:rsidRPr="00294A69" w:rsidRDefault="00873379" w:rsidP="00CE1814">
      <w:pPr>
        <w:pStyle w:val="25"/>
        <w:shd w:val="clear" w:color="auto" w:fill="auto"/>
        <w:tabs>
          <w:tab w:val="left" w:pos="1580"/>
        </w:tabs>
        <w:spacing w:before="0" w:after="0" w:line="240"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294A69">
        <w:rPr>
          <w:sz w:val="24"/>
          <w:szCs w:val="24"/>
          <w:lang w:val="ru-RU"/>
        </w:rPr>
        <w:t>ритмических упражнений</w:t>
      </w:r>
      <w:proofErr w:type="gramEnd"/>
      <w:r w:rsidRPr="00294A69">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lastRenderedPageBreak/>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873379" w:rsidRPr="00294A69" w:rsidRDefault="00873379" w:rsidP="000B67BB">
      <w:pPr>
        <w:pStyle w:val="25"/>
        <w:numPr>
          <w:ilvl w:val="0"/>
          <w:numId w:val="165"/>
        </w:numPr>
        <w:shd w:val="clear" w:color="auto" w:fill="auto"/>
        <w:tabs>
          <w:tab w:val="left" w:pos="1038"/>
        </w:tabs>
        <w:spacing w:before="0" w:after="0" w:line="240"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Основные движения:</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294A69">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294A69">
        <w:rPr>
          <w:sz w:val="24"/>
          <w:szCs w:val="24"/>
          <w:lang w:val="ru-RU"/>
        </w:rPr>
        <w:t>положения</w:t>
      </w:r>
      <w:proofErr w:type="gramEnd"/>
      <w:r w:rsidRPr="00294A69">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294A69">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294A69">
        <w:rPr>
          <w:sz w:val="24"/>
          <w:szCs w:val="24"/>
          <w:lang w:val="ru-RU"/>
        </w:rPr>
        <w:t xml:space="preserve">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294A69">
        <w:rPr>
          <w:sz w:val="24"/>
          <w:szCs w:val="24"/>
          <w:lang w:val="ru-RU"/>
        </w:rPr>
        <w:t xml:space="preserve"> </w:t>
      </w:r>
      <w:proofErr w:type="gramStart"/>
      <w:r w:rsidRPr="00294A69">
        <w:rPr>
          <w:sz w:val="24"/>
          <w:szCs w:val="24"/>
          <w:lang w:val="ru-RU"/>
        </w:rPr>
        <w:t xml:space="preserve">ходьба по узкой рейке гимнастической скамейки прямо и боком; ходьба по гимнастической скамейке, на </w:t>
      </w:r>
      <w:r w:rsidRPr="00294A69">
        <w:rPr>
          <w:sz w:val="24"/>
          <w:szCs w:val="24"/>
          <w:lang w:val="ru-RU"/>
        </w:rPr>
        <w:lastRenderedPageBreak/>
        <w:t>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w:t>
      </w:r>
      <w:proofErr w:type="gramEnd"/>
      <w:r w:rsidRPr="00294A69">
        <w:rPr>
          <w:sz w:val="24"/>
          <w:szCs w:val="24"/>
          <w:lang w:val="ru-RU"/>
        </w:rPr>
        <w:t xml:space="preserve"> после бега, прыжков, кружения остановка и выполнение «ласточки».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Общеразвивающие упражнения:</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294A69">
        <w:rPr>
          <w:sz w:val="24"/>
          <w:szCs w:val="24"/>
          <w:lang w:val="ru-RU"/>
        </w:rPr>
        <w:t>поднимание</w:t>
      </w:r>
      <w:proofErr w:type="gramEnd"/>
      <w:r w:rsidRPr="00294A69">
        <w:rPr>
          <w:sz w:val="24"/>
          <w:szCs w:val="24"/>
          <w:lang w:val="ru-RU"/>
        </w:rPr>
        <w:t xml:space="preserve"> и опускание ног лежа на спине;</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294A69">
        <w:rPr>
          <w:sz w:val="24"/>
          <w:szCs w:val="24"/>
          <w:lang w:val="ru-RU"/>
        </w:rPr>
        <w:t>положения</w:t>
      </w:r>
      <w:proofErr w:type="gramEnd"/>
      <w:r w:rsidRPr="00294A69">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Ритмическая гимнастика:</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музыкально-</w:t>
      </w:r>
      <w:proofErr w:type="gramStart"/>
      <w:r w:rsidRPr="00294A69">
        <w:rPr>
          <w:sz w:val="24"/>
          <w:szCs w:val="24"/>
          <w:lang w:val="ru-RU"/>
        </w:rPr>
        <w:t>ритмические упражнения</w:t>
      </w:r>
      <w:proofErr w:type="gramEnd"/>
      <w:r w:rsidRPr="00294A69">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294A69">
        <w:rPr>
          <w:sz w:val="24"/>
          <w:szCs w:val="24"/>
          <w:lang w:val="ru-RU"/>
        </w:rPr>
        <w:t>назад</w:t>
      </w:r>
      <w:proofErr w:type="gramEnd"/>
      <w:r w:rsidRPr="00294A69">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Строевые упражнения:</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294A69">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873379" w:rsidRPr="00294A69" w:rsidRDefault="00873379" w:rsidP="000B67BB">
      <w:pPr>
        <w:pStyle w:val="25"/>
        <w:numPr>
          <w:ilvl w:val="0"/>
          <w:numId w:val="165"/>
        </w:numPr>
        <w:shd w:val="clear" w:color="auto" w:fill="auto"/>
        <w:tabs>
          <w:tab w:val="left" w:pos="1028"/>
        </w:tabs>
        <w:spacing w:before="0" w:after="0" w:line="240"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873379" w:rsidRPr="00294A69" w:rsidRDefault="00873379" w:rsidP="00CE1814">
      <w:pPr>
        <w:pStyle w:val="25"/>
        <w:shd w:val="clear" w:color="auto" w:fill="auto"/>
        <w:spacing w:before="0" w:after="0" w:line="240"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294A69">
        <w:rPr>
          <w:sz w:val="24"/>
          <w:szCs w:val="24"/>
          <w:lang w:val="ru-RU"/>
        </w:rPr>
        <w:lastRenderedPageBreak/>
        <w:t xml:space="preserve">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294A69">
        <w:rPr>
          <w:sz w:val="24"/>
          <w:szCs w:val="24"/>
        </w:rPr>
        <w:t>Способствуетформированиюдуховно</w:t>
      </w:r>
      <w:r w:rsidRPr="00294A69">
        <w:rPr>
          <w:sz w:val="24"/>
          <w:szCs w:val="24"/>
        </w:rPr>
        <w:softHyphen/>
        <w:t>нравственныхкачеств, основпатриотизма и гражданскойидентичности.</w:t>
      </w:r>
      <w:proofErr w:type="gramEnd"/>
    </w:p>
    <w:p w:rsidR="00873379" w:rsidRPr="00294A69" w:rsidRDefault="00873379" w:rsidP="000B67BB">
      <w:pPr>
        <w:pStyle w:val="25"/>
        <w:numPr>
          <w:ilvl w:val="0"/>
          <w:numId w:val="165"/>
        </w:numPr>
        <w:shd w:val="clear" w:color="auto" w:fill="auto"/>
        <w:tabs>
          <w:tab w:val="left" w:pos="1028"/>
        </w:tabs>
        <w:spacing w:before="0" w:after="0" w:line="240"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294A69">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873379" w:rsidRPr="00294A69" w:rsidRDefault="00873379" w:rsidP="000B67BB">
      <w:pPr>
        <w:pStyle w:val="25"/>
        <w:numPr>
          <w:ilvl w:val="0"/>
          <w:numId w:val="165"/>
        </w:numPr>
        <w:shd w:val="clear" w:color="auto" w:fill="auto"/>
        <w:tabs>
          <w:tab w:val="left" w:pos="1033"/>
        </w:tabs>
        <w:spacing w:before="0" w:after="0" w:line="240"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873379" w:rsidRPr="00294A69" w:rsidRDefault="00873379" w:rsidP="000B67BB">
      <w:pPr>
        <w:pStyle w:val="25"/>
        <w:numPr>
          <w:ilvl w:val="0"/>
          <w:numId w:val="165"/>
        </w:numPr>
        <w:shd w:val="clear" w:color="auto" w:fill="auto"/>
        <w:tabs>
          <w:tab w:val="left" w:pos="1047"/>
        </w:tabs>
        <w:spacing w:before="0" w:after="0" w:line="240"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w:t>
      </w:r>
      <w:r w:rsidRPr="00294A69">
        <w:rPr>
          <w:sz w:val="24"/>
          <w:szCs w:val="24"/>
          <w:lang w:val="ru-RU"/>
        </w:rPr>
        <w:lastRenderedPageBreak/>
        <w:t>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873379" w:rsidRPr="00294A69" w:rsidRDefault="00873379" w:rsidP="000B67BB">
      <w:pPr>
        <w:pStyle w:val="25"/>
        <w:numPr>
          <w:ilvl w:val="0"/>
          <w:numId w:val="165"/>
        </w:numPr>
        <w:shd w:val="clear" w:color="auto" w:fill="auto"/>
        <w:tabs>
          <w:tab w:val="left" w:pos="1013"/>
        </w:tabs>
        <w:spacing w:before="0" w:after="0" w:line="240" w:lineRule="auto"/>
        <w:ind w:left="57" w:right="57" w:firstLine="709"/>
        <w:jc w:val="both"/>
        <w:rPr>
          <w:sz w:val="24"/>
          <w:szCs w:val="24"/>
        </w:rPr>
      </w:pPr>
      <w:r w:rsidRPr="00294A69">
        <w:rPr>
          <w:b/>
          <w:i/>
          <w:sz w:val="24"/>
          <w:szCs w:val="24"/>
        </w:rPr>
        <w:t>Активный</w:t>
      </w:r>
      <w:r>
        <w:rPr>
          <w:b/>
          <w:i/>
          <w:sz w:val="24"/>
          <w:szCs w:val="24"/>
          <w:lang w:val="ru-RU"/>
        </w:rPr>
        <w:t xml:space="preserve"> </w:t>
      </w:r>
      <w:r w:rsidRPr="00294A69">
        <w:rPr>
          <w:b/>
          <w:i/>
          <w:sz w:val="24"/>
          <w:szCs w:val="24"/>
        </w:rPr>
        <w:t>отдых</w:t>
      </w:r>
      <w:r w:rsidRPr="00294A69">
        <w:rPr>
          <w:sz w:val="24"/>
          <w:szCs w:val="24"/>
        </w:rPr>
        <w:t>.</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294A69">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873379" w:rsidRDefault="00873379" w:rsidP="00CE1814">
      <w:pPr>
        <w:pStyle w:val="25"/>
        <w:shd w:val="clear" w:color="auto" w:fill="auto"/>
        <w:spacing w:before="0" w:after="0" w:line="240" w:lineRule="auto"/>
        <w:ind w:left="57" w:right="57" w:firstLine="709"/>
        <w:jc w:val="both"/>
        <w:rPr>
          <w:sz w:val="24"/>
          <w:szCs w:val="24"/>
          <w:lang w:val="ru-RU"/>
        </w:rPr>
      </w:pPr>
      <w:proofErr w:type="gramStart"/>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294A69">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873379" w:rsidRPr="00294A69" w:rsidRDefault="00873379" w:rsidP="00CE1814">
      <w:pPr>
        <w:pStyle w:val="25"/>
        <w:shd w:val="clear" w:color="auto" w:fill="auto"/>
        <w:spacing w:before="0" w:after="0" w:line="240" w:lineRule="auto"/>
        <w:ind w:left="57" w:right="57" w:firstLine="709"/>
        <w:jc w:val="both"/>
        <w:rPr>
          <w:sz w:val="24"/>
          <w:szCs w:val="24"/>
          <w:lang w:val="ru-RU"/>
        </w:rPr>
      </w:pPr>
    </w:p>
    <w:p w:rsidR="00873379" w:rsidRPr="00294A69" w:rsidRDefault="00873379" w:rsidP="00CE1814">
      <w:pPr>
        <w:pStyle w:val="25"/>
        <w:shd w:val="clear" w:color="auto" w:fill="auto"/>
        <w:tabs>
          <w:tab w:val="left" w:pos="1354"/>
        </w:tabs>
        <w:spacing w:before="0" w:after="0" w:line="240" w:lineRule="auto"/>
        <w:ind w:right="57" w:firstLine="709"/>
        <w:jc w:val="both"/>
        <w:rPr>
          <w:sz w:val="24"/>
          <w:szCs w:val="24"/>
          <w:lang w:val="ru-RU"/>
        </w:rPr>
      </w:pPr>
      <w:r>
        <w:rPr>
          <w:b/>
          <w:sz w:val="24"/>
          <w:szCs w:val="24"/>
          <w:lang w:val="ru-RU"/>
        </w:rPr>
        <w:t>2.1.5.7</w:t>
      </w:r>
      <w:r w:rsidRPr="00294A69">
        <w:rPr>
          <w:b/>
          <w:sz w:val="24"/>
          <w:szCs w:val="24"/>
          <w:lang w:val="ru-RU"/>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94A69">
        <w:rPr>
          <w:sz w:val="24"/>
          <w:szCs w:val="24"/>
          <w:lang w:val="ru-RU"/>
        </w:rPr>
        <w:t>, что предполагает:</w:t>
      </w:r>
    </w:p>
    <w:p w:rsidR="00873379" w:rsidRPr="00294A69" w:rsidRDefault="00873379" w:rsidP="000B67BB">
      <w:pPr>
        <w:pStyle w:val="25"/>
        <w:numPr>
          <w:ilvl w:val="0"/>
          <w:numId w:val="167"/>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73379" w:rsidRPr="00294A69" w:rsidRDefault="00873379" w:rsidP="000B67BB">
      <w:pPr>
        <w:pStyle w:val="25"/>
        <w:numPr>
          <w:ilvl w:val="0"/>
          <w:numId w:val="167"/>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873379" w:rsidRPr="00294A69" w:rsidRDefault="00873379" w:rsidP="000B67BB">
      <w:pPr>
        <w:pStyle w:val="25"/>
        <w:numPr>
          <w:ilvl w:val="0"/>
          <w:numId w:val="167"/>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73379" w:rsidRPr="00294A69" w:rsidRDefault="00873379" w:rsidP="000B67BB">
      <w:pPr>
        <w:pStyle w:val="25"/>
        <w:numPr>
          <w:ilvl w:val="0"/>
          <w:numId w:val="167"/>
        </w:numPr>
        <w:shd w:val="clear" w:color="auto" w:fill="auto"/>
        <w:tabs>
          <w:tab w:val="left" w:pos="993"/>
          <w:tab w:val="left" w:pos="2973"/>
          <w:tab w:val="left" w:pos="5234"/>
          <w:tab w:val="left" w:pos="8426"/>
        </w:tabs>
        <w:spacing w:before="0" w:after="0" w:line="240"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873379" w:rsidRPr="00294A69" w:rsidRDefault="00873379" w:rsidP="000B67BB">
      <w:pPr>
        <w:pStyle w:val="25"/>
        <w:numPr>
          <w:ilvl w:val="0"/>
          <w:numId w:val="167"/>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873379" w:rsidRPr="00294A69" w:rsidRDefault="00873379" w:rsidP="000B67BB">
      <w:pPr>
        <w:pStyle w:val="25"/>
        <w:numPr>
          <w:ilvl w:val="0"/>
          <w:numId w:val="167"/>
        </w:numPr>
        <w:shd w:val="clear" w:color="auto" w:fill="auto"/>
        <w:tabs>
          <w:tab w:val="left" w:pos="993"/>
        </w:tabs>
        <w:spacing w:before="0" w:after="0" w:line="240" w:lineRule="auto"/>
        <w:ind w:left="0" w:right="57" w:firstLine="709"/>
        <w:jc w:val="both"/>
        <w:rPr>
          <w:sz w:val="24"/>
          <w:szCs w:val="24"/>
          <w:lang w:val="ru-RU"/>
        </w:rPr>
      </w:pPr>
      <w:r w:rsidRPr="00294A69">
        <w:rPr>
          <w:sz w:val="24"/>
          <w:szCs w:val="24"/>
          <w:lang w:val="ru-RU"/>
        </w:rPr>
        <w:lastRenderedPageBreak/>
        <w:t>формирование у ребёнка основных гигиенических навыков, представлений о здоровом образе жизни.</w:t>
      </w:r>
    </w:p>
    <w:p w:rsidR="00873379" w:rsidRDefault="00873379" w:rsidP="00CE1814">
      <w:pPr>
        <w:pStyle w:val="25"/>
        <w:shd w:val="clear" w:color="auto" w:fill="auto"/>
        <w:spacing w:before="0" w:after="0" w:line="240" w:lineRule="auto"/>
        <w:ind w:left="57" w:right="57" w:firstLine="709"/>
        <w:jc w:val="both"/>
        <w:rPr>
          <w:sz w:val="24"/>
          <w:szCs w:val="24"/>
          <w:lang w:val="ru-RU"/>
        </w:rPr>
      </w:pPr>
    </w:p>
    <w:p w:rsidR="00EC5E71" w:rsidRPr="00EE0BCC" w:rsidRDefault="00EC5E71" w:rsidP="000B67BB">
      <w:pPr>
        <w:pStyle w:val="1"/>
        <w:keepNext w:val="0"/>
        <w:keepLines w:val="0"/>
        <w:widowControl w:val="0"/>
        <w:numPr>
          <w:ilvl w:val="1"/>
          <w:numId w:val="95"/>
        </w:numPr>
        <w:tabs>
          <w:tab w:val="left" w:pos="1149"/>
          <w:tab w:val="left" w:pos="1150"/>
          <w:tab w:val="left" w:pos="2855"/>
          <w:tab w:val="left" w:pos="3900"/>
          <w:tab w:val="left" w:pos="5078"/>
          <w:tab w:val="left" w:pos="6113"/>
          <w:tab w:val="left" w:pos="6468"/>
          <w:tab w:val="left" w:pos="7622"/>
          <w:tab w:val="left" w:pos="9104"/>
        </w:tabs>
        <w:autoSpaceDE w:val="0"/>
        <w:autoSpaceDN w:val="0"/>
        <w:spacing w:before="0"/>
        <w:ind w:right="246"/>
        <w:jc w:val="center"/>
        <w:rPr>
          <w:color w:val="auto"/>
        </w:rPr>
      </w:pPr>
      <w:r w:rsidRPr="00EE0BCC">
        <w:rPr>
          <w:color w:val="auto"/>
        </w:rPr>
        <w:t xml:space="preserve">Формы, способы, методы и средства реализации </w:t>
      </w:r>
      <w:r w:rsidRPr="00EE0BCC">
        <w:rPr>
          <w:color w:val="auto"/>
          <w:spacing w:val="-1"/>
        </w:rPr>
        <w:t>Программы</w:t>
      </w:r>
    </w:p>
    <w:p w:rsidR="00EC5E71" w:rsidRDefault="00EC5E71" w:rsidP="00CE1814">
      <w:pPr>
        <w:pStyle w:val="af9"/>
        <w:ind w:firstLine="709"/>
      </w:pPr>
      <w: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C5E71" w:rsidRDefault="00EC5E71" w:rsidP="00CE1814">
      <w:pPr>
        <w:pStyle w:val="af9"/>
        <w:ind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EC5E71" w:rsidRDefault="00EC5E71" w:rsidP="00CE1814">
      <w:pPr>
        <w:pStyle w:val="af9"/>
        <w:ind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EC5E71" w:rsidRDefault="00EC5E71" w:rsidP="00CE1814">
      <w:pPr>
        <w:pStyle w:val="af9"/>
        <w:ind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EC5E71" w:rsidRDefault="00EC5E71" w:rsidP="00CE1814">
      <w:pPr>
        <w:pStyle w:val="af9"/>
        <w:ind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t>Воспитатель помогает детям приобрести опыт фиксации затруднения и выявления его причины с помощью системы вопросов («Смогли?»</w:t>
      </w:r>
      <w:proofErr w:type="gramEnd"/>
      <w:r>
        <w:t xml:space="preserve"> — </w:t>
      </w:r>
      <w:proofErr w:type="gramStart"/>
      <w:r>
        <w:t xml:space="preserve">«Почему мы не смогли?»). </w:t>
      </w:r>
      <w:proofErr w:type="gramEnd"/>
    </w:p>
    <w:p w:rsidR="00EC5E71" w:rsidRDefault="00EC5E71" w:rsidP="00CE1814">
      <w:pPr>
        <w:pStyle w:val="af9"/>
        <w:ind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EC5E71" w:rsidRDefault="00EC5E71" w:rsidP="00CE1814">
      <w:pPr>
        <w:pStyle w:val="af9"/>
        <w:ind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EC5E71" w:rsidRDefault="00EC5E71" w:rsidP="00CE1814">
      <w:pPr>
        <w:pStyle w:val="af9"/>
        <w:ind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EC5E71" w:rsidRDefault="00EC5E71" w:rsidP="00CE1814">
      <w:pPr>
        <w:pStyle w:val="af9"/>
        <w:ind w:firstLine="709"/>
      </w:pPr>
      <w:r>
        <w:t>Используемые формы реализации Программы образования в соответствии с видом детской деятельности и возрастными особенностями детей:</w:t>
      </w:r>
    </w:p>
    <w:p w:rsidR="00EC5E71" w:rsidRDefault="00EC5E71" w:rsidP="00CE1814">
      <w:pPr>
        <w:ind w:firstLine="709"/>
        <w:jc w:val="both"/>
        <w:rPr>
          <w:i/>
        </w:rPr>
      </w:pPr>
      <w:r>
        <w:rPr>
          <w:i/>
        </w:rPr>
        <w:t>В раннем возрасте (1год-3года)</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предметная деятельность (орудийно-предметные действия – ложкой, пьет из кружки и др.);</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экспериментирование с материалами и веществами (песок, вода, тесто и др.);</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 xml:space="preserve">ситуативно-деловое общение </w:t>
      </w:r>
      <w:proofErr w:type="gramStart"/>
      <w:r>
        <w:t>со</w:t>
      </w:r>
      <w:proofErr w:type="gramEnd"/>
      <w:r>
        <w:t xml:space="preserve"> взрослыми эмоционально-практическое со сверстниками под руководством взрослого;</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двигательная деятельность (основные движения, общеразвивающие упражнения, простые подвижные игры);</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lastRenderedPageBreak/>
        <w:t>игровая деятельность (отобразительная, сюжетно-отобразительная, игры с дидактическими игрушками);</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самообслуживание и элементарные трудовые действия (убирает игрушки, подметает веником, поливает цветы из лейки и др.);</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музыкальная деятельность (слушание музыки и исполнительство, музыкально-ритмические движения).</w:t>
      </w:r>
    </w:p>
    <w:p w:rsidR="00EC5E71" w:rsidRPr="00A6152D" w:rsidRDefault="00EC5E71" w:rsidP="00CE1814">
      <w:pPr>
        <w:tabs>
          <w:tab w:val="left" w:pos="993"/>
        </w:tabs>
        <w:ind w:firstLine="709"/>
        <w:jc w:val="both"/>
      </w:pPr>
      <w:r w:rsidRPr="00A6152D">
        <w:rPr>
          <w:i/>
        </w:rPr>
        <w:t>В</w:t>
      </w:r>
      <w:r>
        <w:rPr>
          <w:i/>
        </w:rPr>
        <w:t xml:space="preserve"> </w:t>
      </w:r>
      <w:r w:rsidRPr="00A6152D">
        <w:rPr>
          <w:i/>
        </w:rPr>
        <w:t>дошкольном</w:t>
      </w:r>
      <w:r>
        <w:rPr>
          <w:i/>
        </w:rPr>
        <w:t xml:space="preserve"> </w:t>
      </w:r>
      <w:r w:rsidRPr="00A6152D">
        <w:rPr>
          <w:i/>
        </w:rPr>
        <w:t>возрасте (3года-8лет</w:t>
      </w:r>
      <w:r w:rsidRPr="00A6152D">
        <w:t>)</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игроваядеятельность (сюжетно-ролевая, театрализованная, режиссерская, строительно-конструктивная, дидактическая, подвижная и др.);</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 xml:space="preserve">общение </w:t>
      </w:r>
      <w:proofErr w:type="gramStart"/>
      <w:r>
        <w:t>со</w:t>
      </w:r>
      <w:proofErr w:type="gramEnd"/>
      <w:r>
        <w:t xml:space="preserve"> взрослым (ситуативно-деловое, внеситуативно-познавательное, внеситуативно-личностное) и сверстниками (ситуативно-деловое, внеситуативно-деловое);</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речевая деятельность (слушание речи взрослого и сверстников, активная диалогическая и монологическая речь);</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познавательно-исследовательская деятельность и экспериментирование;</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изобразительная деятельность (рисование, лепка, аппликация) и конструирование из разных материалов по образцу, условию и замыслуребенка;</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двигательная деятельность (основные виды движений, общеразвивающие и спортивные упражнения, подвижные и элементы спортивных игри др.);</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элементарная трудовая деятельность (самообслуживание, хозяйственно-бытовой труд, трудвприроде, ручной труд);</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 xml:space="preserve">музыкальная деятельность (слушание и понимание музыкальных произведений, пение, музыкально-ритмическиедвижения, игранадетскихмузыкальных </w:t>
      </w:r>
      <w:proofErr w:type="gramStart"/>
      <w:r>
        <w:t>инструментах</w:t>
      </w:r>
      <w:proofErr w:type="gramEnd"/>
      <w:r>
        <w:t>).</w:t>
      </w:r>
    </w:p>
    <w:p w:rsidR="00EC5E71" w:rsidRDefault="00EC5E71" w:rsidP="00CE1814">
      <w:pPr>
        <w:pStyle w:val="af9"/>
        <w:tabs>
          <w:tab w:val="left" w:pos="993"/>
        </w:tabs>
        <w:ind w:firstLine="709"/>
        <w:rPr>
          <w:i/>
        </w:rPr>
      </w:pPr>
      <w:r>
        <w:t xml:space="preserve">Для достижения задач </w:t>
      </w:r>
      <w:r w:rsidRPr="001649D4">
        <w:rPr>
          <w:b/>
        </w:rPr>
        <w:t>воспитания</w:t>
      </w:r>
      <w:r>
        <w:rPr>
          <w:b/>
        </w:rPr>
        <w:t xml:space="preserve"> </w:t>
      </w:r>
      <w:r>
        <w:t xml:space="preserve">в ходе реализации Программы образования педагог может использовать следующие </w:t>
      </w:r>
      <w:r w:rsidRPr="001649D4">
        <w:rPr>
          <w:b/>
        </w:rPr>
        <w:t>методы</w:t>
      </w:r>
      <w:r w:rsidRPr="001649D4">
        <w:t>:</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C5E71" w:rsidRDefault="00EC5E71" w:rsidP="000B67BB">
      <w:pPr>
        <w:pStyle w:val="af9"/>
        <w:widowControl w:val="0"/>
        <w:numPr>
          <w:ilvl w:val="0"/>
          <w:numId w:val="168"/>
        </w:numPr>
        <w:tabs>
          <w:tab w:val="left" w:pos="993"/>
        </w:tabs>
        <w:autoSpaceDE w:val="0"/>
        <w:autoSpaceDN w:val="0"/>
        <w:spacing w:after="0"/>
        <w:ind w:left="0" w:firstLine="709"/>
        <w:jc w:val="both"/>
      </w:pPr>
      <w:r>
        <w:t>мотивации опыта поведения и деятельности (поощрение, методы развития эмоций, игры, соревнования, проектные методы);</w:t>
      </w:r>
    </w:p>
    <w:p w:rsidR="00EC5E71" w:rsidRDefault="00EC5E71" w:rsidP="00CE1814">
      <w:pPr>
        <w:pStyle w:val="af9"/>
        <w:ind w:firstLine="709"/>
      </w:pPr>
      <w:r>
        <w:t xml:space="preserve">При организации </w:t>
      </w:r>
      <w:r w:rsidRPr="001649D4">
        <w:rPr>
          <w:b/>
        </w:rPr>
        <w:t>обучения</w:t>
      </w:r>
      <w:r>
        <w:rPr>
          <w:b/>
        </w:rPr>
        <w:t xml:space="preserve"> </w:t>
      </w:r>
      <w:r>
        <w:t>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EC5E71" w:rsidRDefault="00EC5E71" w:rsidP="000B67BB">
      <w:pPr>
        <w:pStyle w:val="af9"/>
        <w:widowControl w:val="0"/>
        <w:numPr>
          <w:ilvl w:val="0"/>
          <w:numId w:val="169"/>
        </w:numPr>
        <w:tabs>
          <w:tab w:val="left" w:pos="993"/>
        </w:tabs>
        <w:autoSpaceDE w:val="0"/>
        <w:autoSpaceDN w:val="0"/>
        <w:spacing w:after="0"/>
        <w:ind w:left="0" w:firstLine="709"/>
        <w:jc w:val="both"/>
      </w:pPr>
      <w:r>
        <w:t>информационно-рецептивныйметод – предъявление информации, организация действий ребѐнка с объектом изучения (распознающее наблюдение, рассматривание картин, демонстрациякино-идиафильмов, просмотр компьютерных презентаций, рассказы воспитателя или детей, чтение);</w:t>
      </w:r>
    </w:p>
    <w:p w:rsidR="00EC5E71" w:rsidRDefault="00EC5E71" w:rsidP="000B67BB">
      <w:pPr>
        <w:pStyle w:val="af9"/>
        <w:widowControl w:val="0"/>
        <w:numPr>
          <w:ilvl w:val="0"/>
          <w:numId w:val="169"/>
        </w:numPr>
        <w:tabs>
          <w:tab w:val="left" w:pos="993"/>
        </w:tabs>
        <w:autoSpaceDE w:val="0"/>
        <w:autoSpaceDN w:val="0"/>
        <w:spacing w:after="0"/>
        <w:ind w:left="0" w:firstLine="709"/>
        <w:jc w:val="both"/>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EC5E71" w:rsidRDefault="00EC5E71" w:rsidP="000B67BB">
      <w:pPr>
        <w:pStyle w:val="af9"/>
        <w:widowControl w:val="0"/>
        <w:numPr>
          <w:ilvl w:val="0"/>
          <w:numId w:val="169"/>
        </w:numPr>
        <w:tabs>
          <w:tab w:val="left" w:pos="993"/>
        </w:tabs>
        <w:autoSpaceDE w:val="0"/>
        <w:autoSpaceDN w:val="0"/>
        <w:spacing w:after="0"/>
        <w:ind w:left="0" w:firstLine="709"/>
        <w:jc w:val="both"/>
      </w:pPr>
      <w:r>
        <w:t>метод проблемного изложения - постановка проблемы ираскрытие путиеѐ решения в процессе организации опытов, наблюдений;</w:t>
      </w:r>
    </w:p>
    <w:p w:rsidR="00EC5E71" w:rsidRDefault="00EC5E71" w:rsidP="000B67BB">
      <w:pPr>
        <w:pStyle w:val="af9"/>
        <w:widowControl w:val="0"/>
        <w:numPr>
          <w:ilvl w:val="0"/>
          <w:numId w:val="169"/>
        </w:numPr>
        <w:tabs>
          <w:tab w:val="left" w:pos="993"/>
        </w:tabs>
        <w:autoSpaceDE w:val="0"/>
        <w:autoSpaceDN w:val="0"/>
        <w:spacing w:after="0"/>
        <w:ind w:left="0" w:firstLine="709"/>
        <w:jc w:val="both"/>
      </w:pPr>
      <w:r>
        <w:t>эвристический метод (частично-поисковый) – проблемная задача делится на части–проблемы, в решении которых принимают участие дети (применение представлений в новых условиях);</w:t>
      </w:r>
    </w:p>
    <w:p w:rsidR="00EC5E71" w:rsidRDefault="00EC5E71" w:rsidP="000B67BB">
      <w:pPr>
        <w:pStyle w:val="af9"/>
        <w:widowControl w:val="0"/>
        <w:numPr>
          <w:ilvl w:val="0"/>
          <w:numId w:val="169"/>
        </w:numPr>
        <w:tabs>
          <w:tab w:val="left" w:pos="993"/>
        </w:tabs>
        <w:autoSpaceDE w:val="0"/>
        <w:autoSpaceDN w:val="0"/>
        <w:spacing w:after="0"/>
        <w:ind w:left="0" w:firstLine="709"/>
        <w:jc w:val="both"/>
      </w:pPr>
      <w:r>
        <w:t>исследовательский метод – составление ипредъявление проблемных ситуаций, ситуаций для экспериментирования и опытов (творческие задания, опыты, экспериментирование).</w:t>
      </w:r>
    </w:p>
    <w:p w:rsidR="00EC5E71" w:rsidRDefault="00EC5E71" w:rsidP="00CE1814">
      <w:pPr>
        <w:pStyle w:val="af9"/>
        <w:ind w:firstLine="709"/>
      </w:pPr>
      <w:r>
        <w:lastRenderedPageBreak/>
        <w:t xml:space="preserve">При реализации Программы образования педагог может использовать различные </w:t>
      </w:r>
      <w:r w:rsidRPr="00252AB0">
        <w:rPr>
          <w:b/>
        </w:rPr>
        <w:t>средства</w:t>
      </w:r>
      <w:r>
        <w:t xml:space="preserve">, представленные совокупностью </w:t>
      </w:r>
      <w:proofErr w:type="gramStart"/>
      <w:r>
        <w:t>материальных</w:t>
      </w:r>
      <w:proofErr w:type="gramEnd"/>
      <w:r>
        <w:t xml:space="preserve"> и идеальныхобъектов:</w:t>
      </w:r>
    </w:p>
    <w:p w:rsidR="00EC5E71" w:rsidRPr="00A6152D" w:rsidRDefault="00EC5E71" w:rsidP="000B67BB">
      <w:pPr>
        <w:pStyle w:val="af9"/>
        <w:widowControl w:val="0"/>
        <w:numPr>
          <w:ilvl w:val="0"/>
          <w:numId w:val="170"/>
        </w:numPr>
        <w:tabs>
          <w:tab w:val="left" w:pos="993"/>
        </w:tabs>
        <w:autoSpaceDE w:val="0"/>
        <w:autoSpaceDN w:val="0"/>
        <w:spacing w:after="0"/>
        <w:ind w:left="0" w:firstLine="709"/>
        <w:jc w:val="both"/>
      </w:pPr>
      <w:r>
        <w:t>демонстрационные и раздаточные;</w:t>
      </w:r>
    </w:p>
    <w:p w:rsidR="00EC5E71" w:rsidRPr="00A6152D" w:rsidRDefault="00EC5E71" w:rsidP="000B67BB">
      <w:pPr>
        <w:pStyle w:val="af9"/>
        <w:widowControl w:val="0"/>
        <w:numPr>
          <w:ilvl w:val="0"/>
          <w:numId w:val="170"/>
        </w:numPr>
        <w:tabs>
          <w:tab w:val="left" w:pos="993"/>
        </w:tabs>
        <w:autoSpaceDE w:val="0"/>
        <w:autoSpaceDN w:val="0"/>
        <w:spacing w:after="0"/>
        <w:ind w:left="0" w:firstLine="709"/>
        <w:jc w:val="both"/>
      </w:pPr>
      <w:r>
        <w:t>визуальные, аудийные, аудиовизуальные;</w:t>
      </w:r>
    </w:p>
    <w:p w:rsidR="00EC5E71" w:rsidRDefault="00EC5E71" w:rsidP="000B67BB">
      <w:pPr>
        <w:pStyle w:val="af9"/>
        <w:widowControl w:val="0"/>
        <w:numPr>
          <w:ilvl w:val="0"/>
          <w:numId w:val="170"/>
        </w:numPr>
        <w:tabs>
          <w:tab w:val="left" w:pos="993"/>
        </w:tabs>
        <w:autoSpaceDE w:val="0"/>
        <w:autoSpaceDN w:val="0"/>
        <w:spacing w:after="0"/>
        <w:ind w:left="0" w:firstLine="709"/>
        <w:jc w:val="both"/>
      </w:pPr>
      <w:r>
        <w:t>естественныеиискусственные;</w:t>
      </w:r>
    </w:p>
    <w:p w:rsidR="00EC5E71" w:rsidRDefault="00EC5E71" w:rsidP="000B67BB">
      <w:pPr>
        <w:pStyle w:val="af9"/>
        <w:widowControl w:val="0"/>
        <w:numPr>
          <w:ilvl w:val="0"/>
          <w:numId w:val="170"/>
        </w:numPr>
        <w:tabs>
          <w:tab w:val="left" w:pos="993"/>
        </w:tabs>
        <w:autoSpaceDE w:val="0"/>
        <w:autoSpaceDN w:val="0"/>
        <w:spacing w:after="0"/>
        <w:ind w:left="0" w:firstLine="709"/>
        <w:jc w:val="both"/>
      </w:pPr>
      <w:r>
        <w:t>реальныеивиртуальные.</w:t>
      </w:r>
    </w:p>
    <w:p w:rsidR="00EC5E71" w:rsidRDefault="00EC5E71" w:rsidP="00CE1814">
      <w:pPr>
        <w:pStyle w:val="af9"/>
        <w:ind w:firstLine="709"/>
      </w:pPr>
      <w:r>
        <w:t xml:space="preserve">Для </w:t>
      </w:r>
      <w:r w:rsidRPr="00252AB0">
        <w:rPr>
          <w:b/>
        </w:rPr>
        <w:t>развития</w:t>
      </w:r>
      <w:r>
        <w:rPr>
          <w:b/>
        </w:rPr>
        <w:t xml:space="preserve"> </w:t>
      </w:r>
      <w:r w:rsidRPr="00252AB0">
        <w:rPr>
          <w:b/>
        </w:rPr>
        <w:t>каждого</w:t>
      </w:r>
      <w:r>
        <w:rPr>
          <w:b/>
        </w:rPr>
        <w:t xml:space="preserve"> </w:t>
      </w:r>
      <w:r w:rsidRPr="00252AB0">
        <w:rPr>
          <w:b/>
        </w:rPr>
        <w:t>вида</w:t>
      </w:r>
      <w:r>
        <w:rPr>
          <w:b/>
        </w:rPr>
        <w:t xml:space="preserve"> </w:t>
      </w:r>
      <w:r w:rsidRPr="00252AB0">
        <w:rPr>
          <w:b/>
        </w:rPr>
        <w:t>деятельности</w:t>
      </w:r>
      <w:r>
        <w:rPr>
          <w:b/>
        </w:rPr>
        <w:t xml:space="preserve"> </w:t>
      </w:r>
      <w:r>
        <w:t xml:space="preserve">детей применяются следующие </w:t>
      </w:r>
      <w:r w:rsidRPr="00252AB0">
        <w:rPr>
          <w:b/>
        </w:rPr>
        <w:t>средства</w:t>
      </w:r>
      <w:r>
        <w:t>:</w:t>
      </w:r>
    </w:p>
    <w:p w:rsidR="00EC5E71" w:rsidRDefault="00EC5E71" w:rsidP="000B67BB">
      <w:pPr>
        <w:pStyle w:val="af9"/>
        <w:widowControl w:val="0"/>
        <w:numPr>
          <w:ilvl w:val="0"/>
          <w:numId w:val="171"/>
        </w:numPr>
        <w:tabs>
          <w:tab w:val="left" w:pos="993"/>
        </w:tabs>
        <w:autoSpaceDE w:val="0"/>
        <w:autoSpaceDN w:val="0"/>
        <w:spacing w:after="0"/>
        <w:ind w:left="0" w:firstLine="709"/>
        <w:jc w:val="both"/>
      </w:pPr>
      <w:proofErr w:type="gramStart"/>
      <w:r>
        <w:t>двигательной (оборудование для ходьбы, бега, ползания, лазанья, прыгания, занятий с мячом и др.);</w:t>
      </w:r>
      <w:proofErr w:type="gramEnd"/>
    </w:p>
    <w:p w:rsidR="00EC5E71" w:rsidRDefault="00EC5E71" w:rsidP="000B67BB">
      <w:pPr>
        <w:pStyle w:val="af9"/>
        <w:widowControl w:val="0"/>
        <w:numPr>
          <w:ilvl w:val="0"/>
          <w:numId w:val="171"/>
        </w:numPr>
        <w:tabs>
          <w:tab w:val="left" w:pos="993"/>
        </w:tabs>
        <w:autoSpaceDE w:val="0"/>
        <w:autoSpaceDN w:val="0"/>
        <w:spacing w:after="0"/>
        <w:ind w:left="0" w:firstLine="709"/>
        <w:jc w:val="both"/>
      </w:pPr>
      <w:r>
        <w:t xml:space="preserve">предметной (образные и дидактические игрушки, реальные предметы и др.); </w:t>
      </w:r>
    </w:p>
    <w:p w:rsidR="00EC5E71" w:rsidRDefault="00EC5E71" w:rsidP="000B67BB">
      <w:pPr>
        <w:pStyle w:val="af9"/>
        <w:widowControl w:val="0"/>
        <w:numPr>
          <w:ilvl w:val="0"/>
          <w:numId w:val="171"/>
        </w:numPr>
        <w:tabs>
          <w:tab w:val="left" w:pos="993"/>
        </w:tabs>
        <w:autoSpaceDE w:val="0"/>
        <w:autoSpaceDN w:val="0"/>
        <w:spacing w:after="0"/>
        <w:ind w:left="0" w:firstLine="709"/>
        <w:jc w:val="both"/>
      </w:pPr>
      <w:r>
        <w:t>игровой (игры, игрушки, игровое оборудование и др.);</w:t>
      </w:r>
    </w:p>
    <w:p w:rsidR="00EC5E71" w:rsidRDefault="00EC5E71" w:rsidP="000B67BB">
      <w:pPr>
        <w:pStyle w:val="af9"/>
        <w:widowControl w:val="0"/>
        <w:numPr>
          <w:ilvl w:val="0"/>
          <w:numId w:val="171"/>
        </w:numPr>
        <w:tabs>
          <w:tab w:val="left" w:pos="993"/>
          <w:tab w:val="left" w:pos="4644"/>
          <w:tab w:val="left" w:pos="4989"/>
          <w:tab w:val="left" w:pos="7462"/>
          <w:tab w:val="left" w:pos="9066"/>
          <w:tab w:val="left" w:pos="10282"/>
        </w:tabs>
        <w:autoSpaceDE w:val="0"/>
        <w:autoSpaceDN w:val="0"/>
        <w:spacing w:after="0"/>
        <w:ind w:left="0" w:firstLine="709"/>
        <w:jc w:val="both"/>
      </w:pPr>
      <w:r>
        <w:t>коммуникативной (дидактический материал, предметы, игрушки, видеофильмы и др.);</w:t>
      </w:r>
    </w:p>
    <w:p w:rsidR="00EC5E71" w:rsidRDefault="00EC5E71" w:rsidP="000B67BB">
      <w:pPr>
        <w:pStyle w:val="af9"/>
        <w:widowControl w:val="0"/>
        <w:numPr>
          <w:ilvl w:val="0"/>
          <w:numId w:val="171"/>
        </w:numPr>
        <w:tabs>
          <w:tab w:val="left" w:pos="993"/>
          <w:tab w:val="left" w:pos="4644"/>
          <w:tab w:val="left" w:pos="4989"/>
          <w:tab w:val="left" w:pos="7462"/>
          <w:tab w:val="left" w:pos="9066"/>
          <w:tab w:val="left" w:pos="10282"/>
        </w:tabs>
        <w:autoSpaceDE w:val="0"/>
        <w:autoSpaceDN w:val="0"/>
        <w:spacing w:after="0"/>
        <w:ind w:left="0" w:firstLine="709"/>
        <w:jc w:val="both"/>
      </w:pPr>
      <w:r>
        <w:t xml:space="preserve">познавательно-исследовательской и экспериментирования (натуральные предметы </w:t>
      </w:r>
      <w:r>
        <w:rPr>
          <w:spacing w:val="-2"/>
        </w:rPr>
        <w:t xml:space="preserve">и </w:t>
      </w:r>
      <w:r>
        <w:t xml:space="preserve">оборудование для </w:t>
      </w:r>
      <w:proofErr w:type="gramStart"/>
      <w:r>
        <w:t>исследования</w:t>
      </w:r>
      <w:proofErr w:type="gramEnd"/>
      <w:r>
        <w:t xml:space="preserve"> и образно-символический материал, в том числе макеты, плакаты, модели, схемы и др.);</w:t>
      </w:r>
    </w:p>
    <w:p w:rsidR="00EC5E71" w:rsidRDefault="00EC5E71" w:rsidP="000B67BB">
      <w:pPr>
        <w:pStyle w:val="af9"/>
        <w:widowControl w:val="0"/>
        <w:numPr>
          <w:ilvl w:val="0"/>
          <w:numId w:val="171"/>
        </w:numPr>
        <w:tabs>
          <w:tab w:val="left" w:pos="993"/>
        </w:tabs>
        <w:autoSpaceDE w:val="0"/>
        <w:autoSpaceDN w:val="0"/>
        <w:spacing w:after="0"/>
        <w:ind w:left="0" w:firstLine="709"/>
        <w:jc w:val="both"/>
      </w:pPr>
      <w:r>
        <w:t>чтения художественной литературы (книги для детского чтения, в том числе аудиокниги, иллюстративный материал);</w:t>
      </w:r>
    </w:p>
    <w:p w:rsidR="00EC5E71" w:rsidRDefault="00EC5E71" w:rsidP="000B67BB">
      <w:pPr>
        <w:pStyle w:val="af9"/>
        <w:widowControl w:val="0"/>
        <w:numPr>
          <w:ilvl w:val="0"/>
          <w:numId w:val="171"/>
        </w:numPr>
        <w:tabs>
          <w:tab w:val="left" w:pos="993"/>
        </w:tabs>
        <w:autoSpaceDE w:val="0"/>
        <w:autoSpaceDN w:val="0"/>
        <w:spacing w:after="0"/>
        <w:ind w:left="0" w:firstLine="709"/>
        <w:jc w:val="both"/>
      </w:pPr>
      <w:r>
        <w:t>трудовой (оборудование и инвентарь для всех видов труда);</w:t>
      </w:r>
    </w:p>
    <w:p w:rsidR="00EC5E71" w:rsidRDefault="00EC5E71" w:rsidP="000B67BB">
      <w:pPr>
        <w:pStyle w:val="af9"/>
        <w:widowControl w:val="0"/>
        <w:numPr>
          <w:ilvl w:val="0"/>
          <w:numId w:val="171"/>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ind w:left="0" w:firstLine="709"/>
        <w:jc w:val="both"/>
      </w:pPr>
      <w:r>
        <w:t>продуктивной</w:t>
      </w:r>
      <w:r>
        <w:tab/>
        <w:t>(оборудование</w:t>
      </w:r>
      <w:r>
        <w:tab/>
        <w:t>и</w:t>
      </w:r>
      <w:r>
        <w:tab/>
        <w:t>материалы</w:t>
      </w:r>
      <w:r>
        <w:tab/>
        <w:t>для</w:t>
      </w:r>
      <w:r>
        <w:tab/>
        <w:t>лепки,</w:t>
      </w:r>
      <w:r>
        <w:tab/>
        <w:t>аппликации, рисования и конструирования);</w:t>
      </w:r>
    </w:p>
    <w:p w:rsidR="00EC5E71" w:rsidRDefault="00EC5E71" w:rsidP="000B67BB">
      <w:pPr>
        <w:pStyle w:val="af9"/>
        <w:widowControl w:val="0"/>
        <w:numPr>
          <w:ilvl w:val="0"/>
          <w:numId w:val="171"/>
        </w:numPr>
        <w:tabs>
          <w:tab w:val="left" w:pos="993"/>
        </w:tabs>
        <w:autoSpaceDE w:val="0"/>
        <w:autoSpaceDN w:val="0"/>
        <w:spacing w:after="0"/>
        <w:ind w:left="0" w:firstLine="709"/>
        <w:jc w:val="both"/>
      </w:pPr>
      <w:proofErr w:type="gramStart"/>
      <w:r>
        <w:t>музыкальной</w:t>
      </w:r>
      <w:proofErr w:type="gramEnd"/>
      <w:r>
        <w:t xml:space="preserve"> (детские музыкальные инструменты, дидактический материал и др.).</w:t>
      </w:r>
    </w:p>
    <w:p w:rsidR="00EC5E71" w:rsidRDefault="00EC5E71" w:rsidP="00CE1814">
      <w:pPr>
        <w:pStyle w:val="af9"/>
        <w:ind w:firstLine="709"/>
      </w:pPr>
      <w:r>
        <w:t xml:space="preserve">При выборе форм, методов, средств реализации Программы образования </w:t>
      </w:r>
      <w:proofErr w:type="gramStart"/>
      <w:r>
        <w:rPr>
          <w:color w:val="171717"/>
        </w:rPr>
        <w:t xml:space="preserve">важное </w:t>
      </w:r>
      <w:r>
        <w:t>значение</w:t>
      </w:r>
      <w:proofErr w:type="gramEnd"/>
      <w:r>
        <w:t xml:space="preserve">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w:t>
      </w:r>
      <w:proofErr w:type="gramStart"/>
      <w:r>
        <w:t>и нтерес</w:t>
      </w:r>
      <w:proofErr w:type="gramEnd"/>
      <w:r>
        <w:t xml:space="preserve">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bl>
      <w:tblPr>
        <w:tblW w:w="96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7"/>
        <w:gridCol w:w="3050"/>
        <w:gridCol w:w="318"/>
        <w:gridCol w:w="2943"/>
      </w:tblGrid>
      <w:tr w:rsidR="00EC5E71" w:rsidRPr="000752C3" w:rsidTr="00EE0BCC">
        <w:trPr>
          <w:trHeight w:val="587"/>
        </w:trPr>
        <w:tc>
          <w:tcPr>
            <w:tcW w:w="9678" w:type="dxa"/>
            <w:gridSpan w:val="4"/>
            <w:tcBorders>
              <w:top w:val="single" w:sz="4" w:space="0" w:color="auto"/>
              <w:left w:val="single" w:sz="4" w:space="0" w:color="auto"/>
              <w:bottom w:val="single" w:sz="4" w:space="0" w:color="auto"/>
              <w:right w:val="single" w:sz="4" w:space="0" w:color="auto"/>
            </w:tcBorders>
            <w:vAlign w:val="center"/>
          </w:tcPr>
          <w:p w:rsidR="00EC5E71" w:rsidRPr="000752C3" w:rsidRDefault="00EC5E71" w:rsidP="00CE1814">
            <w:pPr>
              <w:jc w:val="center"/>
              <w:rPr>
                <w:b/>
              </w:rPr>
            </w:pPr>
            <w:r w:rsidRPr="000752C3">
              <w:rPr>
                <w:b/>
              </w:rPr>
              <w:t>Формы образовательной деятельности</w:t>
            </w:r>
          </w:p>
        </w:tc>
      </w:tr>
      <w:tr w:rsidR="00EC5E71" w:rsidRPr="000752C3" w:rsidTr="00EE0BCC">
        <w:trPr>
          <w:trHeight w:val="783"/>
        </w:trPr>
        <w:tc>
          <w:tcPr>
            <w:tcW w:w="3367" w:type="dxa"/>
            <w:tcBorders>
              <w:bottom w:val="single" w:sz="4" w:space="0" w:color="auto"/>
            </w:tcBorders>
          </w:tcPr>
          <w:p w:rsidR="00EC5E71" w:rsidRPr="000752C3" w:rsidRDefault="00EC5E71" w:rsidP="00CE1814">
            <w:pPr>
              <w:jc w:val="center"/>
            </w:pPr>
            <w:r w:rsidRPr="000752C3">
              <w:t>Непосредственно образовательная деятельность</w:t>
            </w:r>
          </w:p>
        </w:tc>
        <w:tc>
          <w:tcPr>
            <w:tcW w:w="3368" w:type="dxa"/>
            <w:gridSpan w:val="2"/>
            <w:tcBorders>
              <w:bottom w:val="single" w:sz="4" w:space="0" w:color="auto"/>
            </w:tcBorders>
          </w:tcPr>
          <w:p w:rsidR="00EC5E71" w:rsidRPr="000752C3" w:rsidRDefault="00EC5E71" w:rsidP="00CE1814">
            <w:pPr>
              <w:jc w:val="center"/>
            </w:pPr>
            <w:r w:rsidRPr="000752C3">
              <w:t>Режимные моменты</w:t>
            </w:r>
          </w:p>
        </w:tc>
        <w:tc>
          <w:tcPr>
            <w:tcW w:w="2943" w:type="dxa"/>
            <w:tcBorders>
              <w:bottom w:val="single" w:sz="4" w:space="0" w:color="auto"/>
            </w:tcBorders>
          </w:tcPr>
          <w:p w:rsidR="00EC5E71" w:rsidRPr="000752C3" w:rsidRDefault="00EC5E71" w:rsidP="00CE1814">
            <w:pPr>
              <w:jc w:val="center"/>
            </w:pPr>
            <w:r w:rsidRPr="000752C3">
              <w:t>Самостоятельная деятельность детей</w:t>
            </w:r>
          </w:p>
        </w:tc>
      </w:tr>
      <w:tr w:rsidR="00EC5E71" w:rsidRPr="000752C3" w:rsidTr="00EE0BCC">
        <w:trPr>
          <w:trHeight w:val="479"/>
        </w:trPr>
        <w:tc>
          <w:tcPr>
            <w:tcW w:w="9678" w:type="dxa"/>
            <w:gridSpan w:val="4"/>
            <w:tcBorders>
              <w:left w:val="nil"/>
              <w:right w:val="nil"/>
            </w:tcBorders>
            <w:vAlign w:val="center"/>
          </w:tcPr>
          <w:p w:rsidR="00EC5E71" w:rsidRPr="000752C3" w:rsidRDefault="00696309" w:rsidP="00CE1814">
            <w:pPr>
              <w:jc w:val="center"/>
              <w:rPr>
                <w:b/>
              </w:rPr>
            </w:pPr>
            <w:r>
              <w:rPr>
                <w:b/>
                <w:noProof/>
                <w:lang w:eastAsia="en-US"/>
              </w:rPr>
              <w:pict>
                <v:shapetype id="_x0000_t32" coordsize="21600,21600" o:spt="32" o:oned="t" path="m,l21600,21600e" filled="f">
                  <v:path arrowok="t" fillok="f" o:connecttype="none"/>
                  <o:lock v:ext="edit" shapetype="t"/>
                </v:shapetype>
                <v:shape id="_x0000_s1129" type="#_x0000_t32" style="position:absolute;left:0;text-align:left;margin-left:252.1pt;margin-top:-.25pt;width:0;height:24.35pt;z-index:251737600;mso-position-horizontal-relative:text;mso-position-vertical-relative:text" o:connectortype="straight">
                  <v:stroke endarrow="block"/>
                </v:shape>
              </w:pict>
            </w:r>
            <w:r>
              <w:rPr>
                <w:b/>
                <w:noProof/>
                <w:lang w:eastAsia="en-US"/>
              </w:rPr>
              <w:pict>
                <v:shape id="_x0000_s1130" type="#_x0000_t32" style="position:absolute;left:0;text-align:left;margin-left:417.65pt;margin-top:-.2pt;width:0;height:38.5pt;z-index:251738624;mso-position-horizontal-relative:text;mso-position-vertical-relative:text" o:connectortype="straight">
                  <v:stroke endarrow="block"/>
                </v:shape>
              </w:pict>
            </w:r>
            <w:r>
              <w:rPr>
                <w:b/>
                <w:noProof/>
                <w:lang w:eastAsia="en-US"/>
              </w:rPr>
              <w:pict>
                <v:shape id="_x0000_s1131" type="#_x0000_t32" style="position:absolute;left:0;text-align:left;margin-left:79.4pt;margin-top:-.15pt;width:0;height:38.5pt;z-index:251739648;mso-position-horizontal-relative:text;mso-position-vertical-relative:text" o:connectortype="straight">
                  <v:stroke endarrow="block"/>
                </v:shape>
              </w:pict>
            </w:r>
          </w:p>
        </w:tc>
      </w:tr>
      <w:tr w:rsidR="00EC5E71" w:rsidRPr="000752C3" w:rsidTr="00EE0BCC">
        <w:trPr>
          <w:trHeight w:val="479"/>
        </w:trPr>
        <w:tc>
          <w:tcPr>
            <w:tcW w:w="9678" w:type="dxa"/>
            <w:gridSpan w:val="4"/>
            <w:vAlign w:val="center"/>
          </w:tcPr>
          <w:p w:rsidR="00EC5E71" w:rsidRPr="000752C3" w:rsidRDefault="00EC5E71" w:rsidP="00CE1814">
            <w:pPr>
              <w:jc w:val="center"/>
              <w:rPr>
                <w:b/>
              </w:rPr>
            </w:pPr>
            <w:r w:rsidRPr="000752C3">
              <w:rPr>
                <w:b/>
              </w:rPr>
              <w:t>Формы организации детей</w:t>
            </w:r>
          </w:p>
        </w:tc>
      </w:tr>
      <w:tr w:rsidR="00EC5E71" w:rsidRPr="000752C3" w:rsidTr="00EE0BCC">
        <w:trPr>
          <w:trHeight w:val="381"/>
        </w:trPr>
        <w:tc>
          <w:tcPr>
            <w:tcW w:w="3367" w:type="dxa"/>
          </w:tcPr>
          <w:p w:rsidR="00EC5E71" w:rsidRPr="000752C3" w:rsidRDefault="00EC5E71" w:rsidP="00CE1814">
            <w:pPr>
              <w:jc w:val="center"/>
            </w:pPr>
            <w:r w:rsidRPr="000752C3">
              <w:t>Индивидуальные</w:t>
            </w:r>
          </w:p>
          <w:p w:rsidR="00EC5E71" w:rsidRPr="000752C3" w:rsidRDefault="00EC5E71" w:rsidP="00CE1814">
            <w:pPr>
              <w:jc w:val="center"/>
            </w:pPr>
            <w:r w:rsidRPr="000752C3">
              <w:t>Подгрупповые</w:t>
            </w:r>
          </w:p>
          <w:p w:rsidR="00EC5E71" w:rsidRPr="000752C3" w:rsidRDefault="00EC5E71" w:rsidP="00CE1814">
            <w:pPr>
              <w:jc w:val="center"/>
            </w:pPr>
            <w:r w:rsidRPr="000752C3">
              <w:t>групповые</w:t>
            </w:r>
          </w:p>
        </w:tc>
        <w:tc>
          <w:tcPr>
            <w:tcW w:w="3368" w:type="dxa"/>
            <w:gridSpan w:val="2"/>
          </w:tcPr>
          <w:p w:rsidR="00EC5E71" w:rsidRPr="000752C3" w:rsidRDefault="00EC5E71" w:rsidP="00CE1814">
            <w:pPr>
              <w:jc w:val="center"/>
            </w:pPr>
            <w:r w:rsidRPr="000752C3">
              <w:t>Групповые</w:t>
            </w:r>
          </w:p>
          <w:p w:rsidR="00EC5E71" w:rsidRPr="000752C3" w:rsidRDefault="00EC5E71" w:rsidP="00CE1814">
            <w:pPr>
              <w:jc w:val="center"/>
            </w:pPr>
            <w:r w:rsidRPr="000752C3">
              <w:t>Подгрупповые</w:t>
            </w:r>
          </w:p>
          <w:p w:rsidR="00EC5E71" w:rsidRPr="000752C3" w:rsidRDefault="00EC5E71" w:rsidP="00CE1814">
            <w:pPr>
              <w:jc w:val="center"/>
            </w:pPr>
            <w:r w:rsidRPr="000752C3">
              <w:t xml:space="preserve">Индивидуальные </w:t>
            </w:r>
          </w:p>
        </w:tc>
        <w:tc>
          <w:tcPr>
            <w:tcW w:w="2943" w:type="dxa"/>
          </w:tcPr>
          <w:p w:rsidR="00EC5E71" w:rsidRPr="000752C3" w:rsidRDefault="00EC5E71" w:rsidP="00CE1814">
            <w:pPr>
              <w:jc w:val="center"/>
            </w:pPr>
            <w:r w:rsidRPr="000752C3">
              <w:t xml:space="preserve">Индивидуальные </w:t>
            </w:r>
          </w:p>
          <w:p w:rsidR="00EC5E71" w:rsidRPr="000752C3" w:rsidRDefault="00EC5E71" w:rsidP="00CE1814">
            <w:pPr>
              <w:jc w:val="center"/>
            </w:pPr>
            <w:r w:rsidRPr="000752C3">
              <w:t>подгрупповые</w:t>
            </w:r>
          </w:p>
        </w:tc>
      </w:tr>
      <w:tr w:rsidR="00EC5E71" w:rsidRPr="000752C3" w:rsidTr="00EE0BCC">
        <w:trPr>
          <w:trHeight w:val="569"/>
        </w:trPr>
        <w:tc>
          <w:tcPr>
            <w:tcW w:w="3367" w:type="dxa"/>
          </w:tcPr>
          <w:p w:rsidR="00EC5E71" w:rsidRPr="000752C3" w:rsidRDefault="00EC5E71" w:rsidP="000B67BB">
            <w:pPr>
              <w:numPr>
                <w:ilvl w:val="0"/>
                <w:numId w:val="13"/>
              </w:numPr>
              <w:tabs>
                <w:tab w:val="clear" w:pos="644"/>
                <w:tab w:val="num" w:pos="214"/>
                <w:tab w:val="num" w:pos="360"/>
              </w:tabs>
              <w:ind w:left="214" w:hanging="142"/>
            </w:pPr>
            <w:r w:rsidRPr="000752C3">
              <w:t>Наблюдение</w:t>
            </w:r>
          </w:p>
          <w:p w:rsidR="00EC5E71" w:rsidRPr="000752C3" w:rsidRDefault="00EC5E71" w:rsidP="000B67BB">
            <w:pPr>
              <w:numPr>
                <w:ilvl w:val="0"/>
                <w:numId w:val="13"/>
              </w:numPr>
              <w:tabs>
                <w:tab w:val="clear" w:pos="644"/>
                <w:tab w:val="num" w:pos="214"/>
                <w:tab w:val="num" w:pos="360"/>
              </w:tabs>
              <w:ind w:left="214" w:hanging="142"/>
            </w:pPr>
            <w:r w:rsidRPr="000752C3">
              <w:t>Игра (</w:t>
            </w:r>
            <w:proofErr w:type="gramStart"/>
            <w:r w:rsidRPr="000752C3">
              <w:t>дидактические</w:t>
            </w:r>
            <w:proofErr w:type="gramEnd"/>
            <w:r w:rsidRPr="000752C3">
              <w:t xml:space="preserve">, строительные, сюжетно-ролевые) </w:t>
            </w:r>
          </w:p>
          <w:p w:rsidR="00EC5E71" w:rsidRPr="000752C3" w:rsidRDefault="00EC5E71" w:rsidP="000B67BB">
            <w:pPr>
              <w:numPr>
                <w:ilvl w:val="0"/>
                <w:numId w:val="13"/>
              </w:numPr>
              <w:tabs>
                <w:tab w:val="clear" w:pos="644"/>
                <w:tab w:val="num" w:pos="214"/>
                <w:tab w:val="num" w:pos="360"/>
              </w:tabs>
              <w:ind w:left="214" w:hanging="142"/>
            </w:pPr>
            <w:r w:rsidRPr="000752C3">
              <w:t>Игровые упражнения</w:t>
            </w:r>
          </w:p>
          <w:p w:rsidR="00EC5E71" w:rsidRPr="000752C3" w:rsidRDefault="00EC5E71" w:rsidP="000B67BB">
            <w:pPr>
              <w:numPr>
                <w:ilvl w:val="0"/>
                <w:numId w:val="13"/>
              </w:numPr>
              <w:tabs>
                <w:tab w:val="clear" w:pos="644"/>
                <w:tab w:val="num" w:pos="214"/>
                <w:tab w:val="num" w:pos="360"/>
              </w:tabs>
              <w:ind w:left="214" w:hanging="142"/>
            </w:pPr>
            <w:r w:rsidRPr="000752C3">
              <w:t>Проблемная ситуация</w:t>
            </w:r>
          </w:p>
          <w:p w:rsidR="00EC5E71" w:rsidRPr="000752C3" w:rsidRDefault="00EC5E71" w:rsidP="000B67BB">
            <w:pPr>
              <w:numPr>
                <w:ilvl w:val="0"/>
                <w:numId w:val="13"/>
              </w:numPr>
              <w:tabs>
                <w:tab w:val="clear" w:pos="644"/>
                <w:tab w:val="num" w:pos="214"/>
                <w:tab w:val="num" w:pos="360"/>
              </w:tabs>
              <w:ind w:left="214" w:hanging="142"/>
            </w:pPr>
            <w:r w:rsidRPr="000752C3">
              <w:t xml:space="preserve">Экскурсия </w:t>
            </w:r>
          </w:p>
          <w:p w:rsidR="00EC5E71" w:rsidRPr="000752C3" w:rsidRDefault="00EC5E71" w:rsidP="000B67BB">
            <w:pPr>
              <w:numPr>
                <w:ilvl w:val="0"/>
                <w:numId w:val="13"/>
              </w:numPr>
              <w:tabs>
                <w:tab w:val="clear" w:pos="644"/>
                <w:tab w:val="num" w:pos="176"/>
                <w:tab w:val="num" w:pos="360"/>
              </w:tabs>
              <w:ind w:left="176" w:hanging="142"/>
            </w:pPr>
            <w:r w:rsidRPr="000752C3">
              <w:t>Проектная деятельность</w:t>
            </w:r>
          </w:p>
          <w:p w:rsidR="00EC5E71" w:rsidRPr="000752C3" w:rsidRDefault="00EC5E71" w:rsidP="000B67BB">
            <w:pPr>
              <w:numPr>
                <w:ilvl w:val="0"/>
                <w:numId w:val="13"/>
              </w:numPr>
              <w:tabs>
                <w:tab w:val="clear" w:pos="644"/>
                <w:tab w:val="num" w:pos="176"/>
                <w:tab w:val="num" w:pos="360"/>
              </w:tabs>
              <w:ind w:left="176" w:hanging="142"/>
            </w:pPr>
            <w:r w:rsidRPr="000752C3">
              <w:t>Экспериментирование</w:t>
            </w:r>
          </w:p>
          <w:p w:rsidR="00EC5E71" w:rsidRPr="000752C3" w:rsidRDefault="00EC5E71" w:rsidP="000B67BB">
            <w:pPr>
              <w:numPr>
                <w:ilvl w:val="0"/>
                <w:numId w:val="13"/>
              </w:numPr>
              <w:tabs>
                <w:tab w:val="clear" w:pos="644"/>
                <w:tab w:val="num" w:pos="214"/>
                <w:tab w:val="num" w:pos="360"/>
              </w:tabs>
              <w:ind w:left="214" w:hanging="142"/>
            </w:pPr>
            <w:r w:rsidRPr="000752C3">
              <w:t>Интегративная деятельность</w:t>
            </w:r>
          </w:p>
          <w:p w:rsidR="00EC5E71" w:rsidRPr="000752C3" w:rsidRDefault="00EC5E71" w:rsidP="000B67BB">
            <w:pPr>
              <w:numPr>
                <w:ilvl w:val="0"/>
                <w:numId w:val="13"/>
              </w:numPr>
              <w:tabs>
                <w:tab w:val="clear" w:pos="644"/>
                <w:tab w:val="num" w:pos="214"/>
                <w:tab w:val="num" w:pos="360"/>
              </w:tabs>
              <w:ind w:left="214" w:hanging="142"/>
            </w:pPr>
            <w:r w:rsidRPr="000752C3">
              <w:lastRenderedPageBreak/>
              <w:t>Коллективная НОД</w:t>
            </w:r>
          </w:p>
          <w:p w:rsidR="00EC5E71" w:rsidRPr="000752C3" w:rsidRDefault="00EC5E71" w:rsidP="000B67BB">
            <w:pPr>
              <w:numPr>
                <w:ilvl w:val="0"/>
                <w:numId w:val="13"/>
              </w:numPr>
              <w:tabs>
                <w:tab w:val="clear" w:pos="644"/>
                <w:tab w:val="num" w:pos="176"/>
                <w:tab w:val="num" w:pos="360"/>
              </w:tabs>
              <w:ind w:left="176" w:hanging="142"/>
            </w:pPr>
            <w:r w:rsidRPr="000752C3">
              <w:t>Художественное творчество</w:t>
            </w:r>
          </w:p>
        </w:tc>
        <w:tc>
          <w:tcPr>
            <w:tcW w:w="3368" w:type="dxa"/>
            <w:gridSpan w:val="2"/>
          </w:tcPr>
          <w:p w:rsidR="00EC5E71" w:rsidRPr="000752C3" w:rsidRDefault="00EC5E71" w:rsidP="000B67BB">
            <w:pPr>
              <w:numPr>
                <w:ilvl w:val="0"/>
                <w:numId w:val="13"/>
              </w:numPr>
              <w:tabs>
                <w:tab w:val="clear" w:pos="644"/>
                <w:tab w:val="num" w:pos="214"/>
                <w:tab w:val="num" w:pos="360"/>
              </w:tabs>
              <w:ind w:left="214" w:hanging="142"/>
            </w:pPr>
            <w:r w:rsidRPr="000752C3">
              <w:lastRenderedPageBreak/>
              <w:t>Наблюдение</w:t>
            </w:r>
          </w:p>
          <w:p w:rsidR="00EC5E71" w:rsidRPr="000752C3" w:rsidRDefault="00EC5E71" w:rsidP="000B67BB">
            <w:pPr>
              <w:numPr>
                <w:ilvl w:val="0"/>
                <w:numId w:val="13"/>
              </w:numPr>
              <w:tabs>
                <w:tab w:val="clear" w:pos="644"/>
                <w:tab w:val="num" w:pos="214"/>
                <w:tab w:val="num" w:pos="360"/>
              </w:tabs>
              <w:ind w:left="214" w:hanging="142"/>
            </w:pPr>
            <w:r w:rsidRPr="000752C3">
              <w:t xml:space="preserve">Чтение </w:t>
            </w:r>
          </w:p>
          <w:p w:rsidR="00EC5E71" w:rsidRPr="000752C3" w:rsidRDefault="00EC5E71" w:rsidP="000B67BB">
            <w:pPr>
              <w:numPr>
                <w:ilvl w:val="0"/>
                <w:numId w:val="13"/>
              </w:numPr>
              <w:tabs>
                <w:tab w:val="clear" w:pos="644"/>
                <w:tab w:val="num" w:pos="214"/>
                <w:tab w:val="num" w:pos="360"/>
              </w:tabs>
              <w:ind w:left="214" w:hanging="142"/>
            </w:pPr>
            <w:r w:rsidRPr="000752C3">
              <w:t>Игра (</w:t>
            </w:r>
            <w:proofErr w:type="gramStart"/>
            <w:r w:rsidRPr="000752C3">
              <w:t>дидактические</w:t>
            </w:r>
            <w:proofErr w:type="gramEnd"/>
            <w:r w:rsidRPr="000752C3">
              <w:t xml:space="preserve">, строи-тельные, сюжетно-ролевые) </w:t>
            </w:r>
          </w:p>
          <w:p w:rsidR="00EC5E71" w:rsidRPr="000752C3" w:rsidRDefault="00EC5E71" w:rsidP="000B67BB">
            <w:pPr>
              <w:numPr>
                <w:ilvl w:val="0"/>
                <w:numId w:val="13"/>
              </w:numPr>
              <w:tabs>
                <w:tab w:val="clear" w:pos="644"/>
                <w:tab w:val="num" w:pos="214"/>
                <w:tab w:val="num" w:pos="360"/>
              </w:tabs>
              <w:ind w:left="214" w:hanging="142"/>
            </w:pPr>
            <w:r w:rsidRPr="000752C3">
              <w:t>Игровые упражнения</w:t>
            </w:r>
          </w:p>
          <w:p w:rsidR="00EC5E71" w:rsidRPr="000752C3" w:rsidRDefault="00EC5E71" w:rsidP="000B67BB">
            <w:pPr>
              <w:numPr>
                <w:ilvl w:val="0"/>
                <w:numId w:val="13"/>
              </w:numPr>
              <w:tabs>
                <w:tab w:val="clear" w:pos="644"/>
                <w:tab w:val="num" w:pos="214"/>
                <w:tab w:val="num" w:pos="360"/>
              </w:tabs>
              <w:ind w:left="214" w:hanging="142"/>
            </w:pPr>
            <w:r w:rsidRPr="000752C3">
              <w:t>Труд</w:t>
            </w:r>
          </w:p>
          <w:p w:rsidR="00EC5E71" w:rsidRPr="000752C3" w:rsidRDefault="00EC5E71" w:rsidP="000B67BB">
            <w:pPr>
              <w:numPr>
                <w:ilvl w:val="0"/>
                <w:numId w:val="13"/>
              </w:numPr>
              <w:tabs>
                <w:tab w:val="clear" w:pos="644"/>
                <w:tab w:val="num" w:pos="214"/>
                <w:tab w:val="num" w:pos="360"/>
              </w:tabs>
              <w:ind w:left="214" w:hanging="142"/>
            </w:pPr>
            <w:r w:rsidRPr="000752C3">
              <w:t xml:space="preserve">Беседа </w:t>
            </w:r>
          </w:p>
          <w:p w:rsidR="00EC5E71" w:rsidRPr="000752C3" w:rsidRDefault="00EC5E71" w:rsidP="000B67BB">
            <w:pPr>
              <w:numPr>
                <w:ilvl w:val="0"/>
                <w:numId w:val="13"/>
              </w:numPr>
              <w:tabs>
                <w:tab w:val="clear" w:pos="644"/>
                <w:tab w:val="num" w:pos="214"/>
                <w:tab w:val="num" w:pos="360"/>
              </w:tabs>
              <w:ind w:left="214" w:hanging="142"/>
            </w:pPr>
            <w:r w:rsidRPr="000752C3">
              <w:t xml:space="preserve">Праздник </w:t>
            </w:r>
          </w:p>
          <w:p w:rsidR="00EC5E71" w:rsidRPr="000752C3" w:rsidRDefault="00EC5E71" w:rsidP="000B67BB">
            <w:pPr>
              <w:numPr>
                <w:ilvl w:val="0"/>
                <w:numId w:val="13"/>
              </w:numPr>
              <w:tabs>
                <w:tab w:val="clear" w:pos="644"/>
                <w:tab w:val="num" w:pos="214"/>
                <w:tab w:val="num" w:pos="360"/>
              </w:tabs>
              <w:ind w:left="214" w:hanging="142"/>
            </w:pPr>
            <w:r w:rsidRPr="000752C3">
              <w:t xml:space="preserve">Экскурсия </w:t>
            </w:r>
          </w:p>
          <w:p w:rsidR="00EC5E71" w:rsidRPr="000752C3" w:rsidRDefault="00EC5E71" w:rsidP="000B67BB">
            <w:pPr>
              <w:numPr>
                <w:ilvl w:val="0"/>
                <w:numId w:val="13"/>
              </w:numPr>
              <w:tabs>
                <w:tab w:val="clear" w:pos="644"/>
                <w:tab w:val="num" w:pos="176"/>
                <w:tab w:val="num" w:pos="360"/>
              </w:tabs>
              <w:ind w:left="176" w:hanging="142"/>
            </w:pPr>
            <w:r w:rsidRPr="000752C3">
              <w:t>Проектная деятельность</w:t>
            </w:r>
          </w:p>
          <w:p w:rsidR="00EC5E71" w:rsidRPr="000752C3" w:rsidRDefault="00EC5E71" w:rsidP="000B67BB">
            <w:pPr>
              <w:numPr>
                <w:ilvl w:val="0"/>
                <w:numId w:val="13"/>
              </w:numPr>
              <w:tabs>
                <w:tab w:val="clear" w:pos="644"/>
                <w:tab w:val="num" w:pos="176"/>
                <w:tab w:val="num" w:pos="360"/>
              </w:tabs>
              <w:ind w:left="176" w:hanging="142"/>
            </w:pPr>
            <w:r w:rsidRPr="000752C3">
              <w:t>Экспериментирование</w:t>
            </w:r>
          </w:p>
          <w:p w:rsidR="00EC5E71" w:rsidRPr="000752C3" w:rsidRDefault="00EC5E71" w:rsidP="000B67BB">
            <w:pPr>
              <w:numPr>
                <w:ilvl w:val="0"/>
                <w:numId w:val="13"/>
              </w:numPr>
              <w:tabs>
                <w:tab w:val="clear" w:pos="644"/>
                <w:tab w:val="num" w:pos="214"/>
                <w:tab w:val="num" w:pos="360"/>
              </w:tabs>
              <w:ind w:left="214" w:hanging="142"/>
            </w:pPr>
            <w:r w:rsidRPr="000752C3">
              <w:lastRenderedPageBreak/>
              <w:t>Интегративная деятельность</w:t>
            </w:r>
          </w:p>
          <w:p w:rsidR="00EC5E71" w:rsidRPr="00EE0A22" w:rsidRDefault="00EC5E71" w:rsidP="000B67BB">
            <w:pPr>
              <w:numPr>
                <w:ilvl w:val="0"/>
                <w:numId w:val="13"/>
              </w:numPr>
              <w:tabs>
                <w:tab w:val="clear" w:pos="644"/>
                <w:tab w:val="num" w:pos="176"/>
                <w:tab w:val="num" w:pos="360"/>
              </w:tabs>
              <w:ind w:left="176" w:hanging="142"/>
            </w:pPr>
            <w:r w:rsidRPr="000752C3">
              <w:t xml:space="preserve">Художественное творчество </w:t>
            </w:r>
          </w:p>
        </w:tc>
        <w:tc>
          <w:tcPr>
            <w:tcW w:w="2943" w:type="dxa"/>
          </w:tcPr>
          <w:p w:rsidR="00EC5E71" w:rsidRPr="000752C3" w:rsidRDefault="00EC5E71" w:rsidP="000B67BB">
            <w:pPr>
              <w:numPr>
                <w:ilvl w:val="0"/>
                <w:numId w:val="13"/>
              </w:numPr>
              <w:tabs>
                <w:tab w:val="clear" w:pos="644"/>
                <w:tab w:val="num" w:pos="214"/>
                <w:tab w:val="num" w:pos="360"/>
              </w:tabs>
              <w:ind w:left="214" w:hanging="142"/>
            </w:pPr>
            <w:r w:rsidRPr="000752C3">
              <w:lastRenderedPageBreak/>
              <w:t>Во всех видах самостоятельной  детской деятельности</w:t>
            </w:r>
          </w:p>
          <w:p w:rsidR="00EC5E71" w:rsidRPr="000752C3" w:rsidRDefault="00EC5E71" w:rsidP="00CE1814">
            <w:pPr>
              <w:tabs>
                <w:tab w:val="left" w:pos="85"/>
              </w:tabs>
              <w:ind w:left="227"/>
              <w:contextualSpacing/>
            </w:pPr>
          </w:p>
        </w:tc>
      </w:tr>
      <w:tr w:rsidR="00EC5E71" w:rsidRPr="000752C3" w:rsidTr="00EE0BCC">
        <w:trPr>
          <w:trHeight w:val="569"/>
        </w:trPr>
        <w:tc>
          <w:tcPr>
            <w:tcW w:w="9678" w:type="dxa"/>
            <w:gridSpan w:val="4"/>
            <w:vAlign w:val="center"/>
          </w:tcPr>
          <w:p w:rsidR="00EC5E71" w:rsidRPr="000752C3" w:rsidRDefault="00EC5E71" w:rsidP="00CE1814">
            <w:pPr>
              <w:tabs>
                <w:tab w:val="num" w:pos="644"/>
              </w:tabs>
              <w:ind w:left="214"/>
              <w:jc w:val="center"/>
              <w:rPr>
                <w:b/>
              </w:rPr>
            </w:pPr>
            <w:r w:rsidRPr="000752C3">
              <w:rPr>
                <w:b/>
              </w:rPr>
              <w:lastRenderedPageBreak/>
              <w:t>Педагогические технологии</w:t>
            </w:r>
          </w:p>
        </w:tc>
      </w:tr>
      <w:tr w:rsidR="00EC5E71" w:rsidRPr="000752C3" w:rsidTr="00EE0BCC">
        <w:trPr>
          <w:trHeight w:val="267"/>
        </w:trPr>
        <w:tc>
          <w:tcPr>
            <w:tcW w:w="3367" w:type="dxa"/>
          </w:tcPr>
          <w:p w:rsidR="00EC5E71" w:rsidRPr="000752C3" w:rsidRDefault="00EC5E71" w:rsidP="000B67BB">
            <w:pPr>
              <w:numPr>
                <w:ilvl w:val="0"/>
                <w:numId w:val="13"/>
              </w:numPr>
              <w:tabs>
                <w:tab w:val="clear" w:pos="644"/>
                <w:tab w:val="num" w:pos="214"/>
                <w:tab w:val="num" w:pos="360"/>
              </w:tabs>
              <w:ind w:left="214" w:hanging="142"/>
            </w:pPr>
            <w:r w:rsidRPr="000752C3">
              <w:rPr>
                <w:bCs/>
              </w:rPr>
              <w:t>здоровьесберегающие</w:t>
            </w:r>
          </w:p>
        </w:tc>
        <w:tc>
          <w:tcPr>
            <w:tcW w:w="3050" w:type="dxa"/>
          </w:tcPr>
          <w:p w:rsidR="00EC5E71" w:rsidRPr="000752C3" w:rsidRDefault="00EC5E71" w:rsidP="000B67BB">
            <w:pPr>
              <w:numPr>
                <w:ilvl w:val="0"/>
                <w:numId w:val="13"/>
              </w:numPr>
              <w:tabs>
                <w:tab w:val="clear" w:pos="644"/>
                <w:tab w:val="num" w:pos="214"/>
                <w:tab w:val="num" w:pos="360"/>
              </w:tabs>
              <w:ind w:left="214" w:hanging="142"/>
            </w:pPr>
            <w:r w:rsidRPr="000752C3">
              <w:t>игровые</w:t>
            </w:r>
          </w:p>
        </w:tc>
        <w:tc>
          <w:tcPr>
            <w:tcW w:w="3261" w:type="dxa"/>
            <w:gridSpan w:val="2"/>
            <w:vMerge w:val="restart"/>
          </w:tcPr>
          <w:p w:rsidR="00EC5E71" w:rsidRPr="00AE1F37" w:rsidRDefault="00EC5E71" w:rsidP="00CE1814">
            <w:pPr>
              <w:ind w:left="360" w:right="188" w:hanging="360"/>
              <w:rPr>
                <w:bCs/>
              </w:rPr>
            </w:pPr>
            <w:r w:rsidRPr="00AE1F37">
              <w:rPr>
                <w:bCs/>
              </w:rPr>
              <w:t xml:space="preserve">коррекционные </w:t>
            </w:r>
          </w:p>
          <w:p w:rsidR="00EC5E71" w:rsidRPr="00AE1F37" w:rsidRDefault="00EC5E71" w:rsidP="000B67BB">
            <w:pPr>
              <w:numPr>
                <w:ilvl w:val="0"/>
                <w:numId w:val="15"/>
              </w:numPr>
              <w:ind w:left="425" w:right="188" w:hanging="284"/>
            </w:pPr>
            <w:r w:rsidRPr="00AE1F37">
              <w:t>арттерапия;</w:t>
            </w:r>
          </w:p>
          <w:p w:rsidR="00EC5E71" w:rsidRPr="00AE1F37" w:rsidRDefault="00EC5E71" w:rsidP="000B67BB">
            <w:pPr>
              <w:numPr>
                <w:ilvl w:val="0"/>
                <w:numId w:val="15"/>
              </w:numPr>
              <w:ind w:left="425" w:right="34" w:hanging="284"/>
            </w:pPr>
            <w:r w:rsidRPr="00AE1F37">
              <w:t>технологии музыкаль</w:t>
            </w:r>
            <w:r>
              <w:t>ного</w:t>
            </w:r>
            <w:r w:rsidRPr="00AE1F37">
              <w:t xml:space="preserve"> воздействия;</w:t>
            </w:r>
          </w:p>
          <w:p w:rsidR="00EC5E71" w:rsidRPr="00AE1F37" w:rsidRDefault="00EC5E71" w:rsidP="000B67BB">
            <w:pPr>
              <w:numPr>
                <w:ilvl w:val="0"/>
                <w:numId w:val="15"/>
              </w:numPr>
              <w:ind w:left="425" w:right="188" w:hanging="284"/>
            </w:pPr>
            <w:r w:rsidRPr="00AE1F37">
              <w:t>сказкотерапия;</w:t>
            </w:r>
          </w:p>
          <w:p w:rsidR="00EC5E71" w:rsidRPr="00AE1F37" w:rsidRDefault="00EC5E71" w:rsidP="000B67BB">
            <w:pPr>
              <w:numPr>
                <w:ilvl w:val="0"/>
                <w:numId w:val="15"/>
              </w:numPr>
              <w:ind w:left="425" w:right="188" w:hanging="284"/>
            </w:pPr>
            <w:r w:rsidRPr="00AE1F37">
              <w:t>цветотерапия;</w:t>
            </w:r>
          </w:p>
          <w:p w:rsidR="00EC5E71" w:rsidRPr="00AE1F37" w:rsidRDefault="00EC5E71" w:rsidP="000B67BB">
            <w:pPr>
              <w:numPr>
                <w:ilvl w:val="0"/>
                <w:numId w:val="15"/>
              </w:numPr>
              <w:ind w:left="425" w:right="188" w:hanging="284"/>
            </w:pPr>
            <w:r w:rsidRPr="00AE1F37">
              <w:t>психогимнастика;</w:t>
            </w:r>
          </w:p>
          <w:p w:rsidR="00EC5E71" w:rsidRPr="00AE1F37" w:rsidRDefault="00EC5E71" w:rsidP="000B67BB">
            <w:pPr>
              <w:numPr>
                <w:ilvl w:val="0"/>
                <w:numId w:val="15"/>
              </w:numPr>
              <w:ind w:left="425" w:right="188" w:hanging="284"/>
            </w:pPr>
            <w:r w:rsidRPr="00AE1F37">
              <w:t>фонетическая ритмика.</w:t>
            </w:r>
          </w:p>
        </w:tc>
      </w:tr>
      <w:tr w:rsidR="00EC5E71" w:rsidRPr="000752C3" w:rsidTr="00EE0BCC">
        <w:trPr>
          <w:trHeight w:val="565"/>
        </w:trPr>
        <w:tc>
          <w:tcPr>
            <w:tcW w:w="3367" w:type="dxa"/>
          </w:tcPr>
          <w:p w:rsidR="00EC5E71" w:rsidRPr="000752C3" w:rsidRDefault="00EC5E71" w:rsidP="000B67BB">
            <w:pPr>
              <w:numPr>
                <w:ilvl w:val="0"/>
                <w:numId w:val="13"/>
              </w:numPr>
              <w:tabs>
                <w:tab w:val="clear" w:pos="644"/>
                <w:tab w:val="num" w:pos="214"/>
                <w:tab w:val="num" w:pos="360"/>
              </w:tabs>
              <w:ind w:left="214" w:hanging="142"/>
              <w:rPr>
                <w:bCs/>
              </w:rPr>
            </w:pPr>
            <w:r w:rsidRPr="000752C3">
              <w:rPr>
                <w:bCs/>
              </w:rPr>
              <w:t>исследовательской деятельности</w:t>
            </w:r>
          </w:p>
        </w:tc>
        <w:tc>
          <w:tcPr>
            <w:tcW w:w="3050" w:type="dxa"/>
          </w:tcPr>
          <w:p w:rsidR="00EC5E71" w:rsidRPr="000752C3" w:rsidRDefault="00EC5E71" w:rsidP="000B67BB">
            <w:pPr>
              <w:numPr>
                <w:ilvl w:val="0"/>
                <w:numId w:val="13"/>
              </w:numPr>
              <w:tabs>
                <w:tab w:val="clear" w:pos="644"/>
                <w:tab w:val="num" w:pos="214"/>
                <w:tab w:val="num" w:pos="360"/>
              </w:tabs>
              <w:ind w:left="214" w:hanging="142"/>
            </w:pPr>
            <w:r w:rsidRPr="000752C3">
              <w:t>информационно-коммуникативные</w:t>
            </w:r>
          </w:p>
        </w:tc>
        <w:tc>
          <w:tcPr>
            <w:tcW w:w="3261" w:type="dxa"/>
            <w:gridSpan w:val="2"/>
            <w:vMerge/>
          </w:tcPr>
          <w:p w:rsidR="00EC5E71" w:rsidRPr="000752C3" w:rsidRDefault="00EC5E71" w:rsidP="000B67BB">
            <w:pPr>
              <w:numPr>
                <w:ilvl w:val="0"/>
                <w:numId w:val="14"/>
              </w:numPr>
              <w:ind w:left="283" w:hanging="142"/>
            </w:pPr>
          </w:p>
        </w:tc>
      </w:tr>
      <w:tr w:rsidR="00EC5E71" w:rsidRPr="000752C3" w:rsidTr="00EE0BCC">
        <w:trPr>
          <w:trHeight w:val="565"/>
        </w:trPr>
        <w:tc>
          <w:tcPr>
            <w:tcW w:w="3367" w:type="dxa"/>
          </w:tcPr>
          <w:p w:rsidR="00EC5E71" w:rsidRPr="000752C3" w:rsidRDefault="00EC5E71" w:rsidP="000B67BB">
            <w:pPr>
              <w:numPr>
                <w:ilvl w:val="0"/>
                <w:numId w:val="14"/>
              </w:numPr>
              <w:ind w:left="214" w:hanging="214"/>
            </w:pPr>
            <w:r w:rsidRPr="000752C3">
              <w:t>развития познавательных процессов</w:t>
            </w:r>
          </w:p>
        </w:tc>
        <w:tc>
          <w:tcPr>
            <w:tcW w:w="3050" w:type="dxa"/>
          </w:tcPr>
          <w:p w:rsidR="00EC5E71" w:rsidRPr="000752C3" w:rsidRDefault="00EC5E71" w:rsidP="000B67BB">
            <w:pPr>
              <w:numPr>
                <w:ilvl w:val="0"/>
                <w:numId w:val="14"/>
              </w:numPr>
              <w:ind w:left="249" w:hanging="249"/>
            </w:pPr>
            <w:r w:rsidRPr="000752C3">
              <w:t>технология развивающего обучения</w:t>
            </w:r>
          </w:p>
        </w:tc>
        <w:tc>
          <w:tcPr>
            <w:tcW w:w="3261" w:type="dxa"/>
            <w:gridSpan w:val="2"/>
            <w:vMerge/>
          </w:tcPr>
          <w:p w:rsidR="00EC5E71" w:rsidRPr="000752C3" w:rsidRDefault="00EC5E71" w:rsidP="000B67BB">
            <w:pPr>
              <w:numPr>
                <w:ilvl w:val="0"/>
                <w:numId w:val="14"/>
              </w:numPr>
              <w:ind w:left="283" w:hanging="142"/>
            </w:pPr>
          </w:p>
        </w:tc>
      </w:tr>
      <w:tr w:rsidR="00EC5E71" w:rsidRPr="000752C3" w:rsidTr="00EE0BCC">
        <w:trPr>
          <w:trHeight w:val="533"/>
        </w:trPr>
        <w:tc>
          <w:tcPr>
            <w:tcW w:w="3367" w:type="dxa"/>
          </w:tcPr>
          <w:p w:rsidR="00EC5E71" w:rsidRPr="000752C3" w:rsidRDefault="00EC5E71" w:rsidP="000B67BB">
            <w:pPr>
              <w:numPr>
                <w:ilvl w:val="0"/>
                <w:numId w:val="14"/>
              </w:numPr>
              <w:ind w:left="284" w:hanging="284"/>
            </w:pPr>
            <w:r w:rsidRPr="000752C3">
              <w:t>проектной деятельности</w:t>
            </w:r>
          </w:p>
        </w:tc>
        <w:tc>
          <w:tcPr>
            <w:tcW w:w="3050" w:type="dxa"/>
          </w:tcPr>
          <w:p w:rsidR="00EC5E71" w:rsidRPr="000752C3" w:rsidRDefault="00EC5E71" w:rsidP="000B67BB">
            <w:pPr>
              <w:numPr>
                <w:ilvl w:val="0"/>
                <w:numId w:val="14"/>
              </w:numPr>
              <w:ind w:left="249" w:hanging="249"/>
            </w:pPr>
            <w:r w:rsidRPr="00AE1F37">
              <w:t>психогимнастика;</w:t>
            </w:r>
          </w:p>
        </w:tc>
        <w:tc>
          <w:tcPr>
            <w:tcW w:w="3261" w:type="dxa"/>
            <w:gridSpan w:val="2"/>
            <w:vMerge/>
          </w:tcPr>
          <w:p w:rsidR="00EC5E71" w:rsidRPr="00AE1F37" w:rsidRDefault="00EC5E71" w:rsidP="000B67BB">
            <w:pPr>
              <w:numPr>
                <w:ilvl w:val="0"/>
                <w:numId w:val="14"/>
              </w:numPr>
              <w:ind w:left="283" w:hanging="142"/>
            </w:pPr>
          </w:p>
        </w:tc>
      </w:tr>
      <w:tr w:rsidR="00EC5E71" w:rsidRPr="000752C3" w:rsidTr="00EE0BCC">
        <w:trPr>
          <w:trHeight w:val="77"/>
        </w:trPr>
        <w:tc>
          <w:tcPr>
            <w:tcW w:w="3367" w:type="dxa"/>
          </w:tcPr>
          <w:p w:rsidR="00EC5E71" w:rsidRPr="000752C3" w:rsidRDefault="00EC5E71" w:rsidP="000B67BB">
            <w:pPr>
              <w:numPr>
                <w:ilvl w:val="0"/>
                <w:numId w:val="14"/>
              </w:numPr>
              <w:ind w:left="214" w:hanging="214"/>
            </w:pPr>
            <w:r w:rsidRPr="00AE1F37">
              <w:t>сказкотерапия;</w:t>
            </w:r>
          </w:p>
          <w:p w:rsidR="00EC5E71" w:rsidRPr="000752C3" w:rsidRDefault="00EC5E71" w:rsidP="00CE1814">
            <w:pPr>
              <w:ind w:left="284"/>
            </w:pPr>
          </w:p>
        </w:tc>
        <w:tc>
          <w:tcPr>
            <w:tcW w:w="3050" w:type="dxa"/>
          </w:tcPr>
          <w:p w:rsidR="00EC5E71" w:rsidRPr="00AE1F37" w:rsidRDefault="00EC5E71" w:rsidP="000B67BB">
            <w:pPr>
              <w:numPr>
                <w:ilvl w:val="0"/>
                <w:numId w:val="14"/>
              </w:numPr>
              <w:ind w:left="249" w:right="-216" w:hanging="249"/>
            </w:pPr>
            <w:r w:rsidRPr="000752C3">
              <w:t>личностно-ориентированные</w:t>
            </w:r>
          </w:p>
        </w:tc>
        <w:tc>
          <w:tcPr>
            <w:tcW w:w="3261" w:type="dxa"/>
            <w:gridSpan w:val="2"/>
            <w:vMerge/>
          </w:tcPr>
          <w:p w:rsidR="00EC5E71" w:rsidRPr="00AE1F37" w:rsidRDefault="00EC5E71" w:rsidP="00CE1814">
            <w:pPr>
              <w:ind w:left="360" w:right="188"/>
              <w:jc w:val="center"/>
              <w:rPr>
                <w:b/>
                <w:bCs/>
              </w:rPr>
            </w:pPr>
          </w:p>
        </w:tc>
      </w:tr>
    </w:tbl>
    <w:p w:rsidR="00823EB8" w:rsidRPr="00267772" w:rsidRDefault="00823EB8" w:rsidP="00CE1814">
      <w:pPr>
        <w:pStyle w:val="25"/>
        <w:shd w:val="clear" w:color="auto" w:fill="auto"/>
        <w:spacing w:before="0" w:after="0" w:line="240" w:lineRule="auto"/>
        <w:ind w:firstLine="709"/>
        <w:jc w:val="both"/>
        <w:rPr>
          <w:sz w:val="24"/>
          <w:szCs w:val="24"/>
          <w:lang w:val="ru-RU"/>
        </w:rPr>
      </w:pPr>
    </w:p>
    <w:p w:rsidR="009D065E" w:rsidRPr="00E87021" w:rsidRDefault="001D591D" w:rsidP="000B67BB">
      <w:pPr>
        <w:pStyle w:val="25"/>
        <w:numPr>
          <w:ilvl w:val="1"/>
          <w:numId w:val="95"/>
        </w:numPr>
        <w:shd w:val="clear" w:color="auto" w:fill="auto"/>
        <w:tabs>
          <w:tab w:val="left" w:pos="993"/>
        </w:tabs>
        <w:spacing w:before="0" w:after="0" w:line="240" w:lineRule="auto"/>
        <w:ind w:left="0" w:firstLine="709"/>
        <w:jc w:val="both"/>
        <w:rPr>
          <w:b/>
          <w:lang w:val="ru-RU"/>
        </w:rPr>
      </w:pPr>
      <w:r>
        <w:rPr>
          <w:b/>
          <w:sz w:val="24"/>
          <w:szCs w:val="24"/>
          <w:lang w:val="ru-RU"/>
        </w:rPr>
        <w:t>Абилитационная программа ДОУ</w:t>
      </w:r>
      <w:r w:rsidR="009D065E" w:rsidRPr="00E87021">
        <w:rPr>
          <w:b/>
          <w:sz w:val="24"/>
          <w:szCs w:val="24"/>
          <w:lang w:val="ru-RU"/>
        </w:rPr>
        <w:t xml:space="preserve"> для </w:t>
      </w:r>
      <w:proofErr w:type="gramStart"/>
      <w:r w:rsidR="009D065E" w:rsidRPr="00E87021">
        <w:rPr>
          <w:b/>
          <w:sz w:val="24"/>
          <w:szCs w:val="24"/>
          <w:lang w:val="ru-RU"/>
        </w:rPr>
        <w:t>слабовидящих</w:t>
      </w:r>
      <w:proofErr w:type="gramEnd"/>
      <w:r w:rsidR="009D065E" w:rsidRPr="00E87021">
        <w:rPr>
          <w:b/>
          <w:sz w:val="24"/>
          <w:szCs w:val="24"/>
          <w:lang w:val="ru-RU"/>
        </w:rPr>
        <w:t xml:space="preserve"> и с пониженным зрением (амблиопией и косоглазием, функциональными расстройствами и нарушениями зрения) обучающихся.</w:t>
      </w:r>
    </w:p>
    <w:p w:rsidR="009D065E" w:rsidRPr="001539B7" w:rsidRDefault="009D065E" w:rsidP="00CE1814">
      <w:pPr>
        <w:ind w:left="851"/>
      </w:pPr>
      <w:r w:rsidRPr="001539B7">
        <w:t>Абилитационная программа реализуется службой ранней помощи.</w:t>
      </w:r>
    </w:p>
    <w:p w:rsidR="009D065E" w:rsidRPr="001539B7" w:rsidRDefault="009D065E" w:rsidP="00CE1814">
      <w:pPr>
        <w:ind w:firstLine="720"/>
        <w:contextualSpacing/>
        <w:jc w:val="both"/>
      </w:pPr>
      <w:r>
        <w:t>2.3</w:t>
      </w:r>
      <w:r w:rsidRPr="001539B7">
        <w:t>.1. Цель абилитационной программы: обеспечить слабовидящему ребенку равных со зрячими детьми возможностей проживания периода раннего детства как ценности с присвоением человеческих способностей, доступных возрасту, в семейной социальной среде.</w:t>
      </w:r>
    </w:p>
    <w:p w:rsidR="009D065E" w:rsidRPr="001539B7" w:rsidRDefault="009D065E" w:rsidP="00CE1814">
      <w:pPr>
        <w:ind w:firstLine="720"/>
        <w:contextualSpacing/>
        <w:jc w:val="both"/>
      </w:pPr>
      <w:r w:rsidRPr="001539B7">
        <w:t>2</w:t>
      </w:r>
      <w:r>
        <w:t>.3</w:t>
      </w:r>
      <w:r w:rsidRPr="001539B7">
        <w:t>.2. Достижение цели требует решения ряда задач.</w:t>
      </w:r>
    </w:p>
    <w:p w:rsidR="009D065E" w:rsidRPr="001539B7" w:rsidRDefault="009D065E" w:rsidP="00CE1814">
      <w:pPr>
        <w:ind w:firstLine="720"/>
        <w:contextualSpacing/>
        <w:jc w:val="both"/>
      </w:pPr>
      <w:r w:rsidRPr="001539B7">
        <w:t>Задачи реализации абилитационной программы:</w:t>
      </w:r>
    </w:p>
    <w:p w:rsidR="009D065E" w:rsidRPr="001539B7" w:rsidRDefault="009D065E" w:rsidP="00CE1814">
      <w:pPr>
        <w:ind w:firstLine="720"/>
        <w:contextualSpacing/>
        <w:jc w:val="both"/>
      </w:pPr>
      <w:r w:rsidRPr="001539B7">
        <w:t>способствовать развитию у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обучающихся;</w:t>
      </w:r>
    </w:p>
    <w:p w:rsidR="009D065E" w:rsidRPr="001539B7" w:rsidRDefault="009D065E" w:rsidP="00CE1814">
      <w:pPr>
        <w:ind w:firstLine="720"/>
        <w:contextualSpacing/>
        <w:jc w:val="both"/>
      </w:pPr>
      <w:r w:rsidRPr="001539B7">
        <w:t>способствовать созданию в микросоциуме ребенка раннего возраста психологического климата, обеспечивающего ему психоэмоциональное благополучие;</w:t>
      </w:r>
    </w:p>
    <w:p w:rsidR="009D065E" w:rsidRPr="001539B7" w:rsidRDefault="009D065E" w:rsidP="00CE1814">
      <w:pPr>
        <w:ind w:firstLine="720"/>
        <w:contextualSpacing/>
        <w:jc w:val="both"/>
      </w:pPr>
      <w:r w:rsidRPr="001539B7">
        <w:t>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ребенка, освоение ими умений взаимодействовать с ребенком в системе координат "</w:t>
      </w:r>
      <w:proofErr w:type="gramStart"/>
      <w:r w:rsidRPr="001539B7">
        <w:t>зрячий</w:t>
      </w:r>
      <w:proofErr w:type="gramEnd"/>
      <w:r w:rsidRPr="001539B7">
        <w:t xml:space="preserve"> </w:t>
      </w:r>
      <w:r>
        <w:t>–</w:t>
      </w:r>
      <w:r w:rsidRPr="001539B7">
        <w:t xml:space="preserve"> слабовидящий";</w:t>
      </w:r>
    </w:p>
    <w:p w:rsidR="009D065E" w:rsidRPr="001539B7" w:rsidRDefault="009D065E" w:rsidP="00CE1814">
      <w:pPr>
        <w:ind w:firstLine="720"/>
        <w:contextualSpacing/>
        <w:jc w:val="both"/>
      </w:pPr>
      <w:r w:rsidRPr="001539B7">
        <w:t>обеспечить совершенствование профессиональных компетенций педагогических работников Организации по вопросам взаимодействия, поддержки, сопровождения семьи ребенка с нарушением зрения раннего возраста в условиях абилитации.</w:t>
      </w:r>
    </w:p>
    <w:p w:rsidR="009D065E" w:rsidRPr="001539B7" w:rsidRDefault="009D065E" w:rsidP="00CE1814">
      <w:pPr>
        <w:ind w:firstLine="720"/>
        <w:contextualSpacing/>
        <w:jc w:val="both"/>
      </w:pPr>
      <w:r>
        <w:t>2</w:t>
      </w:r>
      <w:r w:rsidRPr="001539B7">
        <w:t>.3.</w:t>
      </w:r>
      <w:r>
        <w:t>3.</w:t>
      </w:r>
      <w:r w:rsidRPr="001539B7">
        <w:t xml:space="preserve"> Принципы и подходы к формированию абилитационной программы соответствуют методологии и требованиям Стандарта и содержательно соотносятся с принципами и подходами, обозначенными в целевом разделе настоящей Программы </w:t>
      </w:r>
      <w:proofErr w:type="gramStart"/>
      <w:r w:rsidRPr="001539B7">
        <w:t>слабовидящих</w:t>
      </w:r>
      <w:proofErr w:type="gramEnd"/>
      <w:r w:rsidRPr="001539B7">
        <w:t xml:space="preserve"> обучающихся и с пониженным зрением (амблиопией и косоглазием, функциональными расстройствами и нарушениями зрения).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9D065E" w:rsidRPr="001539B7" w:rsidRDefault="009D065E" w:rsidP="00CE1814">
      <w:pPr>
        <w:ind w:firstLine="720"/>
        <w:contextualSpacing/>
        <w:jc w:val="both"/>
      </w:pPr>
      <w:r w:rsidRPr="005877B7">
        <w:rPr>
          <w:i/>
        </w:rPr>
        <w:t>принцип самоценности семейного воспитания</w:t>
      </w:r>
      <w:r w:rsidRPr="001539B7">
        <w:t xml:space="preserve"> слабовидящего и с пониженным зрением младенца: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9D065E" w:rsidRPr="001539B7" w:rsidRDefault="009D065E" w:rsidP="00CE1814">
      <w:pPr>
        <w:ind w:firstLine="720"/>
        <w:contextualSpacing/>
        <w:jc w:val="both"/>
      </w:pPr>
      <w:r w:rsidRPr="005877B7">
        <w:rPr>
          <w:i/>
        </w:rPr>
        <w:t>принцип развития</w:t>
      </w:r>
      <w:r w:rsidRPr="001539B7">
        <w:t>: сущностная черта программы - развитие субъектов, ее реализующих. Каждый субъект программы в рамках ее реализации имеет свою линию развития, но общим эффектом выступает проживание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9D065E" w:rsidRPr="001539B7" w:rsidRDefault="009D065E" w:rsidP="00CE1814">
      <w:pPr>
        <w:ind w:firstLine="720"/>
        <w:contextualSpacing/>
        <w:jc w:val="both"/>
      </w:pPr>
      <w:r w:rsidRPr="005877B7">
        <w:rPr>
          <w:i/>
        </w:rPr>
        <w:lastRenderedPageBreak/>
        <w:t>принцип сотрудничества</w:t>
      </w:r>
      <w:r w:rsidRPr="001539B7">
        <w:t xml:space="preserve"> реализуется в трех аспектах:</w:t>
      </w:r>
    </w:p>
    <w:p w:rsidR="009D065E" w:rsidRPr="009D065E" w:rsidRDefault="009D065E" w:rsidP="000B67BB">
      <w:pPr>
        <w:pStyle w:val="ac"/>
        <w:widowControl w:val="0"/>
        <w:numPr>
          <w:ilvl w:val="0"/>
          <w:numId w:val="182"/>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личностно-ориентированным подходом специалистов к взаимодействию со слабовидящим и с пониженным зрением ребенком в рамках его психолого-педагогического сопровождения;</w:t>
      </w:r>
    </w:p>
    <w:p w:rsidR="009D065E" w:rsidRPr="009D065E" w:rsidRDefault="009D065E" w:rsidP="000B67BB">
      <w:pPr>
        <w:pStyle w:val="ac"/>
        <w:widowControl w:val="0"/>
        <w:numPr>
          <w:ilvl w:val="0"/>
          <w:numId w:val="182"/>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 xml:space="preserve">гуманно-личностным взаимодействием специалистов </w:t>
      </w:r>
      <w:proofErr w:type="gramStart"/>
      <w:r w:rsidRPr="009D065E">
        <w:rPr>
          <w:sz w:val="24"/>
          <w:szCs w:val="24"/>
          <w:lang w:val="ru-RU"/>
        </w:rPr>
        <w:t>с</w:t>
      </w:r>
      <w:proofErr w:type="gramEnd"/>
      <w:r w:rsidRPr="009D065E">
        <w:rPr>
          <w:sz w:val="24"/>
          <w:szCs w:val="24"/>
          <w:lang w:val="ru-RU"/>
        </w:rPr>
        <w:t xml:space="preserve"> </w:t>
      </w:r>
      <w:proofErr w:type="gramStart"/>
      <w:r w:rsidRPr="009D065E">
        <w:rPr>
          <w:sz w:val="24"/>
          <w:szCs w:val="24"/>
          <w:lang w:val="ru-RU"/>
        </w:rPr>
        <w:t>родителям</w:t>
      </w:r>
      <w:proofErr w:type="gramEnd"/>
      <w:r w:rsidRPr="009D065E">
        <w:rPr>
          <w:sz w:val="24"/>
          <w:szCs w:val="24"/>
          <w:lang w:val="ru-RU"/>
        </w:rPr>
        <w:t xml:space="preserve"> (законным представителям) и слабовидящего ребенка с актуализацией позиции партнерства;</w:t>
      </w:r>
    </w:p>
    <w:p w:rsidR="009D065E" w:rsidRPr="009D065E" w:rsidRDefault="009D065E" w:rsidP="000B67BB">
      <w:pPr>
        <w:pStyle w:val="ac"/>
        <w:widowControl w:val="0"/>
        <w:numPr>
          <w:ilvl w:val="0"/>
          <w:numId w:val="182"/>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достижение цели программы требует партнерства с тесным сотрудничеством специалистов, ее реализующих.</w:t>
      </w:r>
    </w:p>
    <w:p w:rsidR="009D065E" w:rsidRPr="001539B7" w:rsidRDefault="009D065E" w:rsidP="00CE1814">
      <w:pPr>
        <w:ind w:firstLine="720"/>
        <w:contextualSpacing/>
        <w:jc w:val="both"/>
      </w:pPr>
      <w:r w:rsidRPr="005877B7">
        <w:rPr>
          <w:i/>
        </w:rPr>
        <w:t>принцип поддержки инициатив семьи</w:t>
      </w:r>
      <w:r w:rsidRPr="001539B7">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ребенка,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(законных представителей) в вопросах воспитания их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w:t>
      </w:r>
    </w:p>
    <w:p w:rsidR="009D065E" w:rsidRPr="001539B7" w:rsidRDefault="009D065E" w:rsidP="00CE1814">
      <w:pPr>
        <w:ind w:firstLine="720"/>
        <w:contextualSpacing/>
        <w:jc w:val="both"/>
      </w:pPr>
      <w:r w:rsidRPr="005877B7">
        <w:rPr>
          <w:i/>
        </w:rPr>
        <w:t>принцип образовательной направленности</w:t>
      </w:r>
      <w:r w:rsidRPr="001539B7">
        <w:t xml:space="preserve"> программы предполагает актуализацию социально-средовых условий жизнедеятельности ребенка в семье с учетом его особых образовательных потребностей;</w:t>
      </w:r>
    </w:p>
    <w:p w:rsidR="009D065E" w:rsidRPr="001539B7" w:rsidRDefault="009D065E" w:rsidP="00CE1814">
      <w:pPr>
        <w:ind w:firstLine="720"/>
        <w:contextualSpacing/>
        <w:jc w:val="both"/>
      </w:pPr>
      <w:r w:rsidRPr="005877B7">
        <w:rPr>
          <w:i/>
        </w:rPr>
        <w:t>принцип системного компенсаторно-развивающего воздействия</w:t>
      </w:r>
      <w:r w:rsidRPr="001539B7">
        <w:t xml:space="preserve"> на развитие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9D065E" w:rsidRPr="001539B7" w:rsidRDefault="009D065E" w:rsidP="00CE1814">
      <w:pPr>
        <w:ind w:firstLine="720"/>
        <w:contextualSpacing/>
        <w:jc w:val="both"/>
      </w:pPr>
      <w:r>
        <w:t>2.3</w:t>
      </w:r>
      <w:r w:rsidRPr="001539B7">
        <w:t>.4. Содержательная часть абилитационной программы включает следующие разделы:</w:t>
      </w:r>
    </w:p>
    <w:p w:rsidR="009D065E" w:rsidRPr="001539B7" w:rsidRDefault="009D065E" w:rsidP="00CE1814">
      <w:pPr>
        <w:ind w:firstLine="720"/>
        <w:contextualSpacing/>
        <w:jc w:val="both"/>
      </w:pPr>
      <w:r>
        <w:t>1)</w:t>
      </w:r>
      <w:r w:rsidRPr="001539B7">
        <w:t xml:space="preserve"> Квалифицированная поддержка семьи слабовидящего ребенка с повышением ею воспитательного потенциала, в котором определяется содержание деятельности Организации по видам </w:t>
      </w:r>
      <w:proofErr w:type="gramStart"/>
      <w:r w:rsidRPr="001539B7">
        <w:t>оказания квалифицированной поддержки семьи ребенка раннего возраста</w:t>
      </w:r>
      <w:proofErr w:type="gramEnd"/>
      <w:r w:rsidRPr="001539B7">
        <w:t xml:space="preserve"> в рамках программы с целью повышения ею воспитательного потенциала как условия развития ребенка в соответствии с его возрастными особенностями.</w:t>
      </w:r>
    </w:p>
    <w:p w:rsidR="009D065E" w:rsidRPr="001539B7" w:rsidRDefault="009D065E" w:rsidP="00CE1814">
      <w:pPr>
        <w:ind w:firstLine="720"/>
        <w:contextualSpacing/>
        <w:jc w:val="both"/>
      </w:pPr>
      <w:r>
        <w:t>2)</w:t>
      </w:r>
      <w:r w:rsidRPr="001539B7">
        <w:t xml:space="preserve"> Квалифицированное психолого-педагогическое сопровождение </w:t>
      </w:r>
      <w:proofErr w:type="gramStart"/>
      <w:r w:rsidRPr="001539B7">
        <w:t>слабовидящего</w:t>
      </w:r>
      <w:proofErr w:type="gramEnd"/>
      <w:r w:rsidRPr="001539B7">
        <w:t xml:space="preserve"> обучающегося и с пониженным зрением (ранний возраст):</w:t>
      </w:r>
    </w:p>
    <w:p w:rsidR="009D065E" w:rsidRPr="001539B7" w:rsidRDefault="009D065E" w:rsidP="00CE1814">
      <w:pPr>
        <w:ind w:firstLine="720"/>
        <w:contextualSpacing/>
        <w:jc w:val="both"/>
      </w:pPr>
      <w:r w:rsidRPr="001539B7">
        <w:t>психолого-педагогическое сопровождение обучающегося с целью преодоления им трудностей и специфических особенностей развития;</w:t>
      </w:r>
    </w:p>
    <w:p w:rsidR="009D065E" w:rsidRPr="001539B7" w:rsidRDefault="009D065E" w:rsidP="00CE1814">
      <w:pPr>
        <w:ind w:firstLine="720"/>
        <w:contextualSpacing/>
        <w:jc w:val="both"/>
      </w:pPr>
      <w:r w:rsidRPr="001539B7">
        <w:t>компенсаторно-развивающее сопровождение ребенка с целью своевременного развития у него компенсаторно-адаптивных механизмов.</w:t>
      </w:r>
    </w:p>
    <w:p w:rsidR="009D065E" w:rsidRPr="001539B7" w:rsidRDefault="009D065E" w:rsidP="00CE1814">
      <w:pPr>
        <w:ind w:firstLine="720"/>
        <w:contextualSpacing/>
        <w:jc w:val="both"/>
      </w:pPr>
      <w:r>
        <w:t>2.3</w:t>
      </w:r>
      <w:r w:rsidRPr="001539B7">
        <w:t>.5. Характеристика планируемых результатов.</w:t>
      </w:r>
    </w:p>
    <w:p w:rsidR="009D065E" w:rsidRPr="001539B7" w:rsidRDefault="009D065E" w:rsidP="00CE1814">
      <w:pPr>
        <w:ind w:firstLine="720"/>
        <w:contextualSpacing/>
        <w:jc w:val="both"/>
      </w:pPr>
      <w:r w:rsidRPr="001539B7">
        <w:t>Ожидаемые результаты повышения воспитательного потенциала семьи слабовидящего и с пониженным зрением ребенка:</w:t>
      </w:r>
    </w:p>
    <w:p w:rsidR="009D065E" w:rsidRPr="001539B7" w:rsidRDefault="009D065E" w:rsidP="00CE1814">
      <w:pPr>
        <w:spacing w:before="240"/>
        <w:ind w:firstLine="720"/>
        <w:contextualSpacing/>
        <w:jc w:val="both"/>
      </w:pPr>
      <w:proofErr w:type="gramStart"/>
      <w:r>
        <w:t>1)</w:t>
      </w:r>
      <w:r w:rsidRPr="001539B7">
        <w:t xml:space="preserve"> 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 (законным представителям) определенных ценностно-смысловых установок на воспитание ребенка от рождения до семи лет с освоением системы родительских ценностей и формированием родительских позиций, следование которым обеспечивает ребенку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w:t>
      </w:r>
      <w:proofErr w:type="gramEnd"/>
      <w:r w:rsidRPr="001539B7">
        <w:t xml:space="preserve"> "слабостью" социальной среды, не учитывающей особые образовательные потребности </w:t>
      </w:r>
      <w:proofErr w:type="gramStart"/>
      <w:r w:rsidRPr="001539B7">
        <w:t>слабовидящих</w:t>
      </w:r>
      <w:proofErr w:type="gramEnd"/>
      <w:r w:rsidRPr="001539B7">
        <w:t xml:space="preserve"> обучающихся.</w:t>
      </w:r>
    </w:p>
    <w:p w:rsidR="009D065E" w:rsidRPr="001539B7" w:rsidRDefault="009D065E" w:rsidP="00CE1814">
      <w:pPr>
        <w:ind w:firstLine="720"/>
        <w:contextualSpacing/>
        <w:jc w:val="both"/>
      </w:pPr>
      <w:r>
        <w:t>2)</w:t>
      </w:r>
      <w:r w:rsidRPr="001539B7">
        <w:t xml:space="preserve"> Развитие психоэмоционального компонента воспитательного потенциала семьи слабовидящего и с пониженным зрением ребенка с достижением гармонизации внутрисемейных отношений как между родителями (законными представителями), так и в </w:t>
      </w:r>
      <w:r w:rsidRPr="001539B7">
        <w:lastRenderedPageBreak/>
        <w:t>детско-родительских отношениях. Родители (законные представители) стремятся уделять ребенку достаточно внимания, времени; проводить совместный досуг; организовать деятельность в детском обществе. В общении, во взаимодействии дают понять ребенку, что его принимают таким, какой он есть. Родители (законные представители) стараются употреблять такие выражения: "Ты самый любимый", "Мы любим, понимаем, надеемся на тебя", "Я тебя люблю любого", "Какое счастье, что ты у нас есть".</w:t>
      </w:r>
    </w:p>
    <w:p w:rsidR="009D065E" w:rsidRPr="001539B7" w:rsidRDefault="009D065E" w:rsidP="00CE1814">
      <w:pPr>
        <w:ind w:firstLine="720"/>
        <w:contextualSpacing/>
        <w:jc w:val="both"/>
      </w:pPr>
      <w:r w:rsidRPr="001539B7">
        <w:t xml:space="preserve">Поведение родителей (законных представителей) строится </w:t>
      </w:r>
      <w:proofErr w:type="gramStart"/>
      <w:r w:rsidRPr="001539B7">
        <w:t>на</w:t>
      </w:r>
      <w:proofErr w:type="gramEnd"/>
      <w:r w:rsidRPr="001539B7">
        <w:t>:</w:t>
      </w:r>
    </w:p>
    <w:p w:rsidR="009D065E" w:rsidRPr="009D065E" w:rsidRDefault="009D065E" w:rsidP="000B67BB">
      <w:pPr>
        <w:pStyle w:val="ac"/>
        <w:widowControl w:val="0"/>
        <w:numPr>
          <w:ilvl w:val="0"/>
          <w:numId w:val="172"/>
        </w:numPr>
        <w:tabs>
          <w:tab w:val="left" w:pos="993"/>
        </w:tabs>
        <w:autoSpaceDE w:val="0"/>
        <w:autoSpaceDN w:val="0"/>
        <w:spacing w:after="0" w:line="240" w:lineRule="auto"/>
        <w:ind w:left="0" w:firstLine="709"/>
        <w:jc w:val="both"/>
        <w:rPr>
          <w:sz w:val="24"/>
          <w:szCs w:val="24"/>
          <w:lang w:val="ru-RU"/>
        </w:rPr>
      </w:pPr>
      <w:proofErr w:type="gramStart"/>
      <w:r w:rsidRPr="009D065E">
        <w:rPr>
          <w:sz w:val="24"/>
          <w:szCs w:val="24"/>
          <w:lang w:val="ru-RU"/>
        </w:rPr>
        <w:t>проявлении</w:t>
      </w:r>
      <w:proofErr w:type="gramEnd"/>
      <w:r w:rsidRPr="009D065E">
        <w:rPr>
          <w:sz w:val="24"/>
          <w:szCs w:val="24"/>
          <w:lang w:val="ru-RU"/>
        </w:rPr>
        <w:t xml:space="preserve"> заботы о развитии ребенка с позитивной установкой на его настоящие и будущие возможности; стремлении строить взаимоотношения с ним на взаимопонимании и доверии;</w:t>
      </w:r>
    </w:p>
    <w:p w:rsidR="009D065E" w:rsidRPr="009D065E" w:rsidRDefault="009D065E" w:rsidP="000B67BB">
      <w:pPr>
        <w:pStyle w:val="ac"/>
        <w:widowControl w:val="0"/>
        <w:numPr>
          <w:ilvl w:val="0"/>
          <w:numId w:val="172"/>
        </w:numPr>
        <w:tabs>
          <w:tab w:val="left" w:pos="993"/>
        </w:tabs>
        <w:autoSpaceDE w:val="0"/>
        <w:autoSpaceDN w:val="0"/>
        <w:spacing w:after="0" w:line="240" w:lineRule="auto"/>
        <w:ind w:left="0" w:firstLine="709"/>
        <w:jc w:val="both"/>
        <w:rPr>
          <w:sz w:val="24"/>
          <w:szCs w:val="24"/>
          <w:lang w:val="ru-RU"/>
        </w:rPr>
      </w:pPr>
      <w:proofErr w:type="gramStart"/>
      <w:r w:rsidRPr="009D065E">
        <w:rPr>
          <w:sz w:val="24"/>
          <w:szCs w:val="24"/>
          <w:lang w:val="ru-RU"/>
        </w:rPr>
        <w:t>стремлении</w:t>
      </w:r>
      <w:proofErr w:type="gramEnd"/>
      <w:r w:rsidRPr="009D065E">
        <w:rPr>
          <w:sz w:val="24"/>
          <w:szCs w:val="24"/>
          <w:lang w:val="ru-RU"/>
        </w:rPr>
        <w:t xml:space="preserve"> создать у ребенка высокую самооценку, подкрепляя это словами: "Ты молодец", "Я радуюсь твоим успехам", "Ты очень многое можешь";</w:t>
      </w:r>
    </w:p>
    <w:p w:rsidR="009D065E" w:rsidRPr="009D065E" w:rsidRDefault="009D065E" w:rsidP="000B67BB">
      <w:pPr>
        <w:pStyle w:val="ac"/>
        <w:widowControl w:val="0"/>
        <w:numPr>
          <w:ilvl w:val="0"/>
          <w:numId w:val="172"/>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рефлексии в предъявлении ребенку требований с предупреждением, с одной стороны, чрезмерной мягкости, а с другой – завышенных требований;</w:t>
      </w:r>
    </w:p>
    <w:p w:rsidR="009D065E" w:rsidRPr="009D065E" w:rsidRDefault="009D065E" w:rsidP="000B67BB">
      <w:pPr>
        <w:pStyle w:val="ac"/>
        <w:widowControl w:val="0"/>
        <w:numPr>
          <w:ilvl w:val="0"/>
          <w:numId w:val="172"/>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адаптации родителей (законных представителей) к "своеобразному, неадекватному" проявлению постороннего социума к слабовидящему и с пониженным зрением ребенку с выработкой устойчивой защитной реакции на подобные ситуации.</w:t>
      </w:r>
    </w:p>
    <w:p w:rsidR="009D065E" w:rsidRPr="001539B7" w:rsidRDefault="009D065E" w:rsidP="00CE1814">
      <w:pPr>
        <w:ind w:firstLine="720"/>
        <w:contextualSpacing/>
        <w:jc w:val="both"/>
      </w:pPr>
      <w:r>
        <w:t>3)</w:t>
      </w:r>
      <w:r w:rsidRPr="001539B7">
        <w:t xml:space="preserve"> Развитие когнитивно-деятельностного компонента воспитательного потенциала семьи.</w:t>
      </w:r>
    </w:p>
    <w:p w:rsidR="009D065E" w:rsidRPr="001539B7" w:rsidRDefault="009D065E" w:rsidP="00CE1814">
      <w:pPr>
        <w:ind w:firstLine="720"/>
        <w:contextualSpacing/>
        <w:jc w:val="both"/>
      </w:pPr>
      <w:r w:rsidRPr="001539B7">
        <w:t>Создание для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К ним относится:</w:t>
      </w:r>
    </w:p>
    <w:p w:rsidR="009D065E" w:rsidRPr="009D065E" w:rsidRDefault="009D065E" w:rsidP="000B67BB">
      <w:pPr>
        <w:pStyle w:val="ac"/>
        <w:widowControl w:val="0"/>
        <w:numPr>
          <w:ilvl w:val="0"/>
          <w:numId w:val="173"/>
        </w:numPr>
        <w:tabs>
          <w:tab w:val="left" w:pos="1134"/>
        </w:tabs>
        <w:autoSpaceDE w:val="0"/>
        <w:autoSpaceDN w:val="0"/>
        <w:spacing w:after="0" w:line="240" w:lineRule="auto"/>
        <w:ind w:left="0" w:firstLine="709"/>
        <w:jc w:val="both"/>
        <w:rPr>
          <w:sz w:val="24"/>
          <w:szCs w:val="24"/>
          <w:lang w:val="ru-RU"/>
        </w:rPr>
      </w:pPr>
      <w:r w:rsidRPr="009D065E">
        <w:rPr>
          <w:sz w:val="24"/>
          <w:szCs w:val="24"/>
          <w:lang w:val="ru-RU"/>
        </w:rPr>
        <w:t xml:space="preserve">освоение </w:t>
      </w:r>
      <w:proofErr w:type="gramStart"/>
      <w:r w:rsidRPr="009D065E">
        <w:rPr>
          <w:sz w:val="24"/>
          <w:szCs w:val="24"/>
          <w:lang w:val="ru-RU"/>
        </w:rPr>
        <w:t>зрячими</w:t>
      </w:r>
      <w:proofErr w:type="gramEnd"/>
      <w:r w:rsidRPr="009D065E">
        <w:rPr>
          <w:sz w:val="24"/>
          <w:szCs w:val="24"/>
          <w:lang w:val="ru-RU"/>
        </w:rPr>
        <w:t xml:space="preserve"> родителям (законным представителям) умений взаимодействовать с ребенком в системе координат "слабовидящий - зрячий", "зрячий - слабовидящий";</w:t>
      </w:r>
    </w:p>
    <w:p w:rsidR="009D065E" w:rsidRPr="009D065E" w:rsidRDefault="009D065E" w:rsidP="000B67BB">
      <w:pPr>
        <w:pStyle w:val="ac"/>
        <w:widowControl w:val="0"/>
        <w:numPr>
          <w:ilvl w:val="0"/>
          <w:numId w:val="173"/>
        </w:numPr>
        <w:tabs>
          <w:tab w:val="left" w:pos="1134"/>
        </w:tabs>
        <w:autoSpaceDE w:val="0"/>
        <w:autoSpaceDN w:val="0"/>
        <w:spacing w:after="0" w:line="240" w:lineRule="auto"/>
        <w:ind w:left="0" w:firstLine="709"/>
        <w:jc w:val="both"/>
        <w:rPr>
          <w:sz w:val="24"/>
          <w:szCs w:val="24"/>
          <w:lang w:val="ru-RU"/>
        </w:rPr>
      </w:pPr>
      <w:r w:rsidRPr="009D065E">
        <w:rPr>
          <w:sz w:val="24"/>
          <w:szCs w:val="24"/>
          <w:lang w:val="ru-RU"/>
        </w:rPr>
        <w:t>умение родителей (законных представителей) наполнять предметное пространство ребенка с нарушением зрения: игрушками, предметами быта, книгами, познавательными объектами;</w:t>
      </w:r>
    </w:p>
    <w:p w:rsidR="009D065E" w:rsidRPr="009D065E" w:rsidRDefault="009D065E" w:rsidP="000B67BB">
      <w:pPr>
        <w:pStyle w:val="ac"/>
        <w:widowControl w:val="0"/>
        <w:numPr>
          <w:ilvl w:val="0"/>
          <w:numId w:val="173"/>
        </w:numPr>
        <w:tabs>
          <w:tab w:val="left" w:pos="1134"/>
        </w:tabs>
        <w:autoSpaceDE w:val="0"/>
        <w:autoSpaceDN w:val="0"/>
        <w:spacing w:after="0" w:line="240" w:lineRule="auto"/>
        <w:ind w:left="0" w:firstLine="709"/>
        <w:jc w:val="both"/>
        <w:rPr>
          <w:sz w:val="24"/>
          <w:szCs w:val="24"/>
          <w:lang w:val="ru-RU"/>
        </w:rPr>
      </w:pPr>
      <w:r w:rsidRPr="009D065E">
        <w:rPr>
          <w:sz w:val="24"/>
          <w:szCs w:val="24"/>
          <w:lang w:val="ru-RU"/>
        </w:rPr>
        <w:t>умение родителей (законных представителей) особым образом организовывать предметно-пространственную среду ребенка с целью повышения его мобильности, общей и познавательной активности.</w:t>
      </w:r>
    </w:p>
    <w:p w:rsidR="009D065E" w:rsidRPr="001539B7" w:rsidRDefault="009D065E" w:rsidP="00CE1814">
      <w:pPr>
        <w:ind w:firstLine="720"/>
        <w:contextualSpacing/>
        <w:jc w:val="both"/>
      </w:pPr>
      <w:r w:rsidRPr="001539B7">
        <w:t xml:space="preserve">Родители (законные представители) ориентируются в особенностях развития обучающихся с нарушениями зрения, имеют общие представления об их особых образовательных потребностях в </w:t>
      </w:r>
      <w:proofErr w:type="gramStart"/>
      <w:r w:rsidRPr="001539B7">
        <w:t>данный</w:t>
      </w:r>
      <w:proofErr w:type="gramEnd"/>
      <w:r w:rsidRPr="001539B7">
        <w:t xml:space="preserve"> и последующие возрастные жизненные периоды, в необходимых социально-педагогических условиях их удовлетворения.</w:t>
      </w:r>
    </w:p>
    <w:p w:rsidR="009D065E" w:rsidRPr="001539B7" w:rsidRDefault="009D065E" w:rsidP="00CE1814">
      <w:pPr>
        <w:ind w:firstLine="720"/>
        <w:contextualSpacing/>
        <w:jc w:val="both"/>
      </w:pPr>
      <w:r w:rsidRPr="001539B7">
        <w:t>Родители (законные представители) ориентируются в возрастных особенностях ребенка.</w:t>
      </w:r>
    </w:p>
    <w:p w:rsidR="009D065E" w:rsidRPr="001539B7" w:rsidRDefault="009D065E" w:rsidP="00CE1814">
      <w:pPr>
        <w:ind w:firstLine="720"/>
        <w:contextualSpacing/>
        <w:jc w:val="both"/>
      </w:pPr>
      <w:r>
        <w:t>2</w:t>
      </w:r>
      <w:r w:rsidRPr="001539B7">
        <w:t>.</w:t>
      </w:r>
      <w:r>
        <w:t>3.</w:t>
      </w:r>
      <w:r w:rsidRPr="001539B7">
        <w:t>6. Ожидаемые результаты психолого-педагогического сопровождения специалистами слабовидящего и с пониженным зрением ребенка:</w:t>
      </w:r>
    </w:p>
    <w:p w:rsidR="009D065E" w:rsidRPr="009D065E" w:rsidRDefault="009D065E" w:rsidP="000B67BB">
      <w:pPr>
        <w:pStyle w:val="ac"/>
        <w:widowControl w:val="0"/>
        <w:numPr>
          <w:ilvl w:val="0"/>
          <w:numId w:val="174"/>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9D065E" w:rsidRPr="009D065E" w:rsidRDefault="009D065E" w:rsidP="000B67BB">
      <w:pPr>
        <w:pStyle w:val="ac"/>
        <w:widowControl w:val="0"/>
        <w:numPr>
          <w:ilvl w:val="0"/>
          <w:numId w:val="174"/>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удовлетворение ребенком в повседневной жизни особых образовательных, в том числе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w:t>
      </w:r>
    </w:p>
    <w:p w:rsidR="009D065E" w:rsidRPr="009D065E" w:rsidRDefault="009D065E" w:rsidP="000B67BB">
      <w:pPr>
        <w:pStyle w:val="ac"/>
        <w:widowControl w:val="0"/>
        <w:numPr>
          <w:ilvl w:val="0"/>
          <w:numId w:val="174"/>
        </w:numPr>
        <w:tabs>
          <w:tab w:val="left" w:pos="993"/>
        </w:tabs>
        <w:autoSpaceDE w:val="0"/>
        <w:autoSpaceDN w:val="0"/>
        <w:spacing w:after="0" w:line="240" w:lineRule="auto"/>
        <w:ind w:left="0" w:firstLine="709"/>
        <w:jc w:val="both"/>
        <w:rPr>
          <w:sz w:val="24"/>
          <w:szCs w:val="24"/>
          <w:lang w:val="ru-RU"/>
        </w:rPr>
      </w:pPr>
      <w:proofErr w:type="gramStart"/>
      <w:r w:rsidRPr="009D065E">
        <w:rPr>
          <w:sz w:val="24"/>
          <w:szCs w:val="24"/>
          <w:lang w:val="ru-RU"/>
        </w:rPr>
        <w:t>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педагогическим работником, аффективных образований (устойчивость эмоции интереса, развитие чувства нового).</w:t>
      </w:r>
      <w:proofErr w:type="gramEnd"/>
    </w:p>
    <w:p w:rsidR="009D065E" w:rsidRPr="001539B7" w:rsidRDefault="009D065E" w:rsidP="00CE1814">
      <w:pPr>
        <w:ind w:firstLine="720"/>
        <w:contextualSpacing/>
        <w:jc w:val="both"/>
      </w:pPr>
      <w:r>
        <w:lastRenderedPageBreak/>
        <w:t>2.3</w:t>
      </w:r>
      <w:r w:rsidRPr="001539B7">
        <w:t>.7. Содержание абилитационной программы.</w:t>
      </w:r>
    </w:p>
    <w:p w:rsidR="009D065E" w:rsidRPr="001539B7" w:rsidRDefault="009D065E" w:rsidP="00CE1814">
      <w:pPr>
        <w:ind w:firstLine="720"/>
        <w:contextualSpacing/>
        <w:jc w:val="both"/>
      </w:pPr>
      <w:r>
        <w:t>2.3</w:t>
      </w:r>
      <w:r w:rsidRPr="001539B7">
        <w:t>.7.1. Квалифицированная поддержка семьи ребенка с нарушениями зрения.</w:t>
      </w:r>
    </w:p>
    <w:p w:rsidR="009D065E" w:rsidRPr="001539B7" w:rsidRDefault="009D065E" w:rsidP="00CE1814">
      <w:pPr>
        <w:ind w:firstLine="720"/>
        <w:contextualSpacing/>
        <w:jc w:val="both"/>
      </w:pPr>
      <w:r w:rsidRPr="001539B7">
        <w:t>Направлениями и содержанием деятельности Организации в соответствии с видом по оказанию квалифицированной поддержки семьи слабовидящего и с пониженным зрением ребенка младенческого и раннего возраста в рамках Абилитационной программы выступают:</w:t>
      </w:r>
    </w:p>
    <w:p w:rsidR="009D065E" w:rsidRPr="001539B7" w:rsidRDefault="009D065E" w:rsidP="00CE1814">
      <w:pPr>
        <w:ind w:firstLine="720"/>
        <w:contextualSpacing/>
        <w:jc w:val="both"/>
      </w:pPr>
      <w:r>
        <w:t>2.3</w:t>
      </w:r>
      <w:r w:rsidRPr="001539B7">
        <w:t>.7.2. Социально-педагогическое сопровождение семьи.</w:t>
      </w:r>
    </w:p>
    <w:p w:rsidR="009D065E" w:rsidRPr="001539B7" w:rsidRDefault="009D065E" w:rsidP="00CE1814">
      <w:pPr>
        <w:ind w:firstLine="720"/>
        <w:contextualSpacing/>
        <w:jc w:val="both"/>
      </w:pPr>
      <w:r w:rsidRPr="001539B7">
        <w:t>Реализуется деятельностью социального педагога в сотрудничестве с тифлопедагогом.</w:t>
      </w:r>
    </w:p>
    <w:p w:rsidR="009D065E" w:rsidRPr="001539B7" w:rsidRDefault="009D065E" w:rsidP="00CE1814">
      <w:pPr>
        <w:ind w:firstLine="720"/>
        <w:contextualSpacing/>
        <w:jc w:val="both"/>
      </w:pPr>
      <w:r>
        <w:t>2.3</w:t>
      </w:r>
      <w:r w:rsidRPr="001539B7">
        <w:t>.7.3. Информационно-просветительское направление: правовое просвещение родителей (законных представителей) ребенка по вопросам законодательных прав обучающихся с ОВЗ, обучающихся с инвалидностью. Одна из центральных задач нормативно-правового просвещения родителей (законных представителей) - помощь родителям (законным представителям) в принятии грамотного и адекватного особым потребностям ребенка с нарушениями зрения решения о важности оформления инвалидности (если она определяется).</w:t>
      </w:r>
    </w:p>
    <w:p w:rsidR="009D065E" w:rsidRPr="001539B7" w:rsidRDefault="009D065E" w:rsidP="00CE1814">
      <w:pPr>
        <w:ind w:firstLine="720"/>
        <w:contextualSpacing/>
        <w:jc w:val="both"/>
      </w:pPr>
      <w:proofErr w:type="gramStart"/>
      <w:r w:rsidRPr="001539B7">
        <w:t>Методы: консультации (очная, дистанционная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roofErr w:type="gramEnd"/>
    </w:p>
    <w:p w:rsidR="009D065E" w:rsidRPr="001539B7" w:rsidRDefault="009D065E" w:rsidP="00CE1814">
      <w:pPr>
        <w:ind w:firstLine="720"/>
        <w:contextualSpacing/>
        <w:jc w:val="both"/>
      </w:pPr>
      <w:r>
        <w:t>2.3</w:t>
      </w:r>
      <w:r w:rsidRPr="001539B7">
        <w:t>.7.4. Диагностическое направление: изучение социального статуса семьи с целью выявления ее особенностей с характеристикой воспитательного потенциала семьи по данному параметру для уточнения стратегии и (или) тактики взаимодействия с семьей, реализации абилитационной программы.</w:t>
      </w:r>
    </w:p>
    <w:p w:rsidR="009D065E" w:rsidRPr="001539B7" w:rsidRDefault="009D065E" w:rsidP="00CE1814">
      <w:pPr>
        <w:ind w:firstLine="720"/>
        <w:contextualSpacing/>
        <w:jc w:val="both"/>
      </w:pPr>
      <w:r w:rsidRPr="001539B7">
        <w:t>Изучение запросов семьи, касающихся разных сторон жизнедеятельности ребенка с нарушениями зрения, с целью корректирования содержания профессиональной поддержки семьи и профессионального сопровождения ребенка.</w:t>
      </w:r>
    </w:p>
    <w:p w:rsidR="009D065E" w:rsidRPr="001539B7" w:rsidRDefault="009D065E" w:rsidP="00CE1814">
      <w:pPr>
        <w:ind w:firstLine="720"/>
        <w:contextualSpacing/>
        <w:jc w:val="both"/>
      </w:pPr>
      <w:r w:rsidRPr="001539B7">
        <w:t>Методы: анкетирование родителей (законных представителей), беседы.</w:t>
      </w:r>
    </w:p>
    <w:p w:rsidR="009D065E" w:rsidRPr="001539B7" w:rsidRDefault="009D065E" w:rsidP="00CE1814">
      <w:pPr>
        <w:ind w:firstLine="720"/>
        <w:contextualSpacing/>
        <w:jc w:val="both"/>
      </w:pPr>
      <w:r>
        <w:t>2.3</w:t>
      </w:r>
      <w:r w:rsidRPr="001539B7">
        <w:t>.7.5. Организационно-педагогическое направление: расширение социальных контактов семьи. Оказание родителям (законным представителям) помощи в установлении контактов с семьями, также воспитывающими ребенка с нарушениями зрения, имеющих опыт воспитания ребенка с инвалидностью, с ОВЗ. Организация досуговых мероприятий (детских, детско-родительских) с вовлечением и участием в них сопровождаемой семьи. Знакомство (практическое, виртуальное) родителей (законных представителей) с Организацией, изучением в них условий для получения образования детьми с нарушением зрения.</w:t>
      </w:r>
    </w:p>
    <w:p w:rsidR="009D065E" w:rsidRPr="001539B7" w:rsidRDefault="009D065E" w:rsidP="00CE1814">
      <w:pPr>
        <w:ind w:firstLine="720"/>
        <w:contextualSpacing/>
        <w:jc w:val="both"/>
      </w:pPr>
      <w:r w:rsidRPr="001539B7">
        <w:t>Методы: практическое участие в разработке досуговых мероприятий; беседы с родителями (законными представителями); консультации.</w:t>
      </w:r>
    </w:p>
    <w:p w:rsidR="009D065E" w:rsidRPr="001539B7" w:rsidRDefault="009D065E" w:rsidP="00CE1814">
      <w:pPr>
        <w:ind w:firstLine="720"/>
        <w:contextualSpacing/>
        <w:jc w:val="both"/>
      </w:pPr>
      <w:r>
        <w:t>2.3</w:t>
      </w:r>
      <w:r w:rsidRPr="001539B7">
        <w:t>.8. Психологическое сопровождение семьи слабовидящего и с пониженным зрением ребенка (реализуется педагогом-психологом).</w:t>
      </w:r>
    </w:p>
    <w:p w:rsidR="009D065E" w:rsidRPr="001539B7" w:rsidRDefault="009D065E" w:rsidP="00CE1814">
      <w:pPr>
        <w:ind w:firstLine="720"/>
        <w:contextualSpacing/>
        <w:jc w:val="both"/>
      </w:pPr>
      <w:r>
        <w:t>2.3</w:t>
      </w:r>
      <w:r w:rsidRPr="001539B7">
        <w:t>.8.1. Психотерапевтическое направление.</w:t>
      </w:r>
    </w:p>
    <w:p w:rsidR="009D065E" w:rsidRPr="001539B7" w:rsidRDefault="009D065E" w:rsidP="00CE1814">
      <w:pPr>
        <w:ind w:firstLine="720"/>
        <w:contextualSpacing/>
        <w:jc w:val="both"/>
      </w:pPr>
      <w:r w:rsidRPr="001539B7">
        <w:t xml:space="preserve">Психотерапия родителей (законных представителей) и других близких ребенку с нарушениями зрения членов семьи (по их запросу). Деятельность педагога-психолога направлена на преодоление родителями (законными представителями)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w:t>
      </w:r>
      <w:proofErr w:type="gramStart"/>
      <w:r w:rsidRPr="001539B7">
        <w:t>зрячих</w:t>
      </w:r>
      <w:proofErr w:type="gramEnd"/>
      <w:r w:rsidRPr="001539B7">
        <w:t>.</w:t>
      </w:r>
    </w:p>
    <w:p w:rsidR="009D065E" w:rsidRPr="001539B7" w:rsidRDefault="009D065E" w:rsidP="00CE1814">
      <w:pPr>
        <w:ind w:firstLine="720"/>
        <w:contextualSpacing/>
        <w:jc w:val="both"/>
      </w:pPr>
      <w:r w:rsidRPr="001539B7">
        <w:t>Методы: родительский тренинг, консультирования, просветительская работа.</w:t>
      </w:r>
    </w:p>
    <w:p w:rsidR="009D065E" w:rsidRPr="001539B7" w:rsidRDefault="009D065E" w:rsidP="00CE1814">
      <w:pPr>
        <w:ind w:firstLine="720"/>
        <w:contextualSpacing/>
        <w:jc w:val="both"/>
      </w:pPr>
      <w:r>
        <w:t>2.3</w:t>
      </w:r>
      <w:r w:rsidRPr="001539B7">
        <w:t>.8.2. Деятельностно-профилактическое направление.</w:t>
      </w:r>
    </w:p>
    <w:p w:rsidR="009D065E" w:rsidRPr="001539B7" w:rsidRDefault="009D065E" w:rsidP="00CE1814">
      <w:pPr>
        <w:ind w:firstLine="720"/>
        <w:contextualSpacing/>
        <w:jc w:val="both"/>
      </w:pPr>
      <w:r w:rsidRPr="001539B7">
        <w:t>Профилактика негативных межличностных отношений, выступающих неблагоприятным эмоциональным фоном личностного развития ребенка.</w:t>
      </w:r>
    </w:p>
    <w:p w:rsidR="009D065E" w:rsidRPr="001539B7" w:rsidRDefault="009D065E" w:rsidP="00CE1814">
      <w:pPr>
        <w:ind w:firstLine="720"/>
        <w:contextualSpacing/>
        <w:jc w:val="both"/>
      </w:pPr>
      <w:r w:rsidRPr="001539B7">
        <w:t xml:space="preserve">Методы: </w:t>
      </w:r>
      <w:proofErr w:type="gramStart"/>
      <w:r w:rsidRPr="001539B7">
        <w:t>"Детско-родительский"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roofErr w:type="gramEnd"/>
    </w:p>
    <w:p w:rsidR="009D065E" w:rsidRPr="001539B7" w:rsidRDefault="009D065E" w:rsidP="00CE1814">
      <w:pPr>
        <w:ind w:firstLine="720"/>
        <w:contextualSpacing/>
        <w:jc w:val="both"/>
      </w:pPr>
      <w:r>
        <w:t>2.3</w:t>
      </w:r>
      <w:r w:rsidRPr="001539B7">
        <w:t>.8.3. Консультативно-диагностическое направление.</w:t>
      </w:r>
    </w:p>
    <w:p w:rsidR="009D065E" w:rsidRPr="001539B7" w:rsidRDefault="009D065E" w:rsidP="00CE1814">
      <w:pPr>
        <w:ind w:firstLine="720"/>
        <w:contextualSpacing/>
        <w:jc w:val="both"/>
      </w:pPr>
      <w:r w:rsidRPr="001539B7">
        <w:t>Изучение, выявление стиля семейного воспитания ребенка с нарушениями зрения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9D065E" w:rsidRPr="001539B7" w:rsidRDefault="009D065E" w:rsidP="00CE1814">
      <w:pPr>
        <w:ind w:firstLine="720"/>
        <w:contextualSpacing/>
        <w:jc w:val="both"/>
      </w:pPr>
      <w:r w:rsidRPr="001539B7">
        <w:t>Методы: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9D065E" w:rsidRPr="001539B7" w:rsidRDefault="009D065E" w:rsidP="00CE1814">
      <w:pPr>
        <w:ind w:firstLine="720"/>
        <w:contextualSpacing/>
        <w:jc w:val="both"/>
      </w:pPr>
      <w:r>
        <w:lastRenderedPageBreak/>
        <w:t>2.3</w:t>
      </w:r>
      <w:r w:rsidRPr="001539B7">
        <w:t xml:space="preserve">.9. Педагогическая деятельность Организации. Педагогическое сопровождение семьи специалистами по вопросам развития и воспитания </w:t>
      </w:r>
      <w:proofErr w:type="gramStart"/>
      <w:r w:rsidRPr="001539B7">
        <w:t>слабовидящих</w:t>
      </w:r>
      <w:proofErr w:type="gramEnd"/>
      <w:r w:rsidRPr="001539B7">
        <w:t xml:space="preserve"> и с пониженным зрением обучающихся.</w:t>
      </w:r>
    </w:p>
    <w:p w:rsidR="009D065E" w:rsidRPr="001539B7" w:rsidRDefault="009D065E" w:rsidP="00CE1814">
      <w:pPr>
        <w:ind w:firstLine="720"/>
        <w:contextualSpacing/>
        <w:jc w:val="both"/>
      </w:pPr>
      <w:r>
        <w:t>2.3</w:t>
      </w:r>
      <w:r w:rsidRPr="001539B7">
        <w:t xml:space="preserve">.9.1. </w:t>
      </w:r>
      <w:proofErr w:type="gramStart"/>
      <w:r w:rsidRPr="001539B7">
        <w:t>Информационно-просветительское направление: информирование родителей (законных представителей) об особенностях развития обучающихся с нарушениями зрения, о возможных и допустимых сроках их возрастных достижений: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roofErr w:type="gramEnd"/>
    </w:p>
    <w:p w:rsidR="009D065E" w:rsidRPr="001539B7" w:rsidRDefault="009D065E" w:rsidP="00CE1814">
      <w:pPr>
        <w:ind w:firstLine="720"/>
        <w:contextualSpacing/>
        <w:jc w:val="both"/>
      </w:pPr>
      <w:r w:rsidRPr="001539B7">
        <w:t>Ориентирование родителей (законных представителей) в информационных источниках (сайты, литературные источники) по вопросам развития и воспитания обучающихся разных возрастных групп, особых образовательных потребностях этой категории и условий их удовлетворения.</w:t>
      </w:r>
    </w:p>
    <w:p w:rsidR="009D065E" w:rsidRPr="001539B7" w:rsidRDefault="009D065E" w:rsidP="00CE1814">
      <w:pPr>
        <w:ind w:firstLine="720"/>
        <w:contextualSpacing/>
        <w:jc w:val="both"/>
      </w:pPr>
      <w:proofErr w:type="gramStart"/>
      <w:r w:rsidRPr="001539B7">
        <w:t>Методы: организация участия родителей (законных представителей) в педагогических семинарах, в тематических родительских собраниях в Организации, подготовка и предоставление родителям (законным представителям) информационных листов, тематические беседы-консультации родителей (законных представителей), беседы-обсуждения данных специальной литературы, совместный с родителями (законными представителями) просмотр видеоматериалов о развитии обучающихся с их последующим обсуждением, организация в социальных сетях обмена информацией.</w:t>
      </w:r>
      <w:proofErr w:type="gramEnd"/>
    </w:p>
    <w:p w:rsidR="009D065E" w:rsidRPr="001539B7" w:rsidRDefault="009D065E" w:rsidP="00CE1814">
      <w:pPr>
        <w:ind w:firstLine="720"/>
        <w:contextualSpacing/>
        <w:jc w:val="both"/>
      </w:pPr>
      <w:r>
        <w:t>2.3</w:t>
      </w:r>
      <w:r w:rsidRPr="001539B7">
        <w:t>.9.2. Консультативно-диагностическое направление.</w:t>
      </w:r>
    </w:p>
    <w:p w:rsidR="009D065E" w:rsidRPr="001539B7" w:rsidRDefault="009D065E" w:rsidP="00CE1814">
      <w:pPr>
        <w:ind w:firstLine="720"/>
        <w:contextualSpacing/>
        <w:jc w:val="both"/>
      </w:pPr>
      <w:r w:rsidRPr="001539B7">
        <w:t>Информирование и консультирование родителей (законных представителей)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9D065E" w:rsidRPr="001539B7" w:rsidRDefault="009D065E" w:rsidP="00CE1814">
      <w:pPr>
        <w:ind w:firstLine="720"/>
        <w:contextualSpacing/>
        <w:jc w:val="both"/>
      </w:pPr>
      <w:r w:rsidRPr="001539B7">
        <w:t>Методы: индивидуальные консультации семьи.</w:t>
      </w:r>
    </w:p>
    <w:p w:rsidR="009D065E" w:rsidRPr="001539B7" w:rsidRDefault="009D065E" w:rsidP="00CE1814">
      <w:pPr>
        <w:ind w:firstLine="720"/>
        <w:contextualSpacing/>
        <w:jc w:val="both"/>
      </w:pPr>
      <w:r w:rsidRPr="001539B7">
        <w:t>Направление: практико-ориентированное консультирование семьи (по запросу семьи).</w:t>
      </w:r>
    </w:p>
    <w:p w:rsidR="009D065E" w:rsidRPr="001539B7" w:rsidRDefault="009D065E" w:rsidP="00CE1814">
      <w:pPr>
        <w:ind w:firstLine="720"/>
        <w:contextualSpacing/>
        <w:jc w:val="both"/>
      </w:pPr>
      <w:r w:rsidRPr="001539B7">
        <w:t>Консультирование семьи по вопросам:</w:t>
      </w:r>
    </w:p>
    <w:p w:rsidR="009D065E" w:rsidRPr="001539B7" w:rsidRDefault="009D065E" w:rsidP="00CE1814">
      <w:pPr>
        <w:ind w:firstLine="720"/>
        <w:contextualSpacing/>
        <w:jc w:val="both"/>
      </w:pPr>
      <w:r w:rsidRPr="001539B7">
        <w:t>роли родителей (законных представителей) в ранней социализации ребенка с нарушениями зрения: развитие привязанностей, эмоциональных связей с близкими, опыта общения с окружающими людьми;</w:t>
      </w:r>
    </w:p>
    <w:p w:rsidR="009D065E" w:rsidRPr="001539B7" w:rsidRDefault="009D065E" w:rsidP="00CE1814">
      <w:pPr>
        <w:ind w:firstLine="720"/>
        <w:contextualSpacing/>
        <w:jc w:val="both"/>
      </w:pPr>
      <w:r w:rsidRPr="001539B7">
        <w:t>самовоспитания родителей (законных представителей) в преодолении ими трудностей эмоционального общения с ребенком;</w:t>
      </w:r>
    </w:p>
    <w:p w:rsidR="009D065E" w:rsidRPr="001539B7" w:rsidRDefault="009D065E" w:rsidP="00CE1814">
      <w:pPr>
        <w:ind w:firstLine="720"/>
        <w:contextualSpacing/>
        <w:jc w:val="both"/>
      </w:pPr>
      <w:r w:rsidRPr="001539B7">
        <w:t>особых образовательных потребностей обучающихся с нарушениями зрения, педагогических условий и средств их удовлетворения;</w:t>
      </w:r>
    </w:p>
    <w:p w:rsidR="009D065E" w:rsidRPr="001539B7" w:rsidRDefault="009D065E" w:rsidP="00CE1814">
      <w:pPr>
        <w:ind w:firstLine="720"/>
        <w:contextualSpacing/>
        <w:jc w:val="both"/>
      </w:pPr>
      <w:r w:rsidRPr="001539B7">
        <w:t xml:space="preserve">организации предметной, предметно-пространственной среды жизнедеятельности ребенка с обеспечением ему доступности </w:t>
      </w:r>
      <w:proofErr w:type="gramStart"/>
      <w:r w:rsidRPr="001539B7">
        <w:t>для</w:t>
      </w:r>
      <w:proofErr w:type="gramEnd"/>
      <w:r w:rsidRPr="001539B7">
        <w:t>:</w:t>
      </w:r>
    </w:p>
    <w:p w:rsidR="009D065E" w:rsidRPr="001539B7" w:rsidRDefault="009D065E" w:rsidP="00CE1814">
      <w:pPr>
        <w:ind w:firstLine="720"/>
        <w:contextualSpacing/>
        <w:jc w:val="both"/>
      </w:pPr>
      <w:r w:rsidRPr="001539B7">
        <w:t>а) контактно-зрительного познания предметного мира в его разнообразии, освоения действий с предметами;</w:t>
      </w:r>
    </w:p>
    <w:p w:rsidR="009D065E" w:rsidRPr="001539B7" w:rsidRDefault="009D065E" w:rsidP="00CE1814">
      <w:pPr>
        <w:ind w:firstLine="720"/>
        <w:contextualSpacing/>
        <w:jc w:val="both"/>
      </w:pPr>
      <w:r w:rsidRPr="001539B7">
        <w:t>б) самоорганизации, самореализации, проявлении инициативности в предметной деятельности;</w:t>
      </w:r>
    </w:p>
    <w:p w:rsidR="009D065E" w:rsidRPr="001539B7" w:rsidRDefault="009D065E" w:rsidP="00CE1814">
      <w:pPr>
        <w:ind w:firstLine="720"/>
        <w:contextualSpacing/>
        <w:jc w:val="both"/>
      </w:pPr>
      <w:r w:rsidRPr="001539B7">
        <w:t>в) безбоязненного, безопасного передвижения в пространстве; освоения навыков предметно-пространственной ориентировки в местах жизнедеятельности, свободного и самостоятельного передвижения в знакомом пространстве;</w:t>
      </w:r>
    </w:p>
    <w:p w:rsidR="009D065E" w:rsidRPr="001539B7" w:rsidRDefault="009D065E" w:rsidP="00CE1814">
      <w:pPr>
        <w:ind w:firstLine="720"/>
        <w:contextualSpacing/>
        <w:jc w:val="both"/>
      </w:pPr>
      <w:r w:rsidRPr="001539B7">
        <w:t>г) развития зрительного поведения, восприятия;</w:t>
      </w:r>
    </w:p>
    <w:p w:rsidR="009D065E" w:rsidRPr="001539B7" w:rsidRDefault="009D065E" w:rsidP="00CE1814">
      <w:pPr>
        <w:ind w:firstLine="720"/>
        <w:contextualSpacing/>
        <w:jc w:val="both"/>
      </w:pPr>
      <w:r w:rsidRPr="001539B7">
        <w:t>д) актуализации и обогащения слуховых, тактильных, обонятельных, проприоцептивных, зрительных ощущений и восприятий;</w:t>
      </w:r>
    </w:p>
    <w:p w:rsidR="009D065E" w:rsidRPr="001539B7" w:rsidRDefault="009D065E" w:rsidP="00CE1814">
      <w:pPr>
        <w:ind w:firstLine="720"/>
        <w:contextualSpacing/>
        <w:jc w:val="both"/>
      </w:pPr>
      <w:r w:rsidRPr="001539B7">
        <w:t>е) требований к бытовой среде: мебель, одежда, предметы быта, их доступность для освоения им первичных навыков социально-бытовой ориентировки;</w:t>
      </w:r>
    </w:p>
    <w:p w:rsidR="009D065E" w:rsidRPr="001539B7" w:rsidRDefault="009D065E" w:rsidP="00CE1814">
      <w:pPr>
        <w:ind w:firstLine="720"/>
        <w:contextualSpacing/>
        <w:jc w:val="both"/>
      </w:pPr>
      <w:r w:rsidRPr="001539B7">
        <w:t>ж) выбора игрушек для ребенка с нарушениями зрения; рекомендаций предметно-пространственной организации игровой зоны ребенка;</w:t>
      </w:r>
    </w:p>
    <w:p w:rsidR="009D065E" w:rsidRPr="001539B7" w:rsidRDefault="009D065E" w:rsidP="00CE1814">
      <w:pPr>
        <w:ind w:firstLine="720"/>
        <w:contextualSpacing/>
        <w:jc w:val="both"/>
      </w:pPr>
      <w:r w:rsidRPr="001539B7">
        <w:t>организации режима дня ребенка и специфика отдельных компонентов:</w:t>
      </w:r>
    </w:p>
    <w:p w:rsidR="009D065E" w:rsidRPr="001539B7" w:rsidRDefault="009D065E" w:rsidP="00CE1814">
      <w:pPr>
        <w:ind w:firstLine="720"/>
        <w:contextualSpacing/>
        <w:jc w:val="both"/>
      </w:pPr>
      <w:r w:rsidRPr="001539B7">
        <w:t>а) кормление ребенка, привитие навыков приема твердой пищи;</w:t>
      </w:r>
    </w:p>
    <w:p w:rsidR="009D065E" w:rsidRPr="001539B7" w:rsidRDefault="009D065E" w:rsidP="00CE1814">
      <w:pPr>
        <w:ind w:firstLine="720"/>
        <w:contextualSpacing/>
        <w:jc w:val="both"/>
      </w:pPr>
      <w:r w:rsidRPr="001539B7">
        <w:t>б) бодрствование, игры и занятия;</w:t>
      </w:r>
    </w:p>
    <w:p w:rsidR="009D065E" w:rsidRPr="001539B7" w:rsidRDefault="009D065E" w:rsidP="00CE1814">
      <w:pPr>
        <w:ind w:firstLine="720"/>
        <w:contextualSpacing/>
        <w:jc w:val="both"/>
      </w:pPr>
      <w:r w:rsidRPr="001539B7">
        <w:lastRenderedPageBreak/>
        <w:t>в) проведение прогулок;</w:t>
      </w:r>
    </w:p>
    <w:p w:rsidR="009D065E" w:rsidRPr="001539B7" w:rsidRDefault="009D065E" w:rsidP="00CE1814">
      <w:pPr>
        <w:ind w:firstLine="720"/>
        <w:contextualSpacing/>
        <w:jc w:val="both"/>
      </w:pPr>
      <w:r w:rsidRPr="001539B7">
        <w:t>г) семейный досуг;</w:t>
      </w:r>
    </w:p>
    <w:p w:rsidR="009D065E" w:rsidRPr="001539B7" w:rsidRDefault="009D065E" w:rsidP="00CE1814">
      <w:pPr>
        <w:ind w:firstLine="720"/>
        <w:contextualSpacing/>
        <w:jc w:val="both"/>
      </w:pPr>
      <w:r w:rsidRPr="001539B7">
        <w:t>д) особенностей физического развития:</w:t>
      </w:r>
    </w:p>
    <w:p w:rsidR="009D065E" w:rsidRPr="001539B7" w:rsidRDefault="009D065E" w:rsidP="00CE1814">
      <w:pPr>
        <w:ind w:firstLine="720"/>
        <w:contextualSpacing/>
        <w:jc w:val="both"/>
      </w:pPr>
      <w:r w:rsidRPr="001539B7">
        <w:t>е) физическое здоровье и физическое развитие;</w:t>
      </w:r>
    </w:p>
    <w:p w:rsidR="009D065E" w:rsidRPr="001539B7" w:rsidRDefault="009D065E" w:rsidP="00CE1814">
      <w:pPr>
        <w:ind w:firstLine="720"/>
        <w:contextualSpacing/>
        <w:jc w:val="both"/>
      </w:pPr>
      <w:r w:rsidRPr="001539B7">
        <w:t>ж) охрана и поддержание здоровья и органов чувств (органы слуха, осязания, обоняния, вкуса, зрения), тактильных ощущений;</w:t>
      </w:r>
    </w:p>
    <w:p w:rsidR="009D065E" w:rsidRPr="001539B7" w:rsidRDefault="009D065E" w:rsidP="00CE1814">
      <w:pPr>
        <w:ind w:firstLine="720"/>
        <w:contextualSpacing/>
        <w:jc w:val="both"/>
      </w:pPr>
      <w:r w:rsidRPr="001539B7">
        <w:t>з) охрана и развитие зрения;</w:t>
      </w:r>
    </w:p>
    <w:p w:rsidR="009D065E" w:rsidRPr="001539B7" w:rsidRDefault="009D065E" w:rsidP="00CE1814">
      <w:pPr>
        <w:ind w:firstLine="720"/>
        <w:contextualSpacing/>
        <w:jc w:val="both"/>
      </w:pPr>
      <w:r w:rsidRPr="001539B7">
        <w:t>и) повышение двигательной активности, развитие мобильности;</w:t>
      </w:r>
    </w:p>
    <w:p w:rsidR="009D065E" w:rsidRPr="001539B7" w:rsidRDefault="009D065E" w:rsidP="00CE1814">
      <w:pPr>
        <w:ind w:firstLine="720"/>
        <w:contextualSpacing/>
        <w:jc w:val="both"/>
      </w:pPr>
      <w:r w:rsidRPr="001539B7">
        <w:t>к) освоение ребенком способов передвижения: ползанье, ходьба;</w:t>
      </w:r>
    </w:p>
    <w:p w:rsidR="009D065E" w:rsidRPr="001539B7" w:rsidRDefault="009D065E" w:rsidP="00CE1814">
      <w:pPr>
        <w:ind w:firstLine="720"/>
        <w:contextualSpacing/>
        <w:jc w:val="both"/>
      </w:pPr>
      <w:r w:rsidRPr="001539B7">
        <w:t>л) развитие осанки, моторики рук;</w:t>
      </w:r>
    </w:p>
    <w:p w:rsidR="009D065E" w:rsidRPr="001539B7" w:rsidRDefault="009D065E" w:rsidP="00CE1814">
      <w:pPr>
        <w:ind w:firstLine="720"/>
        <w:contextualSpacing/>
        <w:jc w:val="both"/>
      </w:pPr>
      <w:r w:rsidRPr="001539B7">
        <w:t xml:space="preserve">м) подвижные игры для </w:t>
      </w:r>
      <w:proofErr w:type="gramStart"/>
      <w:r w:rsidRPr="001539B7">
        <w:t>слабовидящих</w:t>
      </w:r>
      <w:proofErr w:type="gramEnd"/>
      <w:r w:rsidRPr="001539B7">
        <w:t xml:space="preserve"> обучающихся;</w:t>
      </w:r>
    </w:p>
    <w:p w:rsidR="009D065E" w:rsidRPr="001539B7" w:rsidRDefault="009D065E" w:rsidP="00CE1814">
      <w:pPr>
        <w:ind w:firstLine="720"/>
        <w:contextualSpacing/>
        <w:jc w:val="both"/>
      </w:pPr>
      <w:r w:rsidRPr="001539B7">
        <w:t>особенностей речевого развития:</w:t>
      </w:r>
    </w:p>
    <w:p w:rsidR="009D065E" w:rsidRPr="001539B7" w:rsidRDefault="009D065E" w:rsidP="00CE1814">
      <w:pPr>
        <w:ind w:firstLine="720"/>
        <w:contextualSpacing/>
        <w:jc w:val="both"/>
      </w:pPr>
      <w:r w:rsidRPr="001539B7">
        <w:t>а) необходимые условия доречевого и речевого развития;</w:t>
      </w:r>
    </w:p>
    <w:p w:rsidR="009D065E" w:rsidRPr="001539B7" w:rsidRDefault="009D065E" w:rsidP="00CE1814">
      <w:pPr>
        <w:ind w:firstLine="720"/>
        <w:contextualSpacing/>
        <w:jc w:val="both"/>
      </w:pPr>
      <w:r w:rsidRPr="001539B7">
        <w:t>б) речедвигательные умения ребенка и как их развивать;</w:t>
      </w:r>
    </w:p>
    <w:p w:rsidR="009D065E" w:rsidRPr="001539B7" w:rsidRDefault="009D065E" w:rsidP="00CE1814">
      <w:pPr>
        <w:ind w:firstLine="720"/>
        <w:contextualSpacing/>
        <w:jc w:val="both"/>
      </w:pPr>
      <w:r w:rsidRPr="001539B7">
        <w:t>в) речевой слух ребенка;</w:t>
      </w:r>
    </w:p>
    <w:p w:rsidR="009D065E" w:rsidRPr="001539B7" w:rsidRDefault="009D065E" w:rsidP="00CE1814">
      <w:pPr>
        <w:ind w:firstLine="720"/>
        <w:contextualSpacing/>
        <w:jc w:val="both"/>
      </w:pPr>
      <w:r w:rsidRPr="001539B7">
        <w:t>г) чувственная основа речи ребенка;</w:t>
      </w:r>
    </w:p>
    <w:p w:rsidR="009D065E" w:rsidRPr="001539B7" w:rsidRDefault="009D065E" w:rsidP="00CE1814">
      <w:pPr>
        <w:ind w:firstLine="720"/>
        <w:contextualSpacing/>
        <w:jc w:val="both"/>
      </w:pPr>
      <w:r w:rsidRPr="001539B7">
        <w:t>д) речевая среда ребенка: требования к речи педагогического работника, социума;</w:t>
      </w:r>
    </w:p>
    <w:p w:rsidR="009D065E" w:rsidRPr="001539B7" w:rsidRDefault="009D065E" w:rsidP="00CE1814">
      <w:pPr>
        <w:ind w:firstLine="720"/>
        <w:contextualSpacing/>
        <w:jc w:val="both"/>
      </w:pPr>
      <w:r w:rsidRPr="001539B7">
        <w:t>е) словарь ребенка и педагогические условия и средства его обогащения;</w:t>
      </w:r>
    </w:p>
    <w:p w:rsidR="009D065E" w:rsidRPr="001539B7" w:rsidRDefault="009D065E" w:rsidP="00CE1814">
      <w:pPr>
        <w:ind w:firstLine="720"/>
        <w:contextualSpacing/>
        <w:jc w:val="both"/>
      </w:pPr>
      <w:r w:rsidRPr="001539B7">
        <w:t>ж) условия развития потребности в вербальном общении с окружающими, потребности слушать речь окружающих;</w:t>
      </w:r>
    </w:p>
    <w:p w:rsidR="009D065E" w:rsidRPr="001539B7" w:rsidRDefault="009D065E" w:rsidP="00CE1814">
      <w:pPr>
        <w:ind w:firstLine="720"/>
        <w:contextualSpacing/>
        <w:jc w:val="both"/>
      </w:pPr>
      <w:r w:rsidRPr="001539B7">
        <w:t>з) речевая активность ребенка и как ее поддерживать;</w:t>
      </w:r>
    </w:p>
    <w:p w:rsidR="009D065E" w:rsidRPr="001539B7" w:rsidRDefault="009D065E" w:rsidP="00CE1814">
      <w:pPr>
        <w:ind w:firstLine="720"/>
        <w:contextualSpacing/>
        <w:jc w:val="both"/>
      </w:pPr>
      <w:r w:rsidRPr="001539B7">
        <w:t xml:space="preserve">и) книги для </w:t>
      </w:r>
      <w:proofErr w:type="gramStart"/>
      <w:r w:rsidRPr="001539B7">
        <w:t>слабовидящих</w:t>
      </w:r>
      <w:proofErr w:type="gramEnd"/>
      <w:r w:rsidRPr="001539B7">
        <w:t xml:space="preserve"> обучающихся и развитие речи ребенка;</w:t>
      </w:r>
    </w:p>
    <w:p w:rsidR="009D065E" w:rsidRPr="001539B7" w:rsidRDefault="009D065E" w:rsidP="00CE1814">
      <w:pPr>
        <w:ind w:firstLine="720"/>
        <w:contextualSpacing/>
        <w:jc w:val="both"/>
      </w:pPr>
      <w:r w:rsidRPr="001539B7">
        <w:t>обеспечения познавательного развития ребенка: организация познавательной деятельности ребенка с нарушениями зрения, развитие им познавательных интересов:</w:t>
      </w:r>
    </w:p>
    <w:p w:rsidR="009D065E" w:rsidRPr="001539B7" w:rsidRDefault="009D065E" w:rsidP="00CE1814">
      <w:pPr>
        <w:ind w:firstLine="720"/>
        <w:contextualSpacing/>
        <w:jc w:val="both"/>
      </w:pPr>
      <w:r w:rsidRPr="001539B7">
        <w:t>а) зрительное восприятие как познавательная деятельность ребенка;</w:t>
      </w:r>
    </w:p>
    <w:p w:rsidR="009D065E" w:rsidRPr="001539B7" w:rsidRDefault="009D065E" w:rsidP="00CE1814">
      <w:pPr>
        <w:ind w:firstLine="720"/>
        <w:contextualSpacing/>
        <w:jc w:val="both"/>
      </w:pPr>
      <w:r w:rsidRPr="001539B7">
        <w:t>б) роль слуха и слухового восприятия для познания действительности;</w:t>
      </w:r>
    </w:p>
    <w:p w:rsidR="009D065E" w:rsidRPr="001539B7" w:rsidRDefault="009D065E" w:rsidP="00CE1814">
      <w:pPr>
        <w:ind w:firstLine="720"/>
        <w:contextualSpacing/>
        <w:jc w:val="both"/>
      </w:pPr>
      <w:r w:rsidRPr="001539B7">
        <w:t>в) познание действительности с опорой на осязание;</w:t>
      </w:r>
    </w:p>
    <w:p w:rsidR="009D065E" w:rsidRPr="001539B7" w:rsidRDefault="009D065E" w:rsidP="00CE1814">
      <w:pPr>
        <w:ind w:firstLine="720"/>
        <w:contextualSpacing/>
        <w:jc w:val="both"/>
      </w:pPr>
      <w:r w:rsidRPr="001539B7">
        <w:t>г) роль педагогического работника в познавательном развитии ребенка;</w:t>
      </w:r>
    </w:p>
    <w:p w:rsidR="009D065E" w:rsidRPr="001539B7" w:rsidRDefault="009D065E" w:rsidP="00CE1814">
      <w:pPr>
        <w:ind w:firstLine="720"/>
        <w:contextualSpacing/>
        <w:jc w:val="both"/>
      </w:pPr>
      <w:r w:rsidRPr="001539B7">
        <w:t>требования к речи педагогического работника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9D065E" w:rsidRPr="001539B7" w:rsidRDefault="009D065E" w:rsidP="00CE1814">
      <w:pPr>
        <w:ind w:firstLine="720"/>
        <w:contextualSpacing/>
        <w:jc w:val="both"/>
      </w:pPr>
      <w:r w:rsidRPr="001539B7">
        <w:t>д) роль книги в познавательном развитии ребенка и требования к их графике;</w:t>
      </w:r>
    </w:p>
    <w:p w:rsidR="009D065E" w:rsidRPr="001539B7" w:rsidRDefault="009D065E" w:rsidP="00CE1814">
      <w:pPr>
        <w:ind w:firstLine="720"/>
        <w:contextualSpacing/>
        <w:jc w:val="both"/>
      </w:pPr>
      <w:r w:rsidRPr="001539B7">
        <w:t>обеспечение социально-предметного развития:</w:t>
      </w:r>
    </w:p>
    <w:p w:rsidR="009D065E" w:rsidRPr="001539B7" w:rsidRDefault="009D065E" w:rsidP="00CE1814">
      <w:pPr>
        <w:ind w:firstLine="720"/>
        <w:contextualSpacing/>
        <w:jc w:val="both"/>
      </w:pPr>
      <w:r w:rsidRPr="001539B7">
        <w:t>условия и средства знакомства ребенка с предметами окружающей действительности;</w:t>
      </w:r>
    </w:p>
    <w:p w:rsidR="009D065E" w:rsidRPr="001539B7" w:rsidRDefault="009D065E" w:rsidP="00CE1814">
      <w:pPr>
        <w:ind w:firstLine="720"/>
        <w:contextualSpacing/>
        <w:jc w:val="both"/>
      </w:pPr>
      <w:r w:rsidRPr="001539B7">
        <w:t>формирование предметных представлений (единичных и общих) у слабовидящего и с пониженным зрением ребенка;</w:t>
      </w:r>
    </w:p>
    <w:p w:rsidR="009D065E" w:rsidRPr="001539B7" w:rsidRDefault="009D065E" w:rsidP="00CE1814">
      <w:pPr>
        <w:ind w:firstLine="720"/>
        <w:contextualSpacing/>
        <w:jc w:val="both"/>
      </w:pPr>
      <w:r w:rsidRPr="001539B7">
        <w:t>педагогические подходы и приемы к расширению знаний об окружающем мире;</w:t>
      </w:r>
    </w:p>
    <w:p w:rsidR="009D065E" w:rsidRPr="001539B7" w:rsidRDefault="009D065E" w:rsidP="00CE1814">
      <w:pPr>
        <w:ind w:firstLine="720"/>
        <w:contextualSpacing/>
        <w:jc w:val="both"/>
      </w:pPr>
      <w:r w:rsidRPr="001539B7">
        <w:t>музыка в жизни ребенка с нарушениями зрения.</w:t>
      </w:r>
    </w:p>
    <w:p w:rsidR="009D065E" w:rsidRPr="001539B7" w:rsidRDefault="009D065E" w:rsidP="00CE1814">
      <w:pPr>
        <w:ind w:firstLine="720"/>
        <w:contextualSpacing/>
        <w:jc w:val="both"/>
      </w:pPr>
      <w:r w:rsidRPr="001539B7">
        <w:t>Методы: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9D065E" w:rsidRPr="001539B7" w:rsidRDefault="009D065E" w:rsidP="00CE1814">
      <w:pPr>
        <w:ind w:firstLine="720"/>
        <w:contextualSpacing/>
        <w:jc w:val="both"/>
      </w:pPr>
      <w:r>
        <w:t>2.3</w:t>
      </w:r>
      <w:r w:rsidRPr="001539B7">
        <w:t>.9.3. Интерактивное дидактико-ориентированное направление.</w:t>
      </w:r>
    </w:p>
    <w:p w:rsidR="009D065E" w:rsidRPr="001539B7" w:rsidRDefault="009D065E" w:rsidP="00CE1814">
      <w:pPr>
        <w:ind w:firstLine="720"/>
        <w:contextualSpacing/>
        <w:jc w:val="both"/>
      </w:pPr>
      <w:r w:rsidRPr="001539B7">
        <w:t>Помощь и поддержка родителей (законных представителей) в освоении умений практического взаимодействия с ребенком с нарушениями зрения. В сфере практического взаимодействия со слабовидящим и с пониженным зрением ребенком педагогическому работнику следует придерживаться позиций:</w:t>
      </w:r>
    </w:p>
    <w:p w:rsidR="009D065E" w:rsidRPr="001539B7" w:rsidRDefault="009D065E" w:rsidP="00CE1814">
      <w:pPr>
        <w:ind w:firstLine="720"/>
        <w:contextualSpacing/>
        <w:jc w:val="both"/>
      </w:pPr>
      <w:r>
        <w:t>1)</w:t>
      </w:r>
      <w:r w:rsidRPr="001539B7">
        <w:t xml:space="preserve"> Нарушения зрения затрудняют, осложняют самостоятельное овладение и выполнение практических действий разных видов деятельности (бытовой, игровой, учебной).</w:t>
      </w:r>
    </w:p>
    <w:p w:rsidR="009D065E" w:rsidRPr="001539B7" w:rsidRDefault="009D065E" w:rsidP="00CE1814">
      <w:pPr>
        <w:ind w:firstLine="720"/>
        <w:contextualSpacing/>
        <w:jc w:val="both"/>
      </w:pPr>
      <w:r>
        <w:t>2)</w:t>
      </w:r>
      <w:r w:rsidRPr="001539B7">
        <w:t xml:space="preserve"> Детям с нарушениями зрения часто требуется разумная, своевременная практическая помощь окружающих.</w:t>
      </w:r>
    </w:p>
    <w:p w:rsidR="009D065E" w:rsidRPr="001539B7" w:rsidRDefault="009D065E" w:rsidP="00CE1814">
      <w:pPr>
        <w:ind w:firstLine="720"/>
        <w:contextualSpacing/>
        <w:jc w:val="both"/>
      </w:pPr>
      <w:r>
        <w:t>3)</w:t>
      </w:r>
      <w:r w:rsidRPr="001539B7">
        <w:t xml:space="preserve"> Во взаимодействии приоритетным должно быть накопление у ребенка опыта самостоятельности и инициативности в том, чем владеет и чем хочет овладеть.</w:t>
      </w:r>
    </w:p>
    <w:p w:rsidR="009D065E" w:rsidRPr="001539B7" w:rsidRDefault="009D065E" w:rsidP="00CE1814">
      <w:pPr>
        <w:ind w:firstLine="720"/>
        <w:contextualSpacing/>
        <w:jc w:val="both"/>
      </w:pPr>
      <w:r w:rsidRPr="001539B7">
        <w:t>Педагогическим работником следует знать:</w:t>
      </w:r>
    </w:p>
    <w:p w:rsidR="009D065E" w:rsidRPr="001539B7" w:rsidRDefault="009D065E" w:rsidP="00CE1814">
      <w:pPr>
        <w:ind w:firstLine="720"/>
        <w:contextualSpacing/>
        <w:jc w:val="both"/>
      </w:pPr>
      <w:r w:rsidRPr="001539B7">
        <w:t>приемы обучения ребенка движениям и действиям:</w:t>
      </w:r>
    </w:p>
    <w:p w:rsidR="009D065E" w:rsidRPr="001539B7" w:rsidRDefault="009D065E" w:rsidP="00CE1814">
      <w:pPr>
        <w:ind w:firstLine="720"/>
        <w:contextualSpacing/>
        <w:jc w:val="both"/>
      </w:pPr>
      <w:r>
        <w:t>прием прямого обучения –</w:t>
      </w:r>
      <w:r w:rsidRPr="001539B7">
        <w:t xml:space="preserve"> "мои руки учат руки ребенка",</w:t>
      </w:r>
    </w:p>
    <w:p w:rsidR="009D065E" w:rsidRPr="001539B7" w:rsidRDefault="009D065E" w:rsidP="00CE1814">
      <w:pPr>
        <w:ind w:firstLine="720"/>
        <w:contextualSpacing/>
        <w:jc w:val="both"/>
      </w:pPr>
      <w:r w:rsidRPr="001539B7">
        <w:lastRenderedPageBreak/>
        <w:t>прием опосредованного обучения - "мои руки направляют движения рук ребенка, но действует он сам";</w:t>
      </w:r>
    </w:p>
    <w:p w:rsidR="009D065E" w:rsidRPr="001539B7" w:rsidRDefault="009D065E" w:rsidP="00CE1814">
      <w:pPr>
        <w:ind w:firstLine="720"/>
        <w:contextualSpacing/>
        <w:jc w:val="both"/>
      </w:pPr>
      <w:r w:rsidRPr="001539B7">
        <w:t>двуручный способ обследования предмета с ориентацией в его структуре;</w:t>
      </w:r>
    </w:p>
    <w:p w:rsidR="009D065E" w:rsidRPr="001539B7" w:rsidRDefault="009D065E" w:rsidP="00CE1814">
      <w:pPr>
        <w:ind w:firstLine="720"/>
        <w:contextualSpacing/>
        <w:jc w:val="both"/>
      </w:pPr>
      <w:r w:rsidRPr="001539B7">
        <w:t>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9D065E" w:rsidRPr="001539B7" w:rsidRDefault="009D065E" w:rsidP="00CE1814">
      <w:pPr>
        <w:ind w:firstLine="720"/>
        <w:contextualSpacing/>
        <w:jc w:val="both"/>
      </w:pPr>
      <w:r w:rsidRPr="001539B7">
        <w:t>Требования к педагогическому работнику:</w:t>
      </w:r>
    </w:p>
    <w:p w:rsidR="009D065E" w:rsidRPr="001539B7" w:rsidRDefault="009D065E" w:rsidP="00CE1814">
      <w:pPr>
        <w:ind w:firstLine="720"/>
        <w:contextualSpacing/>
        <w:jc w:val="both"/>
      </w:pPr>
      <w:r w:rsidRPr="001539B7">
        <w:t>рефлексия и поведение (поведенческие реакции) педагогического работника в общении с ребенком с обеспечением "</w:t>
      </w:r>
      <w:proofErr w:type="gramStart"/>
      <w:r w:rsidRPr="001539B7">
        <w:t>субъект-субъектной</w:t>
      </w:r>
      <w:proofErr w:type="gramEnd"/>
      <w:r w:rsidRPr="001539B7">
        <w:t>" модели;</w:t>
      </w:r>
    </w:p>
    <w:p w:rsidR="009D065E" w:rsidRPr="001539B7" w:rsidRDefault="009D065E" w:rsidP="00CE1814">
      <w:pPr>
        <w:ind w:firstLine="720"/>
        <w:contextualSpacing/>
        <w:jc w:val="both"/>
      </w:pPr>
      <w:r w:rsidRPr="001539B7">
        <w:t>освоение педагогическим работником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возможностями ребенка;</w:t>
      </w:r>
    </w:p>
    <w:p w:rsidR="009D065E" w:rsidRPr="001539B7" w:rsidRDefault="009D065E" w:rsidP="00CE1814">
      <w:pPr>
        <w:ind w:firstLine="720"/>
        <w:contextualSpacing/>
        <w:jc w:val="both"/>
      </w:pPr>
      <w:r w:rsidRPr="001539B7">
        <w:t>практическое освоение родителями (законными представителями) умений стимуляции и развития у ребенка зрительного восприятия;</w:t>
      </w:r>
    </w:p>
    <w:p w:rsidR="009D065E" w:rsidRPr="001539B7" w:rsidRDefault="009D065E" w:rsidP="00CE1814">
      <w:pPr>
        <w:ind w:firstLine="720"/>
        <w:contextualSpacing/>
        <w:jc w:val="both"/>
      </w:pPr>
      <w:r w:rsidRPr="001539B7">
        <w:t>в условиях взаимодействия педагогического работника и родителей (законных представителей) путем практического проигрывания (моделирование ситуации или реальная ситуация) родители (законные представители) осваивают игры с ребенком с осознанием их разной направленности для развития и укрепления эмоциональной близости.</w:t>
      </w:r>
    </w:p>
    <w:p w:rsidR="009D065E" w:rsidRPr="001539B7" w:rsidRDefault="009D065E" w:rsidP="00CE1814">
      <w:pPr>
        <w:ind w:firstLine="720"/>
        <w:contextualSpacing/>
        <w:jc w:val="both"/>
      </w:pPr>
      <w:r>
        <w:t>2.3</w:t>
      </w:r>
      <w:r w:rsidRPr="001539B7">
        <w:t>.9.3.1. Игры, способствующие развитию чувства взаимного доверия. Родители (законные представители), осваивая игры этой направленности,</w:t>
      </w:r>
    </w:p>
    <w:p w:rsidR="009D065E" w:rsidRPr="001539B7" w:rsidRDefault="009D065E" w:rsidP="00CE1814">
      <w:pPr>
        <w:ind w:firstLine="720"/>
        <w:contextualSpacing/>
        <w:jc w:val="both"/>
      </w:pPr>
      <w:r w:rsidRPr="001539B7">
        <w:t>осознают свою особую роль в поддержании эмоционального благополучия слабовидящего и с пониженным зрением ребенка, как правило, испытывающего чувства страха в условиях изменения привычных форм жизни. Эмоциональное благополучие ребенка (законные представители) должно быть связано с ощущением им защищенности и чувства близости и доверия к педагогическому работнику в ситуациях подобного рода.</w:t>
      </w:r>
    </w:p>
    <w:p w:rsidR="009D065E" w:rsidRPr="001539B7" w:rsidRDefault="009D065E" w:rsidP="00CE1814">
      <w:pPr>
        <w:ind w:firstLine="720"/>
        <w:contextualSpacing/>
        <w:jc w:val="both"/>
      </w:pPr>
      <w:r>
        <w:t>2.3</w:t>
      </w:r>
      <w:r w:rsidRPr="001539B7">
        <w:t>.9.3.2. Игры, привносящие в общение новизну и остроту ощущений.</w:t>
      </w:r>
    </w:p>
    <w:p w:rsidR="009D065E" w:rsidRPr="001539B7" w:rsidRDefault="009D065E" w:rsidP="00CE1814">
      <w:pPr>
        <w:ind w:firstLine="720"/>
        <w:contextualSpacing/>
        <w:jc w:val="both"/>
      </w:pPr>
      <w:r w:rsidRPr="001539B7">
        <w:t>Родители (законные представители), играми данной направленности, способствуют развитию у ребенка чувства нового, восприятию и положительному принятию новых, неожиданных, более сложных и насыщенных впечатлений извне.</w:t>
      </w:r>
    </w:p>
    <w:p w:rsidR="009D065E" w:rsidRPr="001539B7" w:rsidRDefault="009D065E" w:rsidP="00CE1814">
      <w:pPr>
        <w:ind w:firstLine="720"/>
        <w:contextualSpacing/>
        <w:jc w:val="both"/>
      </w:pPr>
      <w:r>
        <w:t>2.3</w:t>
      </w:r>
      <w:r w:rsidRPr="001539B7">
        <w:t>.9.3.3. Игры, ориентированные на развитие объединенного внимания ребенка и родителя.</w:t>
      </w:r>
    </w:p>
    <w:p w:rsidR="009D065E" w:rsidRPr="001539B7" w:rsidRDefault="009D065E" w:rsidP="00CE1814">
      <w:pPr>
        <w:ind w:firstLine="720"/>
        <w:contextualSpacing/>
        <w:jc w:val="both"/>
      </w:pPr>
      <w:r w:rsidRPr="001539B7">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9D065E" w:rsidRPr="001539B7" w:rsidRDefault="009D065E" w:rsidP="00CE1814">
      <w:pPr>
        <w:ind w:firstLine="720"/>
        <w:contextualSpacing/>
        <w:jc w:val="both"/>
      </w:pPr>
      <w:r>
        <w:t>2.3</w:t>
      </w:r>
      <w:r w:rsidRPr="001539B7">
        <w:t>.9.3.4. Игры, стимулирующие речевое развитие ребенка.</w:t>
      </w:r>
    </w:p>
    <w:p w:rsidR="009D065E" w:rsidRPr="001539B7" w:rsidRDefault="009D065E" w:rsidP="00CE1814">
      <w:pPr>
        <w:ind w:firstLine="720"/>
        <w:contextualSpacing/>
        <w:jc w:val="both"/>
      </w:pPr>
      <w:r w:rsidRPr="001539B7">
        <w:t>Игры этой направленности обеспечивают своевременное развитие компенсаторных механизмов, связанных с речевым развитием ребенка.</w:t>
      </w:r>
    </w:p>
    <w:p w:rsidR="009D065E" w:rsidRPr="001539B7" w:rsidRDefault="009D065E" w:rsidP="00CE1814">
      <w:pPr>
        <w:ind w:firstLine="720"/>
        <w:contextualSpacing/>
        <w:jc w:val="both"/>
      </w:pPr>
      <w:r>
        <w:t>2.3</w:t>
      </w:r>
      <w:r w:rsidRPr="001539B7">
        <w:t>.9.3.5. Игры, стимулирующие и побуждающие ребенка к подражанию.</w:t>
      </w:r>
    </w:p>
    <w:p w:rsidR="009D065E" w:rsidRPr="001539B7" w:rsidRDefault="009D065E" w:rsidP="00CE1814">
      <w:pPr>
        <w:ind w:firstLine="720"/>
        <w:contextualSpacing/>
        <w:jc w:val="both"/>
      </w:pPr>
      <w:r w:rsidRPr="001539B7">
        <w:t>В ходе этих игр ребенок осваивает опыт активных и разнообразных действий руками. Учится подражанию.</w:t>
      </w:r>
    </w:p>
    <w:p w:rsidR="009D065E" w:rsidRPr="001539B7" w:rsidRDefault="009D065E" w:rsidP="00CE1814">
      <w:pPr>
        <w:ind w:firstLine="720"/>
        <w:contextualSpacing/>
        <w:jc w:val="both"/>
      </w:pPr>
      <w:r>
        <w:t>2.3</w:t>
      </w:r>
      <w:r w:rsidRPr="001539B7">
        <w:t>.9.3.6. Игры, активизирующие слух, обогащающие слуховые впечатления, способствующие развитию у слабовидящего ребенка слуходвигательной координации.</w:t>
      </w:r>
    </w:p>
    <w:p w:rsidR="009D065E" w:rsidRPr="001539B7" w:rsidRDefault="009D065E" w:rsidP="00CE1814">
      <w:pPr>
        <w:ind w:firstLine="720"/>
        <w:contextualSpacing/>
        <w:jc w:val="both"/>
      </w:pPr>
      <w:r w:rsidRPr="001539B7">
        <w:t>2</w:t>
      </w:r>
      <w:r>
        <w:t>.3</w:t>
      </w:r>
      <w:r w:rsidRPr="001539B7">
        <w:t>.9.3.7. Игры на обогащения тактильных ощущений.</w:t>
      </w:r>
    </w:p>
    <w:p w:rsidR="009D065E" w:rsidRPr="001539B7" w:rsidRDefault="009D065E" w:rsidP="00CE1814">
      <w:pPr>
        <w:ind w:firstLine="720"/>
        <w:contextualSpacing/>
        <w:jc w:val="both"/>
      </w:pPr>
      <w:r w:rsidRPr="001539B7">
        <w:t>2</w:t>
      </w:r>
      <w:r>
        <w:t>.3</w:t>
      </w:r>
      <w:r w:rsidRPr="001539B7">
        <w:t>.9.4. Психолого-педагогическое сопровождение слабовидящего и с пониженным зрением ребенка:</w:t>
      </w:r>
    </w:p>
    <w:p w:rsidR="009D065E" w:rsidRPr="001539B7" w:rsidRDefault="009D065E" w:rsidP="00CE1814">
      <w:pPr>
        <w:ind w:firstLine="720"/>
        <w:contextualSpacing/>
        <w:jc w:val="both"/>
      </w:pPr>
      <w:r w:rsidRPr="001539B7">
        <w:t>1</w:t>
      </w:r>
      <w:r>
        <w:t>)</w:t>
      </w:r>
      <w:r w:rsidRPr="001539B7">
        <w:t xml:space="preserve"> Психокоррекционное сопровождение. Направленность деятельности психолога-педагога:</w:t>
      </w:r>
    </w:p>
    <w:p w:rsidR="009D065E" w:rsidRPr="001539B7" w:rsidRDefault="009D065E" w:rsidP="00CE1814">
      <w:pPr>
        <w:ind w:firstLine="720"/>
        <w:contextualSpacing/>
        <w:jc w:val="both"/>
      </w:pPr>
      <w:r w:rsidRPr="001539B7">
        <w:t xml:space="preserve">коррекция поведенческих реакций слабовидящего и с пониженным зрением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w:t>
      </w:r>
      <w:proofErr w:type="gramStart"/>
      <w:r w:rsidRPr="001539B7">
        <w:t>над</w:t>
      </w:r>
      <w:proofErr w:type="gramEnd"/>
      <w:r w:rsidRPr="001539B7">
        <w:t xml:space="preserve"> реально адаптивной;</w:t>
      </w:r>
    </w:p>
    <w:p w:rsidR="009D065E" w:rsidRPr="001539B7" w:rsidRDefault="009D065E" w:rsidP="00CE1814">
      <w:pPr>
        <w:ind w:firstLine="720"/>
        <w:contextualSpacing/>
        <w:jc w:val="both"/>
      </w:pPr>
      <w:r w:rsidRPr="001539B7">
        <w:t>коррекция базовых психических функций, развитие которых осложнено поражением ЦНС (сочетанность нарушений).</w:t>
      </w:r>
    </w:p>
    <w:p w:rsidR="009D065E" w:rsidRPr="001539B7" w:rsidRDefault="009D065E" w:rsidP="00CE1814">
      <w:pPr>
        <w:ind w:firstLine="720"/>
        <w:contextualSpacing/>
        <w:jc w:val="both"/>
      </w:pPr>
      <w:r>
        <w:lastRenderedPageBreak/>
        <w:t>2)</w:t>
      </w:r>
      <w:r w:rsidRPr="001539B7">
        <w:t xml:space="preserve"> Компенсаторно-развивающее сопровождение учителем-логопедом (тифлопедагогом) </w:t>
      </w:r>
      <w:proofErr w:type="gramStart"/>
      <w:r w:rsidRPr="001539B7">
        <w:t>слабовидящего</w:t>
      </w:r>
      <w:proofErr w:type="gramEnd"/>
      <w:r w:rsidRPr="001539B7">
        <w:t xml:space="preserve"> и с пониженным зрением обучающегося.</w:t>
      </w:r>
    </w:p>
    <w:p w:rsidR="009D065E" w:rsidRPr="001539B7" w:rsidRDefault="009D065E" w:rsidP="00CE1814">
      <w:pPr>
        <w:ind w:firstLine="720"/>
        <w:contextualSpacing/>
        <w:jc w:val="both"/>
      </w:pPr>
      <w:r w:rsidRPr="001539B7">
        <w:t>Компенсаторно-адаптивные программы разрабатываются с учетом результатов тифлопедагогической диагностики ребенка. Организация реализует коррекционно-развивающую программу "Развитие зрительного восприятия" и частично компенсаторно-адаптивные программы.</w:t>
      </w:r>
    </w:p>
    <w:p w:rsidR="009D065E" w:rsidRPr="001539B7" w:rsidRDefault="009D065E" w:rsidP="00CE1814">
      <w:pPr>
        <w:ind w:firstLine="720"/>
        <w:contextualSpacing/>
        <w:jc w:val="both"/>
      </w:pPr>
      <w:r w:rsidRPr="001539B7">
        <w:t>Рекомендации родителям (законным представителям):</w:t>
      </w:r>
    </w:p>
    <w:p w:rsidR="009D065E" w:rsidRPr="009D065E" w:rsidRDefault="009D065E" w:rsidP="000B67BB">
      <w:pPr>
        <w:pStyle w:val="ac"/>
        <w:widowControl w:val="0"/>
        <w:numPr>
          <w:ilvl w:val="0"/>
          <w:numId w:val="175"/>
        </w:numPr>
        <w:tabs>
          <w:tab w:val="left" w:pos="993"/>
        </w:tabs>
        <w:autoSpaceDE w:val="0"/>
        <w:autoSpaceDN w:val="0"/>
        <w:spacing w:after="0" w:line="240" w:lineRule="auto"/>
        <w:ind w:left="0" w:firstLine="709"/>
        <w:jc w:val="both"/>
        <w:rPr>
          <w:sz w:val="24"/>
          <w:szCs w:val="24"/>
          <w:lang w:val="ru-RU"/>
        </w:rPr>
      </w:pPr>
      <w:proofErr w:type="gramStart"/>
      <w:r w:rsidRPr="009D065E">
        <w:rPr>
          <w:sz w:val="24"/>
          <w:szCs w:val="24"/>
          <w:lang w:val="ru-RU"/>
        </w:rPr>
        <w:t>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roofErr w:type="gramEnd"/>
    </w:p>
    <w:p w:rsidR="009D065E" w:rsidRPr="009D065E" w:rsidRDefault="009D065E" w:rsidP="000B67BB">
      <w:pPr>
        <w:pStyle w:val="ac"/>
        <w:widowControl w:val="0"/>
        <w:numPr>
          <w:ilvl w:val="0"/>
          <w:numId w:val="175"/>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познакомиться с основным содержанием коррекционно-развивающей программы;</w:t>
      </w:r>
    </w:p>
    <w:p w:rsidR="009D065E" w:rsidRPr="009D065E" w:rsidRDefault="009D065E" w:rsidP="000B67BB">
      <w:pPr>
        <w:pStyle w:val="ac"/>
        <w:widowControl w:val="0"/>
        <w:numPr>
          <w:ilvl w:val="0"/>
          <w:numId w:val="175"/>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w:t>
      </w:r>
    </w:p>
    <w:p w:rsidR="009D065E" w:rsidRPr="009D065E" w:rsidRDefault="009D065E" w:rsidP="000B67BB">
      <w:pPr>
        <w:pStyle w:val="ac"/>
        <w:widowControl w:val="0"/>
        <w:numPr>
          <w:ilvl w:val="0"/>
          <w:numId w:val="175"/>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9D065E" w:rsidRPr="001539B7" w:rsidRDefault="009D065E" w:rsidP="00CE1814">
      <w:pPr>
        <w:ind w:firstLine="720"/>
        <w:contextualSpacing/>
        <w:jc w:val="both"/>
      </w:pPr>
      <w:r>
        <w:t>2</w:t>
      </w:r>
      <w:r w:rsidRPr="001539B7">
        <w:t>.</w:t>
      </w:r>
      <w:r>
        <w:t>3.10.</w:t>
      </w:r>
      <w:r w:rsidRPr="001539B7">
        <w:t xml:space="preserve"> Социально-коммуникативного развития </w:t>
      </w:r>
      <w:proofErr w:type="gramStart"/>
      <w:r w:rsidRPr="001539B7">
        <w:t>слабовидящих</w:t>
      </w:r>
      <w:proofErr w:type="gramEnd"/>
      <w:r w:rsidRPr="001539B7">
        <w:t xml:space="preserve"> и с пониженным зрением (амблиопией и косоглазием, функциональными расстройствами и нарушениями зрения) обучающихся.</w:t>
      </w:r>
    </w:p>
    <w:p w:rsidR="009D065E" w:rsidRPr="001539B7" w:rsidRDefault="009D065E" w:rsidP="00CE1814">
      <w:pPr>
        <w:ind w:firstLine="720"/>
        <w:contextualSpacing/>
        <w:jc w:val="both"/>
      </w:pPr>
      <w:r>
        <w:t>2.3</w:t>
      </w:r>
      <w:r w:rsidRPr="001539B7">
        <w:t>.1</w:t>
      </w:r>
      <w:r>
        <w:t>0</w:t>
      </w:r>
      <w:r w:rsidRPr="001539B7">
        <w:t>.</w:t>
      </w:r>
      <w:r>
        <w:t>1.</w:t>
      </w:r>
      <w:r w:rsidRPr="001539B7">
        <w:t xml:space="preserve"> Основными задачами образовательной деятельности являются создание условий:</w:t>
      </w:r>
    </w:p>
    <w:p w:rsidR="009D065E" w:rsidRPr="009D065E" w:rsidRDefault="009D065E" w:rsidP="000B67BB">
      <w:pPr>
        <w:pStyle w:val="ac"/>
        <w:widowControl w:val="0"/>
        <w:numPr>
          <w:ilvl w:val="0"/>
          <w:numId w:val="176"/>
        </w:numPr>
        <w:autoSpaceDE w:val="0"/>
        <w:autoSpaceDN w:val="0"/>
        <w:spacing w:after="0" w:line="240" w:lineRule="auto"/>
        <w:ind w:left="1134" w:hanging="425"/>
        <w:jc w:val="both"/>
        <w:rPr>
          <w:sz w:val="24"/>
          <w:szCs w:val="24"/>
          <w:lang w:val="ru-RU"/>
        </w:rPr>
      </w:pPr>
      <w:r w:rsidRPr="009D065E">
        <w:rPr>
          <w:sz w:val="24"/>
          <w:szCs w:val="24"/>
          <w:lang w:val="ru-RU"/>
        </w:rPr>
        <w:t>для развития положительного отношения ребенка к себе и другим людям;</w:t>
      </w:r>
    </w:p>
    <w:p w:rsidR="009D065E" w:rsidRPr="009D065E" w:rsidRDefault="009D065E" w:rsidP="000B67BB">
      <w:pPr>
        <w:pStyle w:val="ac"/>
        <w:widowControl w:val="0"/>
        <w:numPr>
          <w:ilvl w:val="0"/>
          <w:numId w:val="176"/>
        </w:numPr>
        <w:autoSpaceDE w:val="0"/>
        <w:autoSpaceDN w:val="0"/>
        <w:spacing w:after="0" w:line="240" w:lineRule="auto"/>
        <w:ind w:left="1134" w:hanging="425"/>
        <w:jc w:val="both"/>
        <w:rPr>
          <w:sz w:val="24"/>
          <w:szCs w:val="24"/>
          <w:lang w:val="ru-RU"/>
        </w:rPr>
      </w:pPr>
      <w:r w:rsidRPr="009D065E">
        <w:rPr>
          <w:sz w:val="24"/>
          <w:szCs w:val="24"/>
          <w:lang w:val="ru-RU"/>
        </w:rPr>
        <w:t>развития коммуникативной и социальной компетентности;</w:t>
      </w:r>
    </w:p>
    <w:p w:rsidR="009D065E" w:rsidRPr="00C62640" w:rsidRDefault="009D065E" w:rsidP="000B67BB">
      <w:pPr>
        <w:pStyle w:val="ac"/>
        <w:widowControl w:val="0"/>
        <w:numPr>
          <w:ilvl w:val="0"/>
          <w:numId w:val="176"/>
        </w:numPr>
        <w:autoSpaceDE w:val="0"/>
        <w:autoSpaceDN w:val="0"/>
        <w:spacing w:after="0" w:line="240" w:lineRule="auto"/>
        <w:ind w:left="1134" w:hanging="425"/>
        <w:jc w:val="both"/>
        <w:rPr>
          <w:sz w:val="24"/>
          <w:szCs w:val="24"/>
        </w:rPr>
      </w:pPr>
      <w:r w:rsidRPr="00C62640">
        <w:rPr>
          <w:sz w:val="24"/>
          <w:szCs w:val="24"/>
        </w:rPr>
        <w:t>развития игровой деятельности;</w:t>
      </w:r>
    </w:p>
    <w:p w:rsidR="009D065E" w:rsidRPr="009D065E" w:rsidRDefault="009D065E" w:rsidP="000B67BB">
      <w:pPr>
        <w:pStyle w:val="ac"/>
        <w:widowControl w:val="0"/>
        <w:numPr>
          <w:ilvl w:val="0"/>
          <w:numId w:val="176"/>
        </w:numPr>
        <w:autoSpaceDE w:val="0"/>
        <w:autoSpaceDN w:val="0"/>
        <w:spacing w:after="0" w:line="240" w:lineRule="auto"/>
        <w:ind w:left="1134" w:hanging="425"/>
        <w:jc w:val="both"/>
        <w:rPr>
          <w:sz w:val="24"/>
          <w:szCs w:val="24"/>
          <w:lang w:val="ru-RU"/>
        </w:rPr>
      </w:pPr>
      <w:r w:rsidRPr="009D065E">
        <w:rPr>
          <w:sz w:val="24"/>
          <w:szCs w:val="24"/>
          <w:lang w:val="ru-RU"/>
        </w:rPr>
        <w:t>обеспечения развития у слабовидящего ребенка адаптационно-компенсаторных механизмов освоения социальных сред в их многообразии.</w:t>
      </w:r>
    </w:p>
    <w:p w:rsidR="009D065E" w:rsidRPr="001539B7" w:rsidRDefault="009D065E" w:rsidP="00CE1814">
      <w:pPr>
        <w:ind w:firstLine="720"/>
        <w:contextualSpacing/>
        <w:jc w:val="both"/>
      </w:pPr>
      <w:r>
        <w:t>2.3</w:t>
      </w:r>
      <w:r w:rsidRPr="001539B7">
        <w:t>.</w:t>
      </w:r>
      <w:r>
        <w:t>10.</w:t>
      </w:r>
      <w:r w:rsidRPr="001539B7">
        <w:t xml:space="preserve">2. Для социально-коммуникативного развития </w:t>
      </w:r>
      <w:proofErr w:type="gramStart"/>
      <w:r w:rsidRPr="001539B7">
        <w:t>слабовидящих</w:t>
      </w:r>
      <w:proofErr w:type="gramEnd"/>
      <w:r w:rsidRPr="001539B7">
        <w:t xml:space="preserve"> обучающихся важны следующие знания:</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proofErr w:type="gramStart"/>
      <w:r w:rsidRPr="009D065E">
        <w:rPr>
          <w:sz w:val="24"/>
          <w:szCs w:val="24"/>
          <w:lang w:val="ru-RU"/>
        </w:rPr>
        <w:t>имена, фамилии обучающихся группы, собственное имя, отчество, фамилия, имена, отчества, фамилии родителей (законных представителей); элементарные знания о своем имени (как и в каких ситуациях, оно может звучать);</w:t>
      </w:r>
      <w:proofErr w:type="gramEnd"/>
    </w:p>
    <w:p w:rsidR="009D065E" w:rsidRPr="00C62640"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rPr>
      </w:pPr>
      <w:r w:rsidRPr="00C62640">
        <w:rPr>
          <w:sz w:val="24"/>
          <w:szCs w:val="24"/>
        </w:rPr>
        <w:t>элементарные правила вербального общения;</w:t>
      </w:r>
    </w:p>
    <w:p w:rsidR="009D065E" w:rsidRPr="00C62640"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rPr>
      </w:pPr>
      <w:r w:rsidRPr="00C62640">
        <w:rPr>
          <w:sz w:val="24"/>
          <w:szCs w:val="24"/>
        </w:rPr>
        <w:t>названия базовых эмоций;</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точные правила игр и требования к безопасному передвижению и действиям в совместных играх;</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возможные опасные ситуации в быту, в разных видах деятельности, на улице, связанные с наличием препятствий в предметно-пространственной среде;</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препятствия, встречающиеся в предметно-пространственной организации помещений, на улице, способы их преодоления;</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возможное поведение педагогического работника, родителей (законных представителей), предупреждающих об опасности;</w:t>
      </w:r>
    </w:p>
    <w:p w:rsidR="009D065E" w:rsidRPr="009D065E" w:rsidRDefault="009D065E" w:rsidP="000B67BB">
      <w:pPr>
        <w:pStyle w:val="ac"/>
        <w:widowControl w:val="0"/>
        <w:numPr>
          <w:ilvl w:val="0"/>
          <w:numId w:val="177"/>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названия цветов, имеющих в жизнедеятельности сигнальное значение;</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proofErr w:type="gramStart"/>
      <w:r w:rsidRPr="009D065E">
        <w:rPr>
          <w:sz w:val="24"/>
          <w:szCs w:val="24"/>
          <w:lang w:val="ru-RU"/>
        </w:rPr>
        <w:t>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roofErr w:type="gramEnd"/>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источники и характер звуков, имеющих сигнальное значение;</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предметы одежды, их назначение, возможную принадлежность, детали, застежки;</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предметы мебели, их назначение, части и детали, способы их безопасного использования;</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предметы посуды, их назначение, части и детали, способы их безопасного использования;</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lastRenderedPageBreak/>
        <w:t>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w:t>
      </w:r>
    </w:p>
    <w:p w:rsidR="009D065E" w:rsidRPr="009D065E" w:rsidRDefault="009D065E" w:rsidP="000B67BB">
      <w:pPr>
        <w:pStyle w:val="ac"/>
        <w:widowControl w:val="0"/>
        <w:numPr>
          <w:ilvl w:val="0"/>
          <w:numId w:val="178"/>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простейшие правила бережного отношения к очкам.</w:t>
      </w:r>
    </w:p>
    <w:p w:rsidR="009D065E" w:rsidRPr="001539B7" w:rsidRDefault="009D065E" w:rsidP="00CE1814">
      <w:pPr>
        <w:ind w:firstLine="720"/>
        <w:contextualSpacing/>
        <w:jc w:val="both"/>
      </w:pPr>
      <w:r w:rsidRPr="001539B7">
        <w:t>2</w:t>
      </w:r>
      <w:r>
        <w:t>.3</w:t>
      </w:r>
      <w:r w:rsidRPr="001539B7">
        <w:t>.</w:t>
      </w:r>
      <w:r>
        <w:t>10.</w:t>
      </w:r>
      <w:r w:rsidRPr="001539B7">
        <w:t xml:space="preserve">3. Для социально-коммуникативного развития </w:t>
      </w:r>
      <w:proofErr w:type="gramStart"/>
      <w:r w:rsidRPr="001539B7">
        <w:t>слабовидящих</w:t>
      </w:r>
      <w:proofErr w:type="gramEnd"/>
      <w:r w:rsidRPr="001539B7">
        <w:t xml:space="preserve"> обучающихся важны следующие умения:</w:t>
      </w:r>
    </w:p>
    <w:p w:rsidR="009D065E" w:rsidRPr="009D065E" w:rsidRDefault="009D065E" w:rsidP="000B67BB">
      <w:pPr>
        <w:pStyle w:val="ac"/>
        <w:widowControl w:val="0"/>
        <w:numPr>
          <w:ilvl w:val="0"/>
          <w:numId w:val="179"/>
        </w:numPr>
        <w:tabs>
          <w:tab w:val="left" w:pos="1134"/>
        </w:tabs>
        <w:autoSpaceDE w:val="0"/>
        <w:autoSpaceDN w:val="0"/>
        <w:spacing w:after="0" w:line="240" w:lineRule="auto"/>
        <w:ind w:left="0" w:firstLine="709"/>
        <w:jc w:val="both"/>
        <w:rPr>
          <w:sz w:val="24"/>
          <w:szCs w:val="24"/>
          <w:lang w:val="ru-RU"/>
        </w:rPr>
      </w:pPr>
      <w:proofErr w:type="gramStart"/>
      <w:r w:rsidRPr="009D065E">
        <w:rPr>
          <w:sz w:val="24"/>
          <w:szCs w:val="24"/>
          <w:lang w:val="ru-RU"/>
        </w:rPr>
        <w:t>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уметь читать и писать (печатать) свое имя, имена родителей (законных представителей);</w:t>
      </w:r>
      <w:proofErr w:type="gramEnd"/>
    </w:p>
    <w:p w:rsidR="009D065E" w:rsidRPr="009D065E" w:rsidRDefault="009D065E" w:rsidP="000B67BB">
      <w:pPr>
        <w:pStyle w:val="ac"/>
        <w:widowControl w:val="0"/>
        <w:numPr>
          <w:ilvl w:val="0"/>
          <w:numId w:val="179"/>
        </w:numPr>
        <w:tabs>
          <w:tab w:val="left" w:pos="1134"/>
        </w:tabs>
        <w:autoSpaceDE w:val="0"/>
        <w:autoSpaceDN w:val="0"/>
        <w:spacing w:after="0" w:line="240" w:lineRule="auto"/>
        <w:ind w:left="0" w:firstLine="709"/>
        <w:jc w:val="both"/>
        <w:rPr>
          <w:sz w:val="24"/>
          <w:szCs w:val="24"/>
          <w:lang w:val="ru-RU"/>
        </w:rPr>
      </w:pPr>
      <w:r w:rsidRPr="009D065E">
        <w:rPr>
          <w:sz w:val="24"/>
          <w:szCs w:val="24"/>
          <w:lang w:val="ru-RU"/>
        </w:rPr>
        <w:t>придерживаться последовательности правил организации вербального общения;</w:t>
      </w:r>
    </w:p>
    <w:p w:rsidR="009D065E" w:rsidRPr="009D065E" w:rsidRDefault="009D065E" w:rsidP="000B67BB">
      <w:pPr>
        <w:pStyle w:val="ac"/>
        <w:widowControl w:val="0"/>
        <w:numPr>
          <w:ilvl w:val="0"/>
          <w:numId w:val="179"/>
        </w:numPr>
        <w:tabs>
          <w:tab w:val="left" w:pos="1134"/>
        </w:tabs>
        <w:autoSpaceDE w:val="0"/>
        <w:autoSpaceDN w:val="0"/>
        <w:spacing w:after="0" w:line="240" w:lineRule="auto"/>
        <w:ind w:left="0" w:firstLine="709"/>
        <w:jc w:val="both"/>
        <w:rPr>
          <w:sz w:val="24"/>
          <w:szCs w:val="24"/>
          <w:lang w:val="ru-RU"/>
        </w:rPr>
      </w:pPr>
      <w:r w:rsidRPr="009D065E">
        <w:rPr>
          <w:sz w:val="24"/>
          <w:szCs w:val="24"/>
          <w:lang w:val="ru-RU"/>
        </w:rPr>
        <w:t>рассматривать сюжетные, сюжетно-иллюстративные картинки, придерживаясь алгоритма:</w:t>
      </w:r>
    </w:p>
    <w:p w:rsidR="009D065E" w:rsidRPr="001539B7" w:rsidRDefault="009D065E" w:rsidP="00CE1814">
      <w:pPr>
        <w:ind w:firstLine="720"/>
        <w:contextualSpacing/>
        <w:jc w:val="both"/>
      </w:pPr>
      <w:r w:rsidRPr="001539B7">
        <w:t>а) Кто изображен? Как узнал (по одежде, по росту, прическе, по предметам)?</w:t>
      </w:r>
    </w:p>
    <w:p w:rsidR="009D065E" w:rsidRPr="001539B7" w:rsidRDefault="009D065E" w:rsidP="00CE1814">
      <w:pPr>
        <w:ind w:firstLine="720"/>
        <w:contextualSpacing/>
        <w:jc w:val="both"/>
      </w:pPr>
      <w:r w:rsidRPr="001539B7">
        <w:t>б) Что делае</w:t>
      </w:r>
      <w:proofErr w:type="gramStart"/>
      <w:r w:rsidRPr="001539B7">
        <w:t>т(</w:t>
      </w:r>
      <w:proofErr w:type="gramEnd"/>
      <w:r w:rsidRPr="001539B7">
        <w:t xml:space="preserve">ют)? </w:t>
      </w:r>
      <w:proofErr w:type="gramStart"/>
      <w:r w:rsidRPr="001539B7">
        <w:t>Как определил (поза, выражающая действие, мимика, орудия действия, обстановка, состояние одежды)?</w:t>
      </w:r>
      <w:proofErr w:type="gramEnd"/>
    </w:p>
    <w:p w:rsidR="009D065E" w:rsidRPr="001539B7" w:rsidRDefault="009D065E" w:rsidP="00CE1814">
      <w:pPr>
        <w:ind w:firstLine="720"/>
        <w:contextualSpacing/>
        <w:jc w:val="both"/>
      </w:pPr>
      <w:r w:rsidRPr="001539B7">
        <w:t>в) Как относятся к тому, что происходит? Как узнал? (выражение лица, жесты, поза);</w:t>
      </w:r>
    </w:p>
    <w:p w:rsidR="009D065E" w:rsidRPr="001539B7" w:rsidRDefault="009D065E" w:rsidP="00CE1814">
      <w:pPr>
        <w:ind w:firstLine="720"/>
        <w:contextualSpacing/>
        <w:jc w:val="both"/>
      </w:pPr>
      <w:proofErr w:type="gramStart"/>
      <w:r w:rsidRPr="001539B7">
        <w:t>по установке (вербальной, визуальной) показывать, менять мимику, позу, жесты; выражать (показывать) базовые эмоции;</w:t>
      </w:r>
      <w:proofErr w:type="gramEnd"/>
    </w:p>
    <w:p w:rsidR="009D065E" w:rsidRPr="001539B7" w:rsidRDefault="009D065E" w:rsidP="00CE1814">
      <w:pPr>
        <w:ind w:firstLine="720"/>
        <w:contextualSpacing/>
        <w:jc w:val="both"/>
      </w:pPr>
      <w:r w:rsidRPr="001539B7">
        <w:t>обращаться к педагогическому работнику за помощью в ситуации чувства опасности, боязни;</w:t>
      </w:r>
    </w:p>
    <w:p w:rsidR="009D065E" w:rsidRPr="001539B7" w:rsidRDefault="009D065E" w:rsidP="00CE1814">
      <w:pPr>
        <w:ind w:firstLine="720"/>
        <w:contextualSpacing/>
        <w:jc w:val="both"/>
      </w:pPr>
      <w:r w:rsidRPr="001539B7">
        <w:t>следовать правилам игры, вести роль, уметь быть ведущим колонны, организатором простой игры;</w:t>
      </w:r>
    </w:p>
    <w:p w:rsidR="009D065E" w:rsidRPr="001539B7" w:rsidRDefault="009D065E" w:rsidP="00CE1814">
      <w:pPr>
        <w:ind w:firstLine="720"/>
        <w:contextualSpacing/>
        <w:jc w:val="both"/>
      </w:pPr>
      <w:r w:rsidRPr="001539B7">
        <w:t>расставлять мелкие предметы быта для занятий, игры на ограниченной площади, используя компенсаторные способы выполнения действия;</w:t>
      </w:r>
    </w:p>
    <w:p w:rsidR="009D065E" w:rsidRPr="001539B7" w:rsidRDefault="009D065E" w:rsidP="00CE1814">
      <w:pPr>
        <w:ind w:firstLine="720"/>
        <w:contextualSpacing/>
        <w:jc w:val="both"/>
      </w:pPr>
      <w:r w:rsidRPr="001539B7">
        <w:t>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w:t>
      </w:r>
    </w:p>
    <w:p w:rsidR="009D065E" w:rsidRPr="001539B7" w:rsidRDefault="009D065E" w:rsidP="00CE1814">
      <w:pPr>
        <w:ind w:firstLine="720"/>
        <w:contextualSpacing/>
        <w:jc w:val="both"/>
      </w:pPr>
      <w:r>
        <w:t>2.3.10</w:t>
      </w:r>
      <w:r w:rsidRPr="001539B7">
        <w:t>.4. Для социально-коммуникативного развития слабовидящим детям важно овладеть следующим:</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пониманием на элементарном уровне того, для чего человеку дается имя;</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первичными представлениями о социальных эталонах, информационно-опознавательных признаках;</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коммуникативного общения с использованием культурно-фиксированных жестов;</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быть ведущим колонны, организатором игр;</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совместного выполнения трудовых операций, конструирования, рассматривания объектов, опытом делового общения с педагогическим работником;</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прямого взаимодействия с другими детьми;</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участия в театрализованных играх, играх-драматизациях;</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способностью к самовыражению в группе других;</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умениями соблюдать дистанции при передвижении в колонне, преодолевать известные препятствия, делать остановки по слову педагогического работника, родителей (законных представителей), использовать ориентиры в передвижении;</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lastRenderedPageBreak/>
        <w:t>опытом оценки и ориентации в пространстве до начала передвижения или действия в нем;</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уверенного свободного передвижения в знакомом пространстве с ориентацией в его предметно-пространственной организации;</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опытом ходьбы по пересеченной местности с преодолением препятствий, умением сохранять равновесие, устойчивость позы;</w:t>
      </w:r>
    </w:p>
    <w:p w:rsidR="009D065E" w:rsidRPr="009D065E" w:rsidRDefault="009D065E" w:rsidP="000B67BB">
      <w:pPr>
        <w:pStyle w:val="ac"/>
        <w:widowControl w:val="0"/>
        <w:numPr>
          <w:ilvl w:val="0"/>
          <w:numId w:val="180"/>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пониманием обращения педагогического работника, родителей (законных представителей), предупреждающих об опасности.</w:t>
      </w:r>
    </w:p>
    <w:p w:rsidR="009D065E" w:rsidRPr="001539B7" w:rsidRDefault="009D065E" w:rsidP="00CE1814">
      <w:pPr>
        <w:ind w:firstLine="720"/>
        <w:contextualSpacing/>
        <w:jc w:val="both"/>
      </w:pPr>
      <w:r w:rsidRPr="001539B7">
        <w:t>2</w:t>
      </w:r>
      <w:r>
        <w:t>.3.10</w:t>
      </w:r>
      <w:r w:rsidRPr="001539B7">
        <w:t>.5. Программные коррекционно-компенсаторньге задачи образовательной области "Социально-коммуникативное развитие" с развитием у слабовидящего и с пониженным зрением (амблиопией и косоглазием, функциональными расстройствами и нарушениями зрения) ребенка адаптационно-компенсаторных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9D065E" w:rsidRPr="001539B7" w:rsidRDefault="009D065E" w:rsidP="00CE1814">
      <w:pPr>
        <w:ind w:firstLine="720"/>
        <w:contextualSpacing/>
        <w:jc w:val="both"/>
      </w:pPr>
      <w:r>
        <w:t>2.3</w:t>
      </w:r>
      <w:r w:rsidRPr="001539B7">
        <w:t>.</w:t>
      </w:r>
      <w:r>
        <w:t>10.</w:t>
      </w:r>
      <w:r w:rsidRPr="001539B7">
        <w:t>5.1. Развитие социальных представлений, коммуникативно-языкового и моторно-поведенческого потенциала общения слабовидящего и с пониженным зрением ребенка:</w:t>
      </w:r>
    </w:p>
    <w:p w:rsidR="009D065E" w:rsidRPr="001539B7" w:rsidRDefault="009D065E" w:rsidP="00CE1814">
      <w:pPr>
        <w:ind w:firstLine="720"/>
        <w:contextualSpacing/>
        <w:jc w:val="both"/>
      </w:pPr>
      <w:r>
        <w:t>1)</w:t>
      </w:r>
      <w:r w:rsidRPr="001539B7">
        <w:t xml:space="preserve"> Развитие невербальных средств общения через организацию и вовлечение слепого ребенка в эмоционально насыщенные ситуации общения, взаимодействия, совместной деятельности с педагогическим работником, другими детьми, побуждающие ребенка проявлять чувства и эмоции и, тем самым, присваивать опыт их выражения. Обогащение опыта восприятия слепым ребенком экспрессии (их способов) партнеров по общению (ближайшего окружения) в ситуациях различных видов деятельности.</w:t>
      </w:r>
    </w:p>
    <w:p w:rsidR="009D065E" w:rsidRPr="001539B7" w:rsidRDefault="009D065E" w:rsidP="00CE1814">
      <w:pPr>
        <w:ind w:firstLine="720"/>
        <w:contextualSpacing/>
        <w:jc w:val="both"/>
      </w:pPr>
      <w:r w:rsidRPr="001539B7">
        <w:t xml:space="preserve">Педагогические работники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w:t>
      </w:r>
      <w:proofErr w:type="gramStart"/>
      <w:r w:rsidRPr="001539B7">
        <w:t>вербальными</w:t>
      </w:r>
      <w:proofErr w:type="gramEnd"/>
      <w:r w:rsidRPr="001539B7">
        <w:t>,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9D065E" w:rsidRPr="001539B7" w:rsidRDefault="009D065E" w:rsidP="00CE1814">
      <w:pPr>
        <w:ind w:firstLine="720"/>
        <w:contextualSpacing/>
        <w:jc w:val="both"/>
      </w:pPr>
      <w:proofErr w:type="gramStart"/>
      <w:r>
        <w:t>2)</w:t>
      </w:r>
      <w:r w:rsidRPr="001539B7">
        <w:t xml:space="preserve"> Развитие социальных эталонов (представлений о мимике, пантомимике, позах): знакомить с базовыми эмоциями (интерес, горе, радость, удивление, страх), развивать элементарные умения, обогащать опыт их произвольного воспроизведения (по просьбе педагогического работника) с помощью мимики, позы, жестов.</w:t>
      </w:r>
      <w:proofErr w:type="gramEnd"/>
      <w:r w:rsidRPr="001539B7">
        <w:t xml:space="preserve">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w:t>
      </w:r>
    </w:p>
    <w:p w:rsidR="009D065E" w:rsidRPr="001539B7" w:rsidRDefault="009D065E" w:rsidP="00CE1814">
      <w:pPr>
        <w:ind w:firstLine="720"/>
        <w:contextualSpacing/>
        <w:jc w:val="both"/>
      </w:pPr>
      <w:r w:rsidRPr="001539B7">
        <w:t>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9D065E" w:rsidRPr="001539B7" w:rsidRDefault="009D065E" w:rsidP="00CE1814">
      <w:pPr>
        <w:ind w:firstLine="720"/>
        <w:contextualSpacing/>
        <w:jc w:val="both"/>
      </w:pPr>
      <w:r>
        <w:t>3)</w:t>
      </w:r>
      <w:r w:rsidRPr="001539B7">
        <w:t xml:space="preserve"> Развитие вербальных средств общения посредством формирования звуковой культуры речи, языковой компетентности общения как средства компенсации сенсорной </w:t>
      </w:r>
      <w:proofErr w:type="gramStart"/>
      <w:r w:rsidRPr="001539B7">
        <w:t>недостаточности в восприятии</w:t>
      </w:r>
      <w:proofErr w:type="gramEnd"/>
      <w:r w:rsidRPr="001539B7">
        <w:t xml:space="preserve"> партнера по общению, развитие грамматической, просодической сторон речи, обеспечение коммуникативной адаптации, развитие навыков взаимодействия.</w:t>
      </w:r>
    </w:p>
    <w:p w:rsidR="009D065E" w:rsidRPr="001539B7" w:rsidRDefault="009D065E" w:rsidP="00CE1814">
      <w:pPr>
        <w:ind w:firstLine="720"/>
        <w:contextualSpacing/>
        <w:jc w:val="both"/>
      </w:pPr>
      <w:r w:rsidRPr="001539B7">
        <w:t>Формирование навыков придерживаться правил общения, востребованных в ситуации трудности или невозможности зрительного отражения:</w:t>
      </w:r>
    </w:p>
    <w:p w:rsidR="009D065E" w:rsidRPr="009D065E" w:rsidRDefault="009D065E" w:rsidP="000B67BB">
      <w:pPr>
        <w:pStyle w:val="ac"/>
        <w:widowControl w:val="0"/>
        <w:numPr>
          <w:ilvl w:val="0"/>
          <w:numId w:val="181"/>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обратиться по имени к предполагаемому партнеру общения и по локализации голоса уточнить его местоположение относительно себя;</w:t>
      </w:r>
    </w:p>
    <w:p w:rsidR="009D065E" w:rsidRPr="009D065E" w:rsidRDefault="009D065E" w:rsidP="000B67BB">
      <w:pPr>
        <w:pStyle w:val="ac"/>
        <w:widowControl w:val="0"/>
        <w:numPr>
          <w:ilvl w:val="0"/>
          <w:numId w:val="181"/>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развернуться и (или) повернуть лицо в его сторону, стараться держаться прямо (если человек находится на расстоянии, подойти к нему);</w:t>
      </w:r>
    </w:p>
    <w:p w:rsidR="009D065E" w:rsidRPr="009D065E" w:rsidRDefault="009D065E" w:rsidP="000B67BB">
      <w:pPr>
        <w:pStyle w:val="ac"/>
        <w:widowControl w:val="0"/>
        <w:numPr>
          <w:ilvl w:val="0"/>
          <w:numId w:val="181"/>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громким голосом и внятно обратиться к партнеру: сказать (изложить) суть сообщения;</w:t>
      </w:r>
    </w:p>
    <w:p w:rsidR="009D065E" w:rsidRPr="009D065E" w:rsidRDefault="009D065E" w:rsidP="000B67BB">
      <w:pPr>
        <w:pStyle w:val="ac"/>
        <w:widowControl w:val="0"/>
        <w:numPr>
          <w:ilvl w:val="0"/>
          <w:numId w:val="181"/>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t>обратить внимание на голосовые, речевые проявления партнера, отражающие его отношение к ситуации общения;</w:t>
      </w:r>
    </w:p>
    <w:p w:rsidR="009D065E" w:rsidRPr="009D065E" w:rsidRDefault="009D065E" w:rsidP="000B67BB">
      <w:pPr>
        <w:pStyle w:val="ac"/>
        <w:widowControl w:val="0"/>
        <w:numPr>
          <w:ilvl w:val="0"/>
          <w:numId w:val="181"/>
        </w:numPr>
        <w:tabs>
          <w:tab w:val="left" w:pos="993"/>
        </w:tabs>
        <w:autoSpaceDE w:val="0"/>
        <w:autoSpaceDN w:val="0"/>
        <w:spacing w:after="0" w:line="240" w:lineRule="auto"/>
        <w:ind w:left="0" w:firstLine="709"/>
        <w:jc w:val="both"/>
        <w:rPr>
          <w:sz w:val="24"/>
          <w:szCs w:val="24"/>
          <w:lang w:val="ru-RU"/>
        </w:rPr>
      </w:pPr>
      <w:r w:rsidRPr="009D065E">
        <w:rPr>
          <w:sz w:val="24"/>
          <w:szCs w:val="24"/>
          <w:lang w:val="ru-RU"/>
        </w:rPr>
        <w:lastRenderedPageBreak/>
        <w:t>дождаться вербального ответа партнера, продолжить общение.</w:t>
      </w:r>
    </w:p>
    <w:p w:rsidR="009D065E" w:rsidRPr="001539B7" w:rsidRDefault="009D065E" w:rsidP="00CE1814">
      <w:pPr>
        <w:ind w:firstLine="720"/>
        <w:contextualSpacing/>
        <w:jc w:val="both"/>
      </w:pPr>
      <w:r>
        <w:t>4)</w:t>
      </w:r>
      <w:r w:rsidRPr="001539B7">
        <w:t xml:space="preserve"> 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9D065E" w:rsidRPr="001539B7" w:rsidRDefault="009D065E" w:rsidP="00CE1814">
      <w:pPr>
        <w:ind w:firstLine="720"/>
        <w:contextualSpacing/>
        <w:jc w:val="both"/>
      </w:pPr>
      <w:r>
        <w:t>5)</w:t>
      </w:r>
      <w:r w:rsidRPr="001539B7">
        <w:t xml:space="preserve"> Расширение и уточнение представлений о социуме Организации, обогащение опыта установления отношений с окружающими, расширение социальных контактов (организация общения с детьми других возрастных групп, знакомство с трудом педагогических работников).</w:t>
      </w:r>
    </w:p>
    <w:p w:rsidR="009D065E" w:rsidRPr="001539B7" w:rsidRDefault="009D065E" w:rsidP="00CE1814">
      <w:pPr>
        <w:ind w:firstLine="720"/>
        <w:contextualSpacing/>
        <w:jc w:val="both"/>
      </w:pPr>
      <w:proofErr w:type="gramStart"/>
      <w:r>
        <w:t>6)</w:t>
      </w:r>
      <w:r w:rsidRPr="001539B7">
        <w:t xml:space="preserve"> 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педагогическим работником и другими детьми.</w:t>
      </w:r>
      <w:proofErr w:type="gramEnd"/>
    </w:p>
    <w:p w:rsidR="009D065E" w:rsidRPr="001539B7" w:rsidRDefault="009D065E" w:rsidP="00CE1814">
      <w:pPr>
        <w:ind w:firstLine="720"/>
        <w:contextualSpacing/>
        <w:jc w:val="both"/>
      </w:pPr>
      <w:r>
        <w:t>7)</w:t>
      </w:r>
      <w:r w:rsidRPr="001539B7">
        <w:t xml:space="preserve"> Развитие навыков взаимодействия с каждым членом детской группы.</w:t>
      </w:r>
    </w:p>
    <w:p w:rsidR="009D065E" w:rsidRPr="001539B7" w:rsidRDefault="009D065E" w:rsidP="00CE1814">
      <w:pPr>
        <w:ind w:firstLine="720"/>
        <w:contextualSpacing/>
        <w:jc w:val="both"/>
      </w:pPr>
      <w:r>
        <w:t>8)</w:t>
      </w:r>
      <w:r w:rsidRPr="001539B7">
        <w:t xml:space="preserve"> Развитие знаний о социальных сторонах жизнедеятельности человека</w:t>
      </w:r>
    </w:p>
    <w:p w:rsidR="009D065E" w:rsidRPr="001539B7" w:rsidRDefault="009D065E" w:rsidP="00CE1814">
      <w:pPr>
        <w:ind w:firstLine="720"/>
        <w:contextualSpacing/>
        <w:jc w:val="both"/>
      </w:pPr>
      <w:r>
        <w:t>9)</w:t>
      </w:r>
      <w:r w:rsidRPr="001539B7">
        <w:t xml:space="preserve"> Уточнение общих представлений о семье и ее членах, обогащение представлений (общих) о внешнем облике родителей (законных представителей), братьев и сестер, бабушки, дедушки в соответствии с возрастом.</w:t>
      </w:r>
    </w:p>
    <w:p w:rsidR="009D065E" w:rsidRPr="001539B7" w:rsidRDefault="009D065E" w:rsidP="00CE1814">
      <w:pPr>
        <w:ind w:firstLine="720"/>
        <w:contextualSpacing/>
        <w:jc w:val="both"/>
      </w:pPr>
      <w:r w:rsidRPr="001539B7">
        <w:t>10</w:t>
      </w:r>
      <w:r>
        <w:t>)</w:t>
      </w:r>
      <w:r w:rsidRPr="001539B7">
        <w:t xml:space="preserve">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9D065E" w:rsidRPr="001539B7" w:rsidRDefault="009D065E" w:rsidP="00CE1814">
      <w:pPr>
        <w:ind w:firstLine="720"/>
        <w:contextualSpacing/>
        <w:jc w:val="both"/>
      </w:pPr>
      <w:r>
        <w:t>11)</w:t>
      </w:r>
      <w:r w:rsidRPr="001539B7">
        <w:t xml:space="preserve"> 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обучающихся. Обогащение опыта сюжетных игр с куклой, моделирующих деятельность человека.</w:t>
      </w:r>
    </w:p>
    <w:p w:rsidR="009D065E" w:rsidRPr="001539B7" w:rsidRDefault="009D065E" w:rsidP="00CE1814">
      <w:pPr>
        <w:ind w:firstLine="720"/>
        <w:contextualSpacing/>
        <w:jc w:val="both"/>
      </w:pPr>
      <w:r>
        <w:t>12)</w:t>
      </w:r>
      <w:r w:rsidRPr="001539B7">
        <w:t xml:space="preserve"> 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9D065E" w:rsidRPr="001539B7" w:rsidRDefault="009D065E" w:rsidP="00CE1814">
      <w:pPr>
        <w:ind w:firstLine="720"/>
        <w:contextualSpacing/>
        <w:jc w:val="both"/>
      </w:pPr>
      <w:r>
        <w:t>13)</w:t>
      </w:r>
      <w:r w:rsidRPr="001539B7">
        <w:t xml:space="preserve"> Развитие у ребенка образа "Я" как субъекта общения</w:t>
      </w:r>
    </w:p>
    <w:p w:rsidR="009D065E" w:rsidRPr="001539B7" w:rsidRDefault="009D065E" w:rsidP="00CE1814">
      <w:pPr>
        <w:ind w:firstLine="720"/>
        <w:contextualSpacing/>
        <w:jc w:val="both"/>
      </w:pPr>
      <w:r>
        <w:t>14)</w:t>
      </w:r>
      <w:r w:rsidRPr="001539B7">
        <w:t xml:space="preserve"> 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w:t>
      </w:r>
    </w:p>
    <w:p w:rsidR="009D065E" w:rsidRPr="001539B7" w:rsidRDefault="009D065E" w:rsidP="00CE1814">
      <w:pPr>
        <w:ind w:firstLine="720"/>
        <w:contextualSpacing/>
        <w:jc w:val="both"/>
      </w:pPr>
      <w:r>
        <w:t>15)</w:t>
      </w:r>
      <w:r w:rsidRPr="001539B7">
        <w:t xml:space="preserve"> 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9D065E" w:rsidRPr="001539B7" w:rsidRDefault="009D065E" w:rsidP="00CE1814">
      <w:pPr>
        <w:ind w:firstLine="720"/>
        <w:contextualSpacing/>
        <w:jc w:val="both"/>
      </w:pPr>
      <w:r>
        <w:t>16)</w:t>
      </w:r>
      <w:r w:rsidRPr="001539B7">
        <w:t xml:space="preserve"> 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педагогическим работником, другими детьми.</w:t>
      </w:r>
    </w:p>
    <w:p w:rsidR="009D065E" w:rsidRPr="001539B7" w:rsidRDefault="009D065E" w:rsidP="00CE1814">
      <w:pPr>
        <w:ind w:firstLine="720"/>
        <w:contextualSpacing/>
        <w:jc w:val="both"/>
      </w:pPr>
      <w:r>
        <w:t>17)</w:t>
      </w:r>
      <w:r w:rsidRPr="001539B7">
        <w:t xml:space="preserve"> 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w:t>
      </w:r>
    </w:p>
    <w:p w:rsidR="009D065E" w:rsidRPr="001539B7" w:rsidRDefault="009D065E" w:rsidP="00CE1814">
      <w:pPr>
        <w:ind w:firstLine="720"/>
        <w:contextualSpacing/>
        <w:jc w:val="both"/>
      </w:pPr>
      <w:r>
        <w:t>18)</w:t>
      </w:r>
      <w:r w:rsidRPr="001539B7">
        <w:t xml:space="preserve"> Обогащение опыта восприятия собственного имени в разных формах (ситуациях общения с педагогическим работником и другими детьми), опыта обращения по имени, имени и отчеству к ближайшему окружению.</w:t>
      </w:r>
    </w:p>
    <w:p w:rsidR="009D065E" w:rsidRPr="001539B7" w:rsidRDefault="009D065E" w:rsidP="00CE1814">
      <w:pPr>
        <w:ind w:firstLine="720"/>
        <w:contextualSpacing/>
        <w:jc w:val="both"/>
      </w:pPr>
      <w:r>
        <w:t>19)</w:t>
      </w:r>
      <w:r w:rsidRPr="001539B7">
        <w:t xml:space="preserve"> Формирование умения писать и читать свое имя (с использованием колодки шеститочия).</w:t>
      </w:r>
    </w:p>
    <w:p w:rsidR="009D065E" w:rsidRPr="001539B7" w:rsidRDefault="009D065E" w:rsidP="00CE1814">
      <w:pPr>
        <w:ind w:firstLine="720"/>
        <w:contextualSpacing/>
        <w:jc w:val="both"/>
      </w:pPr>
      <w:r w:rsidRPr="001539B7">
        <w:lastRenderedPageBreak/>
        <w:t>2</w:t>
      </w:r>
      <w:r>
        <w:t>.3</w:t>
      </w:r>
      <w:r w:rsidRPr="001539B7">
        <w:t>.</w:t>
      </w:r>
      <w:r>
        <w:t>10.</w:t>
      </w:r>
      <w:r w:rsidRPr="001539B7">
        <w:t>5.2. Социально-предметное развитие. Обеспечение объектно-предметной, предметно-пространственной адаптации ребенка с нарушениями зрения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9D065E" w:rsidRPr="001539B7" w:rsidRDefault="009D065E" w:rsidP="00CE1814">
      <w:pPr>
        <w:ind w:firstLine="720"/>
        <w:contextualSpacing/>
        <w:jc w:val="both"/>
      </w:pPr>
      <w:r>
        <w:t>2.3</w:t>
      </w:r>
      <w:r w:rsidRPr="001539B7">
        <w:t>.</w:t>
      </w:r>
      <w:r>
        <w:t>10.</w:t>
      </w:r>
      <w:r w:rsidRPr="001539B7">
        <w:t xml:space="preserve">5.3. </w:t>
      </w:r>
      <w:proofErr w:type="gramStart"/>
      <w:r w:rsidRPr="001539B7">
        <w:t>Бытовые объекты мест жизнедеятельности обучающихся: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roofErr w:type="gramEnd"/>
    </w:p>
    <w:p w:rsidR="009D065E" w:rsidRPr="001539B7" w:rsidRDefault="009D065E" w:rsidP="00CE1814">
      <w:pPr>
        <w:ind w:firstLine="720"/>
        <w:contextualSpacing/>
        <w:jc w:val="both"/>
      </w:pPr>
      <w:r w:rsidRPr="001539B7">
        <w:t xml:space="preserve">Содержание знаний: предметы частого использования ребенком </w:t>
      </w:r>
      <w:r>
        <w:t>–</w:t>
      </w:r>
      <w:r w:rsidRPr="001539B7">
        <w:t xml:space="preserve"> знать название целого, частей, деталей, </w:t>
      </w:r>
      <w:r>
        <w:t>назначение; остальные предметы –</w:t>
      </w:r>
      <w:r w:rsidRPr="001539B7">
        <w:t xml:space="preserve"> название и назначение; знать название помещений; знать названия одежды и обуви.</w:t>
      </w:r>
    </w:p>
    <w:p w:rsidR="009D065E" w:rsidRPr="001539B7" w:rsidRDefault="009D065E" w:rsidP="00CE1814">
      <w:pPr>
        <w:ind w:firstLine="720"/>
        <w:contextualSpacing/>
        <w:jc w:val="both"/>
      </w:pPr>
      <w:r w:rsidRPr="001539B7">
        <w:t xml:space="preserve">Содержание умений и навыков: сесть, встать </w:t>
      </w:r>
      <w:proofErr w:type="gramStart"/>
      <w:r w:rsidRPr="001539B7">
        <w:t>с-</w:t>
      </w:r>
      <w:proofErr w:type="gramEnd"/>
      <w:r w:rsidRPr="001539B7">
        <w:t xml:space="preserve"> и рядом с-, отодвинуть, задвинуть, подвинуть стул; выдвинуть и задвинуть ящик стола, поставить (положить)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w:t>
      </w:r>
      <w:proofErr w:type="gramStart"/>
      <w:r w:rsidRPr="001539B7">
        <w:t>а-</w:t>
      </w:r>
      <w:proofErr w:type="gramEnd"/>
      <w:r w:rsidRPr="001539B7">
        <w:t xml:space="preserve">,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w:t>
      </w:r>
      <w:proofErr w:type="gramStart"/>
      <w:r w:rsidRPr="001539B7">
        <w:t>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w:t>
      </w:r>
      <w:proofErr w:type="gramEnd"/>
      <w:r w:rsidRPr="001539B7">
        <w:t xml:space="preserve"> Владеть основными культурно-гигиеническими умениями и навыками, навыками самообслуживания.</w:t>
      </w:r>
    </w:p>
    <w:p w:rsidR="009D065E" w:rsidRPr="001539B7" w:rsidRDefault="009D065E" w:rsidP="00CE1814">
      <w:pPr>
        <w:ind w:firstLine="720"/>
        <w:contextualSpacing/>
        <w:jc w:val="both"/>
      </w:pPr>
      <w:r>
        <w:t>2.3</w:t>
      </w:r>
      <w:r w:rsidRPr="001539B7">
        <w:t>.</w:t>
      </w:r>
      <w:r>
        <w:t>10.</w:t>
      </w:r>
      <w:r w:rsidRPr="001539B7">
        <w:t xml:space="preserve">5.4. </w:t>
      </w:r>
      <w:proofErr w:type="gramStart"/>
      <w:r w:rsidRPr="001539B7">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предметные объекты, организующие связь между пространствами </w:t>
      </w:r>
      <w:r>
        <w:t>–</w:t>
      </w:r>
      <w:r w:rsidRPr="001539B7">
        <w:t xml:space="preserve"> лестничные пролеты: ступени, площадка, ограждение, перила.</w:t>
      </w:r>
      <w:proofErr w:type="gramEnd"/>
    </w:p>
    <w:p w:rsidR="009D065E" w:rsidRPr="001539B7" w:rsidRDefault="009D065E" w:rsidP="00CE1814">
      <w:pPr>
        <w:ind w:firstLine="720"/>
        <w:contextualSpacing/>
        <w:jc w:val="both"/>
      </w:pPr>
      <w:r w:rsidRPr="001539B7">
        <w:t>Содержание знаний: знать названия, представлять, как выглядят, из чего сделаны.</w:t>
      </w:r>
    </w:p>
    <w:p w:rsidR="009D065E" w:rsidRPr="001539B7" w:rsidRDefault="009D065E" w:rsidP="00CE1814">
      <w:pPr>
        <w:ind w:firstLine="720"/>
        <w:contextualSpacing/>
        <w:jc w:val="both"/>
      </w:pPr>
      <w:r w:rsidRPr="001539B7">
        <w:t>Содержание умений: открыть, закрыть дверь; умения и навыки подниматься и спускаться по лестнице.</w:t>
      </w:r>
    </w:p>
    <w:p w:rsidR="009D065E" w:rsidRPr="001539B7" w:rsidRDefault="009D065E" w:rsidP="00CE1814">
      <w:pPr>
        <w:ind w:firstLine="720"/>
        <w:contextualSpacing/>
        <w:jc w:val="both"/>
      </w:pPr>
      <w:r>
        <w:t>2.3</w:t>
      </w:r>
      <w:r w:rsidRPr="001539B7">
        <w:t>.</w:t>
      </w:r>
      <w:r>
        <w:t>10.</w:t>
      </w:r>
      <w:r w:rsidRPr="001539B7">
        <w:t>5.5. Предметы и объекты, обеспечивающие индивидуально-личностные проявления слабовидящего и с пониженным зрением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трудовой деятельности.</w:t>
      </w:r>
    </w:p>
    <w:p w:rsidR="009D065E" w:rsidRPr="001539B7" w:rsidRDefault="009D065E" w:rsidP="00CE1814">
      <w:pPr>
        <w:ind w:firstLine="720"/>
        <w:contextualSpacing/>
        <w:jc w:val="both"/>
      </w:pPr>
      <w:r w:rsidRPr="001539B7">
        <w:t>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w:t>
      </w:r>
    </w:p>
    <w:p w:rsidR="009D065E" w:rsidRPr="001539B7" w:rsidRDefault="009D065E" w:rsidP="00CE1814">
      <w:pPr>
        <w:ind w:firstLine="720"/>
        <w:contextualSpacing/>
        <w:jc w:val="both"/>
      </w:pPr>
      <w:r>
        <w:t>2.3</w:t>
      </w:r>
      <w:r w:rsidRPr="001539B7">
        <w:t>.</w:t>
      </w:r>
      <w:r>
        <w:t>10.</w:t>
      </w:r>
      <w:r w:rsidRPr="001539B7">
        <w:t>5.6. Развитие трудовых действий и деятельности:</w:t>
      </w:r>
    </w:p>
    <w:p w:rsidR="009D065E" w:rsidRPr="001539B7" w:rsidRDefault="009D065E" w:rsidP="00CE1814">
      <w:pPr>
        <w:ind w:firstLine="720"/>
        <w:contextualSpacing/>
        <w:jc w:val="both"/>
      </w:pPr>
      <w:r>
        <w:t>1)</w:t>
      </w:r>
      <w:r w:rsidRPr="001539B7">
        <w:t xml:space="preserve"> 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педагогическому работнику.</w:t>
      </w:r>
    </w:p>
    <w:p w:rsidR="009D065E" w:rsidRPr="001539B7" w:rsidRDefault="009D065E" w:rsidP="00CE1814">
      <w:pPr>
        <w:ind w:firstLine="720"/>
        <w:contextualSpacing/>
        <w:jc w:val="both"/>
      </w:pPr>
      <w:r>
        <w:t>2)</w:t>
      </w:r>
      <w:r w:rsidRPr="001539B7">
        <w:t xml:space="preserve"> 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том числе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DA2460" w:rsidRPr="001539B7" w:rsidRDefault="00DA2460" w:rsidP="00CE1814">
      <w:pPr>
        <w:ind w:firstLine="720"/>
        <w:contextualSpacing/>
        <w:jc w:val="both"/>
      </w:pPr>
      <w:r>
        <w:lastRenderedPageBreak/>
        <w:t>3)</w:t>
      </w:r>
      <w:r w:rsidRPr="001539B7">
        <w:t xml:space="preserve"> Развитие знаний и представлений:</w:t>
      </w:r>
    </w:p>
    <w:p w:rsidR="00DA2460" w:rsidRPr="00DA2460" w:rsidRDefault="00DA2460" w:rsidP="000B67BB">
      <w:pPr>
        <w:pStyle w:val="ac"/>
        <w:widowControl w:val="0"/>
        <w:numPr>
          <w:ilvl w:val="0"/>
          <w:numId w:val="183"/>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 xml:space="preserve">о собственной трудовой деятельности, видах труда: </w:t>
      </w:r>
      <w:proofErr w:type="gramStart"/>
      <w:r w:rsidRPr="00DA2460">
        <w:rPr>
          <w:sz w:val="24"/>
          <w:szCs w:val="24"/>
          <w:lang w:val="ru-RU"/>
        </w:rPr>
        <w:t>"Что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этапе (труд), на этапе оценки результата труда);</w:t>
      </w:r>
      <w:proofErr w:type="gramEnd"/>
    </w:p>
    <w:p w:rsidR="00DA2460" w:rsidRPr="00DA2460" w:rsidRDefault="00DA2460" w:rsidP="000B67BB">
      <w:pPr>
        <w:pStyle w:val="ac"/>
        <w:widowControl w:val="0"/>
        <w:numPr>
          <w:ilvl w:val="0"/>
          <w:numId w:val="183"/>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о труде педагогических работников: знакомить детей с видами труда работников Организации с освоением опыта посильного участия в труде, с их значением для жизни человека; уточнять представления об орудиях труда, основных трудовых операциях, о внешнем облике (специальная одежда) трудящегося.</w:t>
      </w:r>
    </w:p>
    <w:p w:rsidR="00DA2460" w:rsidRPr="001539B7" w:rsidRDefault="00DA2460" w:rsidP="00CE1814">
      <w:pPr>
        <w:ind w:firstLine="720"/>
        <w:contextualSpacing/>
        <w:jc w:val="both"/>
      </w:pPr>
      <w:r w:rsidRPr="001539B7">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педагогических работников.</w:t>
      </w:r>
    </w:p>
    <w:p w:rsidR="00DA2460" w:rsidRPr="001539B7" w:rsidRDefault="00DA2460" w:rsidP="00CE1814">
      <w:pPr>
        <w:ind w:firstLine="720"/>
        <w:contextualSpacing/>
        <w:jc w:val="both"/>
      </w:pPr>
      <w:r>
        <w:t>2.3</w:t>
      </w:r>
      <w:r w:rsidRPr="001539B7">
        <w:t>.</w:t>
      </w:r>
      <w:r>
        <w:t>10.</w:t>
      </w:r>
      <w:r w:rsidRPr="001539B7">
        <w:t>5.7. Формирование основ безопасности собственной жизнедеятельности в предметно-пространственной среде образовательной Организации:</w:t>
      </w:r>
    </w:p>
    <w:p w:rsidR="00DA2460" w:rsidRPr="001539B7" w:rsidRDefault="00DA2460" w:rsidP="00CE1814">
      <w:pPr>
        <w:ind w:firstLine="720"/>
        <w:contextualSpacing/>
        <w:jc w:val="both"/>
      </w:pPr>
      <w:r>
        <w:t>1)</w:t>
      </w:r>
      <w:r w:rsidRPr="001539B7">
        <w:t xml:space="preserve"> Формирование и развитие предметно-пространственных представлений об организации (обустройстве) пространств мест жизнедеятельности в образовательной организации, умений и навыков их осваивать в соответствии с назначением. </w:t>
      </w:r>
      <w:proofErr w:type="gramStart"/>
      <w:r w:rsidRPr="001539B7">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w:t>
      </w:r>
      <w:proofErr w:type="gramEnd"/>
      <w:r w:rsidRPr="001539B7">
        <w:t xml:space="preserve"> </w:t>
      </w:r>
      <w:proofErr w:type="gramStart"/>
      <w:r w:rsidRPr="001539B7">
        <w:t>обучение правилам безопасного передвижения в подвижной игре; формирование умения при движении останавливаться по сигналу педагогического работника;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roofErr w:type="gramEnd"/>
    </w:p>
    <w:p w:rsidR="00DA2460" w:rsidRPr="001539B7" w:rsidRDefault="00DA2460" w:rsidP="00CE1814">
      <w:pPr>
        <w:ind w:firstLine="720"/>
        <w:contextualSpacing/>
        <w:jc w:val="both"/>
      </w:pPr>
      <w:r w:rsidRPr="001539B7">
        <w:t>2</w:t>
      </w:r>
      <w:r>
        <w:t>)</w:t>
      </w:r>
      <w:r w:rsidRPr="001539B7">
        <w:t xml:space="preserve"> Формирование вербальных умений и навыков обращения к педагогическому работнику за помощью в ситуации чувства опасности, боязни.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w:t>
      </w:r>
    </w:p>
    <w:p w:rsidR="00DA2460" w:rsidRPr="001539B7" w:rsidRDefault="00DA2460" w:rsidP="00CE1814">
      <w:pPr>
        <w:ind w:firstLine="720"/>
        <w:contextualSpacing/>
        <w:jc w:val="both"/>
      </w:pPr>
      <w:r>
        <w:t>3)</w:t>
      </w:r>
      <w:r w:rsidRPr="001539B7">
        <w:t xml:space="preserve"> Развитие умений ходьбы в колонне, опыта остановки по сигналу педагогического работника,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DA2460" w:rsidRPr="001539B7" w:rsidRDefault="00DA2460" w:rsidP="00CE1814">
      <w:pPr>
        <w:ind w:firstLine="720"/>
        <w:contextualSpacing/>
        <w:jc w:val="both"/>
      </w:pPr>
      <w:r w:rsidRPr="001539B7">
        <w:t>4</w:t>
      </w:r>
      <w:r>
        <w:t>)</w:t>
      </w:r>
      <w:r w:rsidRPr="001539B7">
        <w:t xml:space="preserve"> 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w:t>
      </w:r>
    </w:p>
    <w:p w:rsidR="00DA2460" w:rsidRPr="001539B7" w:rsidRDefault="00DA2460" w:rsidP="00CE1814">
      <w:pPr>
        <w:ind w:firstLine="720"/>
        <w:contextualSpacing/>
        <w:jc w:val="both"/>
      </w:pPr>
      <w:r>
        <w:t>2</w:t>
      </w:r>
      <w:r w:rsidRPr="001539B7">
        <w:t>.</w:t>
      </w:r>
      <w:r>
        <w:t>3.10.</w:t>
      </w:r>
      <w:r w:rsidRPr="001539B7">
        <w:t>5.8. Развитие личностной готовности к обучению в образовательной организации:</w:t>
      </w:r>
    </w:p>
    <w:p w:rsidR="00DA2460" w:rsidRPr="001539B7" w:rsidRDefault="00DA2460" w:rsidP="00CE1814">
      <w:pPr>
        <w:ind w:firstLine="720"/>
        <w:contextualSpacing/>
        <w:jc w:val="both"/>
      </w:pPr>
      <w:r w:rsidRPr="001539B7">
        <w:t>1</w:t>
      </w:r>
      <w:r>
        <w:t>)</w:t>
      </w:r>
      <w:r w:rsidRPr="001539B7">
        <w:t xml:space="preserve"> Воспитание положительного отношения к формированию культурно-гигиенических навыков, потребности в самообслуживании как будущего обучающегося. Формирование первичных представлений об образовательной организации как предметно-пространственной среде обучающихся. Развитие знаний и представлений об учебном классе, его предметно-пространственной организации: парта обучающегося, расстановка па</w:t>
      </w:r>
      <w:proofErr w:type="gramStart"/>
      <w:r w:rsidRPr="001539B7">
        <w:t>рт в кл</w:t>
      </w:r>
      <w:proofErr w:type="gramEnd"/>
      <w:r w:rsidRPr="001539B7">
        <w:t>ассе; стол педагогического работника, его местоположение относительно входа, парт обучающихся; шкафы, стеллажи для учебников и учебных пособий.</w:t>
      </w:r>
    </w:p>
    <w:p w:rsidR="00DA2460" w:rsidRPr="001539B7" w:rsidRDefault="00DA2460" w:rsidP="00CE1814">
      <w:pPr>
        <w:ind w:firstLine="720"/>
        <w:contextualSpacing/>
        <w:jc w:val="both"/>
      </w:pPr>
      <w:proofErr w:type="gramStart"/>
      <w:r>
        <w:t>2)</w:t>
      </w:r>
      <w:r w:rsidRPr="001539B7">
        <w:t xml:space="preserve"> Развитие умений и навыков передвижения в пространстве, моделирующем учебный класс, формирование навыков моторного поведения будущего обучающегося за партой: </w:t>
      </w:r>
      <w:r w:rsidRPr="001539B7">
        <w:lastRenderedPageBreak/>
        <w:t>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w:t>
      </w:r>
      <w:proofErr w:type="gramEnd"/>
      <w:r w:rsidRPr="001539B7">
        <w:t xml:space="preserve"> Развитие интереса и обогащение представлений о поведении обучающихся в учебном классе, в образовательной организации: рассматривание картинок, иллюстраций, слушание литературных произведений. Развитие игровых умений в сюжетной игре "В школу".</w:t>
      </w:r>
    </w:p>
    <w:p w:rsidR="00DA2460" w:rsidRPr="001539B7" w:rsidRDefault="00DA2460" w:rsidP="00CE1814">
      <w:pPr>
        <w:ind w:firstLine="720"/>
        <w:contextualSpacing/>
        <w:jc w:val="both"/>
      </w:pPr>
      <w:r>
        <w:t>3)</w:t>
      </w:r>
      <w:r w:rsidRPr="001539B7">
        <w:t xml:space="preserve"> Формирование общих представлений о школьно-письменных принадлежностях, предметах, необходимых ученику.</w:t>
      </w:r>
    </w:p>
    <w:p w:rsidR="00DA2460" w:rsidRPr="001539B7" w:rsidRDefault="00DA2460" w:rsidP="00CE1814">
      <w:pPr>
        <w:ind w:firstLine="720"/>
        <w:contextualSpacing/>
        <w:jc w:val="both"/>
      </w:pPr>
      <w:r>
        <w:t>4)</w:t>
      </w:r>
      <w:r w:rsidRPr="001539B7">
        <w:t xml:space="preserve"> Формирование первичных представлений о школьном социуме, внешнем облике </w:t>
      </w:r>
      <w:proofErr w:type="gramStart"/>
      <w:r w:rsidRPr="001539B7">
        <w:t>обучающегося</w:t>
      </w:r>
      <w:proofErr w:type="gramEnd"/>
      <w:r w:rsidRPr="001539B7">
        <w:t xml:space="preserve">.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w:t>
      </w:r>
      <w:r>
        <w:t>–</w:t>
      </w:r>
      <w:r w:rsidRPr="001539B7">
        <w:t xml:space="preserve"> ученик", "ученик </w:t>
      </w:r>
      <w:r>
        <w:t>–</w:t>
      </w:r>
      <w:r w:rsidRPr="001539B7">
        <w:t xml:space="preserve"> учитель", "ученик </w:t>
      </w:r>
      <w:r>
        <w:t>–</w:t>
      </w:r>
      <w:r w:rsidRPr="001539B7">
        <w:t xml:space="preserve"> ученик".</w:t>
      </w:r>
    </w:p>
    <w:p w:rsidR="00DA2460" w:rsidRPr="001539B7" w:rsidRDefault="00DA2460" w:rsidP="00CE1814">
      <w:pPr>
        <w:ind w:firstLine="720"/>
        <w:contextualSpacing/>
        <w:jc w:val="both"/>
      </w:pPr>
      <w:r>
        <w:t>2.3</w:t>
      </w:r>
      <w:r w:rsidRPr="001539B7">
        <w:t>.</w:t>
      </w:r>
      <w:r>
        <w:t>10.</w:t>
      </w:r>
      <w:r w:rsidRPr="001539B7">
        <w:t>5.9. Виды детской деятельности:</w:t>
      </w:r>
    </w:p>
    <w:p w:rsidR="00DA2460" w:rsidRPr="001539B7" w:rsidRDefault="00DA2460" w:rsidP="00CE1814">
      <w:pPr>
        <w:ind w:firstLine="720"/>
        <w:contextualSpacing/>
        <w:jc w:val="both"/>
      </w:pPr>
      <w:r>
        <w:t>1)</w:t>
      </w:r>
      <w:r w:rsidRPr="001539B7">
        <w:t xml:space="preserve"> 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обучающегося и с пониженным зрением:</w:t>
      </w:r>
    </w:p>
    <w:p w:rsidR="00DA2460" w:rsidRPr="00DA2460" w:rsidRDefault="00DA2460" w:rsidP="000B67BB">
      <w:pPr>
        <w:pStyle w:val="ac"/>
        <w:widowControl w:val="0"/>
        <w:numPr>
          <w:ilvl w:val="0"/>
          <w:numId w:val="18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DA2460" w:rsidRPr="00944525" w:rsidRDefault="00DA2460" w:rsidP="000B67BB">
      <w:pPr>
        <w:pStyle w:val="ac"/>
        <w:widowControl w:val="0"/>
        <w:numPr>
          <w:ilvl w:val="0"/>
          <w:numId w:val="184"/>
        </w:numPr>
        <w:tabs>
          <w:tab w:val="left" w:pos="993"/>
        </w:tabs>
        <w:autoSpaceDE w:val="0"/>
        <w:autoSpaceDN w:val="0"/>
        <w:spacing w:after="0" w:line="240" w:lineRule="auto"/>
        <w:ind w:left="0" w:firstLine="709"/>
        <w:jc w:val="both"/>
        <w:rPr>
          <w:sz w:val="24"/>
          <w:szCs w:val="24"/>
        </w:rPr>
      </w:pPr>
      <w:r w:rsidRPr="00944525">
        <w:rPr>
          <w:sz w:val="24"/>
          <w:szCs w:val="24"/>
        </w:rPr>
        <w:t>труд;</w:t>
      </w:r>
    </w:p>
    <w:p w:rsidR="00DA2460" w:rsidRPr="00DA2460" w:rsidRDefault="00DA2460" w:rsidP="000B67BB">
      <w:pPr>
        <w:pStyle w:val="ac"/>
        <w:widowControl w:val="0"/>
        <w:numPr>
          <w:ilvl w:val="0"/>
          <w:numId w:val="18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игры-тренинги на коммуникативную деятельность;</w:t>
      </w:r>
    </w:p>
    <w:p w:rsidR="00DA2460" w:rsidRPr="00DA2460" w:rsidRDefault="00DA2460" w:rsidP="000B67BB">
      <w:pPr>
        <w:pStyle w:val="ac"/>
        <w:widowControl w:val="0"/>
        <w:numPr>
          <w:ilvl w:val="0"/>
          <w:numId w:val="18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игры: сюжетные, театрализованные, драматизации, подвижные;</w:t>
      </w:r>
    </w:p>
    <w:p w:rsidR="00DA2460" w:rsidRPr="00DA2460" w:rsidRDefault="00DA2460" w:rsidP="000B67BB">
      <w:pPr>
        <w:pStyle w:val="ac"/>
        <w:widowControl w:val="0"/>
        <w:numPr>
          <w:ilvl w:val="0"/>
          <w:numId w:val="18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педагогических работников;</w:t>
      </w:r>
    </w:p>
    <w:p w:rsidR="00DA2460" w:rsidRPr="00DA2460" w:rsidRDefault="00DA2460" w:rsidP="000B67BB">
      <w:pPr>
        <w:pStyle w:val="ac"/>
        <w:widowControl w:val="0"/>
        <w:numPr>
          <w:ilvl w:val="0"/>
          <w:numId w:val="18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физические упражнения: статические; на равновесие с сохранением позы; на моторику рук, кистей, пальцев; в ходьбе в группе.</w:t>
      </w:r>
    </w:p>
    <w:p w:rsidR="00DA2460" w:rsidRPr="001539B7" w:rsidRDefault="00DA2460" w:rsidP="00CE1814">
      <w:pPr>
        <w:ind w:firstLine="720"/>
        <w:contextualSpacing/>
        <w:jc w:val="both"/>
      </w:pPr>
      <w:r>
        <w:t>2)</w:t>
      </w:r>
      <w:r w:rsidRPr="001539B7">
        <w:t xml:space="preserve"> 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обучающегося и с пониженным зрением:</w:t>
      </w:r>
    </w:p>
    <w:p w:rsidR="00DA2460" w:rsidRPr="00944525" w:rsidRDefault="00DA2460" w:rsidP="000B67BB">
      <w:pPr>
        <w:pStyle w:val="ac"/>
        <w:widowControl w:val="0"/>
        <w:numPr>
          <w:ilvl w:val="0"/>
          <w:numId w:val="185"/>
        </w:numPr>
        <w:tabs>
          <w:tab w:val="left" w:pos="993"/>
        </w:tabs>
        <w:autoSpaceDE w:val="0"/>
        <w:autoSpaceDN w:val="0"/>
        <w:spacing w:after="0" w:line="240" w:lineRule="auto"/>
        <w:ind w:left="0" w:firstLine="709"/>
        <w:jc w:val="both"/>
        <w:rPr>
          <w:sz w:val="24"/>
          <w:szCs w:val="24"/>
        </w:rPr>
      </w:pPr>
      <w:r w:rsidRPr="00944525">
        <w:rPr>
          <w:sz w:val="24"/>
          <w:szCs w:val="24"/>
        </w:rPr>
        <w:t>самообслуживание;</w:t>
      </w:r>
    </w:p>
    <w:p w:rsidR="00DA2460" w:rsidRPr="00DA2460" w:rsidRDefault="00DA2460" w:rsidP="000B67BB">
      <w:pPr>
        <w:pStyle w:val="ac"/>
        <w:widowControl w:val="0"/>
        <w:numPr>
          <w:ilvl w:val="0"/>
          <w:numId w:val="185"/>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спонтанные игры: предметные, сюжетно-ролевые;</w:t>
      </w:r>
    </w:p>
    <w:p w:rsidR="00DA2460" w:rsidRPr="00DA2460" w:rsidRDefault="00DA2460" w:rsidP="000B67BB">
      <w:pPr>
        <w:pStyle w:val="ac"/>
        <w:widowControl w:val="0"/>
        <w:numPr>
          <w:ilvl w:val="0"/>
          <w:numId w:val="185"/>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спонтанная двигательная деятельность: игры с другими детьми в мячи, с использованием другой атрибутики;</w:t>
      </w:r>
    </w:p>
    <w:p w:rsidR="00DA2460" w:rsidRPr="00DA2460" w:rsidRDefault="00DA2460" w:rsidP="000B67BB">
      <w:pPr>
        <w:pStyle w:val="ac"/>
        <w:widowControl w:val="0"/>
        <w:numPr>
          <w:ilvl w:val="0"/>
          <w:numId w:val="185"/>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спонтанная познавательная деятельность: рассматривание книг, альбомов, иллюстраций;</w:t>
      </w:r>
    </w:p>
    <w:p w:rsidR="00DA2460" w:rsidRPr="00DA2460" w:rsidRDefault="00DA2460" w:rsidP="000B67BB">
      <w:pPr>
        <w:pStyle w:val="ac"/>
        <w:widowControl w:val="0"/>
        <w:numPr>
          <w:ilvl w:val="0"/>
          <w:numId w:val="185"/>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 xml:space="preserve">деятельность и взаимодействие </w:t>
      </w:r>
      <w:proofErr w:type="gramStart"/>
      <w:r w:rsidRPr="00DA2460">
        <w:rPr>
          <w:sz w:val="24"/>
          <w:szCs w:val="24"/>
          <w:lang w:val="ru-RU"/>
        </w:rPr>
        <w:t>обучающихся</w:t>
      </w:r>
      <w:proofErr w:type="gramEnd"/>
      <w:r w:rsidRPr="00DA2460">
        <w:rPr>
          <w:sz w:val="24"/>
          <w:szCs w:val="24"/>
          <w:lang w:val="ru-RU"/>
        </w:rPr>
        <w:t xml:space="preserve"> на прогулке: предметно-практическая, игровая, коммуникативная (свободное общение).</w:t>
      </w:r>
    </w:p>
    <w:p w:rsidR="00DA2460" w:rsidRPr="001539B7" w:rsidRDefault="00DA2460" w:rsidP="00CE1814">
      <w:pPr>
        <w:ind w:firstLine="720"/>
        <w:contextualSpacing/>
        <w:jc w:val="both"/>
      </w:pPr>
      <w:r w:rsidRPr="00944525">
        <w:rPr>
          <w:b/>
        </w:rPr>
        <w:t>2.3.11 Познавательное развитие</w:t>
      </w:r>
      <w:r w:rsidRPr="001539B7">
        <w:t xml:space="preserve"> </w:t>
      </w:r>
      <w:proofErr w:type="gramStart"/>
      <w:r w:rsidRPr="001539B7">
        <w:t>слабовидящих</w:t>
      </w:r>
      <w:proofErr w:type="gramEnd"/>
      <w:r w:rsidRPr="001539B7">
        <w:t xml:space="preserve"> и с пониженным зрением (амблиопией и косоглазием, функциональными расстройствами и нарушениями зрения) обучающихся.</w:t>
      </w:r>
    </w:p>
    <w:p w:rsidR="00DA2460" w:rsidRPr="001539B7" w:rsidRDefault="00DA2460" w:rsidP="00CE1814">
      <w:pPr>
        <w:ind w:firstLine="720"/>
        <w:contextualSpacing/>
        <w:jc w:val="both"/>
      </w:pPr>
      <w:r>
        <w:t>2.3</w:t>
      </w:r>
      <w:r w:rsidRPr="001539B7">
        <w:t>.</w:t>
      </w:r>
      <w:r>
        <w:t>11.</w:t>
      </w:r>
      <w:r w:rsidRPr="001539B7">
        <w:t>1. Основными задачами образовательной деятельности являются создание условий:</w:t>
      </w:r>
    </w:p>
    <w:p w:rsidR="00DA2460" w:rsidRPr="001539B7" w:rsidRDefault="00DA2460" w:rsidP="00CE1814">
      <w:pPr>
        <w:ind w:firstLine="720"/>
        <w:contextualSpacing/>
        <w:jc w:val="both"/>
      </w:pPr>
      <w:r w:rsidRPr="001539B7">
        <w:t>для развития любознательности, познавательной активности, познавательных способностей обучающихся;</w:t>
      </w:r>
    </w:p>
    <w:p w:rsidR="00DA2460" w:rsidRPr="001539B7" w:rsidRDefault="00DA2460" w:rsidP="00CE1814">
      <w:pPr>
        <w:ind w:firstLine="720"/>
        <w:contextualSpacing/>
        <w:jc w:val="both"/>
      </w:pPr>
      <w:r w:rsidRPr="001539B7">
        <w:t>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DA2460" w:rsidRPr="001539B7" w:rsidRDefault="00DA2460" w:rsidP="00CE1814">
      <w:pPr>
        <w:ind w:firstLine="720"/>
        <w:contextualSpacing/>
        <w:jc w:val="both"/>
      </w:pPr>
      <w:r>
        <w:t>23.11.</w:t>
      </w:r>
      <w:r w:rsidRPr="001539B7">
        <w:t xml:space="preserve">.2. </w:t>
      </w:r>
      <w:proofErr w:type="gramStart"/>
      <w:r w:rsidRPr="001539B7">
        <w:t xml:space="preserve">Программные коррекционно-компенсаторные задачи образовательной области "Познавательное развитие" с развитием у слабовидящего и с пониженным зрением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w:t>
      </w:r>
      <w:r w:rsidRPr="001539B7">
        <w:lastRenderedPageBreak/>
        <w:t>удовлетворение особых образовательных потребностей по направлениям педагогической деятельности.</w:t>
      </w:r>
      <w:proofErr w:type="gramEnd"/>
    </w:p>
    <w:p w:rsidR="00DA2460" w:rsidRPr="001539B7" w:rsidRDefault="00DA2460" w:rsidP="00CE1814">
      <w:pPr>
        <w:ind w:firstLine="720"/>
        <w:contextualSpacing/>
        <w:jc w:val="both"/>
      </w:pPr>
      <w:r>
        <w:t>2.3</w:t>
      </w:r>
      <w:r w:rsidRPr="001539B7">
        <w:t>.</w:t>
      </w:r>
      <w:r>
        <w:t>11.</w:t>
      </w:r>
      <w:r w:rsidRPr="001539B7">
        <w:t>3. Обогащение чувственного опыта с повышением способности к тонкой дифференциации зрительных ощущений, развитием осмысленности зрительного восприятия:</w:t>
      </w:r>
    </w:p>
    <w:p w:rsidR="00DA2460" w:rsidRPr="001539B7" w:rsidRDefault="00DA2460" w:rsidP="00CE1814">
      <w:pPr>
        <w:ind w:firstLine="720"/>
        <w:contextualSpacing/>
        <w:jc w:val="both"/>
      </w:pPr>
      <w:r>
        <w:t>1)</w:t>
      </w:r>
      <w:r w:rsidRPr="001539B7">
        <w:t xml:space="preserve"> 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w:t>
      </w:r>
    </w:p>
    <w:p w:rsidR="00DA2460" w:rsidRPr="001539B7" w:rsidRDefault="00DA2460" w:rsidP="00CE1814">
      <w:pPr>
        <w:ind w:firstLine="720"/>
        <w:contextualSpacing/>
        <w:jc w:val="both"/>
      </w:pPr>
      <w:r>
        <w:t>2)</w:t>
      </w:r>
      <w:r w:rsidRPr="001539B7">
        <w:t xml:space="preserve"> Способствовать формированию слабовидящими дошкольниками сенсорных эталонов "форма", "цвет", "величина", "пространство".</w:t>
      </w:r>
    </w:p>
    <w:p w:rsidR="00DA2460" w:rsidRPr="001539B7" w:rsidRDefault="00DA2460" w:rsidP="00CE1814">
      <w:pPr>
        <w:ind w:firstLine="720"/>
        <w:contextualSpacing/>
        <w:jc w:val="both"/>
      </w:pPr>
      <w:r>
        <w:t>3)</w:t>
      </w:r>
      <w:r w:rsidRPr="001539B7">
        <w:t xml:space="preserve"> 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обучающихся к точному словесному обозначению зрительных образов восприятий, использованию словесных определений свойств предметов (</w:t>
      </w:r>
      <w:proofErr w:type="gramStart"/>
      <w:r w:rsidRPr="001539B7">
        <w:t>круглый</w:t>
      </w:r>
      <w:proofErr w:type="gramEnd"/>
      <w:r w:rsidRPr="001539B7">
        <w:t>, синий). Развивать у ребенка умение в ситуациях рассматривания предметов или изображений с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w:t>
      </w:r>
    </w:p>
    <w:p w:rsidR="00DA2460" w:rsidRPr="001539B7" w:rsidRDefault="00DA2460" w:rsidP="00CE1814">
      <w:pPr>
        <w:ind w:firstLine="720"/>
        <w:contextualSpacing/>
        <w:jc w:val="both"/>
      </w:pPr>
      <w:r>
        <w:t>4)</w:t>
      </w:r>
      <w:r w:rsidRPr="001539B7">
        <w:t xml:space="preserve"> 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DA2460" w:rsidRPr="001539B7" w:rsidRDefault="00DA2460" w:rsidP="00CE1814">
      <w:pPr>
        <w:ind w:firstLine="720"/>
        <w:contextualSpacing/>
        <w:jc w:val="both"/>
      </w:pPr>
      <w:r>
        <w:t>5)</w:t>
      </w:r>
      <w:r w:rsidRPr="001539B7">
        <w:t xml:space="preserve"> 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DA2460" w:rsidRPr="001539B7" w:rsidRDefault="00DA2460" w:rsidP="00CE1814">
      <w:pPr>
        <w:ind w:firstLine="720"/>
        <w:contextualSpacing/>
        <w:jc w:val="both"/>
      </w:pPr>
      <w:r>
        <w:t>6)</w:t>
      </w:r>
      <w:r w:rsidRPr="001539B7">
        <w:t xml:space="preserve"> 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DA2460" w:rsidRPr="001539B7" w:rsidRDefault="00DA2460" w:rsidP="00CE1814">
      <w:pPr>
        <w:ind w:firstLine="720"/>
        <w:contextualSpacing/>
        <w:jc w:val="both"/>
      </w:pPr>
      <w:r w:rsidRPr="001539B7">
        <w:t>2</w:t>
      </w:r>
      <w:r>
        <w:t>.3.11</w:t>
      </w:r>
      <w:r w:rsidRPr="001539B7">
        <w:t>.4. Предметно-познавательное развитие, повышение перцептивно-интеллектуального и моторно-поведенческого потенциала познания:</w:t>
      </w:r>
    </w:p>
    <w:p w:rsidR="00DA2460" w:rsidRPr="001539B7" w:rsidRDefault="00DA2460" w:rsidP="00CE1814">
      <w:pPr>
        <w:ind w:firstLine="720"/>
        <w:contextualSpacing/>
        <w:jc w:val="both"/>
      </w:pPr>
      <w:r>
        <w:t>1)</w:t>
      </w:r>
      <w:r w:rsidRPr="001539B7">
        <w:t xml:space="preserve"> 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осмысленности восприятия.</w:t>
      </w:r>
    </w:p>
    <w:p w:rsidR="00DA2460" w:rsidRPr="001539B7" w:rsidRDefault="00DA2460" w:rsidP="00CE1814">
      <w:pPr>
        <w:ind w:firstLine="720"/>
        <w:contextualSpacing/>
        <w:jc w:val="both"/>
      </w:pPr>
      <w:r>
        <w:t>2)</w:t>
      </w:r>
      <w:r w:rsidRPr="001539B7">
        <w:t xml:space="preserve"> Развитие умений познавать предмет как объект действительности, ориентироваться в разнообразии предметного мира:</w:t>
      </w:r>
    </w:p>
    <w:p w:rsidR="00DA2460" w:rsidRPr="001539B7" w:rsidRDefault="00DA2460" w:rsidP="00CE1814">
      <w:pPr>
        <w:ind w:firstLine="720"/>
        <w:contextualSpacing/>
        <w:jc w:val="both"/>
      </w:pPr>
      <w:r w:rsidRPr="001539B7">
        <w:t>а) знать название предмета, его частей и деталей;</w:t>
      </w:r>
    </w:p>
    <w:p w:rsidR="00DA2460" w:rsidRPr="001539B7" w:rsidRDefault="00DA2460" w:rsidP="00CE1814">
      <w:pPr>
        <w:ind w:firstLine="720"/>
        <w:contextualSpacing/>
        <w:jc w:val="both"/>
      </w:pPr>
      <w:r w:rsidRPr="001539B7">
        <w:t>б) уметь обследовать предмет с построением структурно-целостного образа, определением его формы, величины, цвета, материала;</w:t>
      </w:r>
    </w:p>
    <w:p w:rsidR="00DA2460" w:rsidRPr="001539B7" w:rsidRDefault="00DA2460" w:rsidP="00CE1814">
      <w:pPr>
        <w:ind w:firstLine="720"/>
        <w:contextualSpacing/>
        <w:jc w:val="both"/>
      </w:pPr>
      <w:r w:rsidRPr="001539B7">
        <w:t>в) уметь узнавать предмет по частям и деталям, с изменением пространственных характеристик;</w:t>
      </w:r>
    </w:p>
    <w:p w:rsidR="00DA2460" w:rsidRPr="001539B7" w:rsidRDefault="00DA2460" w:rsidP="00CE1814">
      <w:pPr>
        <w:ind w:firstLine="720"/>
        <w:contextualSpacing/>
        <w:jc w:val="both"/>
      </w:pPr>
      <w:r w:rsidRPr="001539B7">
        <w:t>г) уметь отвечать на вопросы, связанные с предметом.</w:t>
      </w:r>
    </w:p>
    <w:p w:rsidR="00DA2460" w:rsidRPr="001539B7" w:rsidRDefault="00DA2460" w:rsidP="00CE1814">
      <w:pPr>
        <w:ind w:firstLine="720"/>
        <w:contextualSpacing/>
        <w:jc w:val="both"/>
      </w:pPr>
      <w:r>
        <w:t>3)</w:t>
      </w:r>
      <w:r w:rsidRPr="001539B7">
        <w:t xml:space="preserve"> 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DA2460" w:rsidRPr="001539B7" w:rsidRDefault="00DA2460" w:rsidP="00CE1814">
      <w:pPr>
        <w:ind w:firstLine="720"/>
        <w:contextualSpacing/>
        <w:jc w:val="both"/>
      </w:pPr>
      <w:r>
        <w:t>4)</w:t>
      </w:r>
      <w:r w:rsidRPr="001539B7">
        <w:t xml:space="preserve"> 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педагогическим работником обогащение опыта обсуждения, какой предмет на ощупь, по форме, звучанию, величине, по твердости, цвету, на что похож.</w:t>
      </w:r>
    </w:p>
    <w:p w:rsidR="00DA2460" w:rsidRPr="001539B7" w:rsidRDefault="00DA2460" w:rsidP="00CE1814">
      <w:pPr>
        <w:ind w:firstLine="720"/>
        <w:contextualSpacing/>
        <w:jc w:val="both"/>
      </w:pPr>
      <w:r>
        <w:t>5)</w:t>
      </w:r>
      <w:r w:rsidRPr="001539B7">
        <w:t xml:space="preserve"> 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w:t>
      </w:r>
      <w:r w:rsidRPr="001539B7">
        <w:lastRenderedPageBreak/>
        <w:t>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DA2460" w:rsidRPr="001539B7" w:rsidRDefault="00DA2460" w:rsidP="00CE1814">
      <w:pPr>
        <w:ind w:firstLine="720"/>
        <w:contextualSpacing/>
        <w:jc w:val="both"/>
      </w:pPr>
      <w:r>
        <w:t>6)</w:t>
      </w:r>
      <w:r w:rsidRPr="001539B7">
        <w:t xml:space="preserve"> Повышение способности действовать по подражанию.</w:t>
      </w:r>
    </w:p>
    <w:p w:rsidR="00DA2460" w:rsidRPr="001539B7" w:rsidRDefault="00DA2460" w:rsidP="00CE1814">
      <w:pPr>
        <w:ind w:firstLine="720"/>
        <w:contextualSpacing/>
        <w:jc w:val="both"/>
      </w:pPr>
      <w:r>
        <w:t>7)</w:t>
      </w:r>
      <w:r w:rsidRPr="001539B7">
        <w:t xml:space="preserve"> 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w:t>
      </w:r>
    </w:p>
    <w:p w:rsidR="00DA2460" w:rsidRPr="001539B7" w:rsidRDefault="00DA2460" w:rsidP="00CE1814">
      <w:pPr>
        <w:ind w:firstLine="720"/>
        <w:contextualSpacing/>
        <w:jc w:val="both"/>
      </w:pPr>
      <w:r>
        <w:t>8)</w:t>
      </w:r>
      <w:r w:rsidRPr="001539B7">
        <w:t xml:space="preserve"> 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w:t>
      </w:r>
    </w:p>
    <w:p w:rsidR="00DA2460" w:rsidRPr="001539B7" w:rsidRDefault="00DA2460" w:rsidP="00CE1814">
      <w:pPr>
        <w:ind w:firstLine="720"/>
        <w:contextualSpacing/>
        <w:jc w:val="both"/>
      </w:pPr>
      <w:r>
        <w:t>2.3.11</w:t>
      </w:r>
      <w:r w:rsidRPr="001539B7">
        <w:t>.5. Формирование картины мира с развитием реальных полимодальных образов его объектно-предметного наполнения и освоением опыта установления связей: формирование целостных представлений об объектно-предметных, предметно-пространственных ситуациях быта (умывание, обед), игры (предметная игра, ролевая игра),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w:t>
      </w:r>
    </w:p>
    <w:p w:rsidR="00DA2460" w:rsidRPr="001539B7" w:rsidRDefault="00DA2460" w:rsidP="00CE1814">
      <w:pPr>
        <w:ind w:firstLine="720"/>
        <w:contextualSpacing/>
        <w:jc w:val="both"/>
      </w:pPr>
      <w:r>
        <w:t>2.3.11</w:t>
      </w:r>
      <w:r w:rsidRPr="001539B7">
        <w:t>.6. Формирование основ организации собственной познавательной деятельности в окружающей действительности: развитие интереса к рассматриванию книг и картинок (предметные, сюжетные изображения). Обогащение опыта конструирования (разные виды). Расширение опыта дидактических игр, развивающих предметность восприятия. Развитие умений и обогащение опыта создания новых предметных сред типа:</w:t>
      </w:r>
    </w:p>
    <w:p w:rsidR="00DA2460" w:rsidRPr="00DA2460" w:rsidRDefault="00DA2460" w:rsidP="000B67BB">
      <w:pPr>
        <w:pStyle w:val="ac"/>
        <w:widowControl w:val="0"/>
        <w:numPr>
          <w:ilvl w:val="0"/>
          <w:numId w:val="186"/>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действия по назначению с раскрасками, трафаретами;</w:t>
      </w:r>
    </w:p>
    <w:p w:rsidR="00DA2460" w:rsidRPr="00DA2460" w:rsidRDefault="00DA2460" w:rsidP="000B67BB">
      <w:pPr>
        <w:pStyle w:val="ac"/>
        <w:widowControl w:val="0"/>
        <w:numPr>
          <w:ilvl w:val="0"/>
          <w:numId w:val="186"/>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игры и действия с природным материалом (выкладывание, сортировка, заполнение емкостей);</w:t>
      </w:r>
    </w:p>
    <w:p w:rsidR="00DA2460" w:rsidRPr="004B098A" w:rsidRDefault="00DA2460" w:rsidP="000B67BB">
      <w:pPr>
        <w:pStyle w:val="ac"/>
        <w:widowControl w:val="0"/>
        <w:numPr>
          <w:ilvl w:val="0"/>
          <w:numId w:val="186"/>
        </w:numPr>
        <w:tabs>
          <w:tab w:val="left" w:pos="993"/>
        </w:tabs>
        <w:autoSpaceDE w:val="0"/>
        <w:autoSpaceDN w:val="0"/>
        <w:spacing w:after="0" w:line="240" w:lineRule="auto"/>
        <w:ind w:left="0" w:firstLine="709"/>
        <w:jc w:val="both"/>
        <w:rPr>
          <w:sz w:val="24"/>
          <w:szCs w:val="24"/>
        </w:rPr>
      </w:pPr>
      <w:proofErr w:type="gramStart"/>
      <w:r w:rsidRPr="004B098A">
        <w:rPr>
          <w:sz w:val="24"/>
          <w:szCs w:val="24"/>
        </w:rPr>
        <w:t>создание</w:t>
      </w:r>
      <w:proofErr w:type="gramEnd"/>
      <w:r w:rsidRPr="004B098A">
        <w:rPr>
          <w:sz w:val="24"/>
          <w:szCs w:val="24"/>
        </w:rPr>
        <w:t xml:space="preserve"> отпечатков.</w:t>
      </w:r>
    </w:p>
    <w:p w:rsidR="00DA2460" w:rsidRPr="001539B7" w:rsidRDefault="00DA2460" w:rsidP="00CE1814">
      <w:pPr>
        <w:ind w:firstLine="720"/>
        <w:contextualSpacing/>
        <w:jc w:val="both"/>
      </w:pPr>
      <w:r>
        <w:t>2.3.11</w:t>
      </w:r>
      <w:r w:rsidRPr="001539B7">
        <w:t>.7. Развитие и обогащение познавательных чувств и эмоций:</w:t>
      </w:r>
    </w:p>
    <w:p w:rsidR="00DA2460" w:rsidRPr="001539B7" w:rsidRDefault="00DA2460" w:rsidP="00CE1814">
      <w:pPr>
        <w:ind w:firstLine="720"/>
        <w:contextualSpacing/>
        <w:jc w:val="both"/>
      </w:pPr>
      <w:r>
        <w:t>1)</w:t>
      </w:r>
      <w:r w:rsidRPr="001539B7">
        <w:t xml:space="preserve"> Развитие чувства нового, развитие познавательных интересов:</w:t>
      </w:r>
    </w:p>
    <w:p w:rsidR="00DA2460" w:rsidRPr="001539B7" w:rsidRDefault="00DA2460" w:rsidP="00CE1814">
      <w:pPr>
        <w:ind w:firstLine="720"/>
        <w:contextualSpacing/>
        <w:jc w:val="both"/>
      </w:pPr>
      <w:r w:rsidRPr="001539B7">
        <w:t>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w:t>
      </w:r>
    </w:p>
    <w:p w:rsidR="00DA2460" w:rsidRPr="001539B7" w:rsidRDefault="00DA2460" w:rsidP="00CE1814">
      <w:pPr>
        <w:ind w:firstLine="720"/>
        <w:contextualSpacing/>
        <w:jc w:val="both"/>
      </w:pPr>
      <w:r>
        <w:t>2)</w:t>
      </w:r>
      <w:r w:rsidRPr="001539B7">
        <w:t xml:space="preserve"> 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DA2460" w:rsidRPr="001539B7" w:rsidRDefault="00DA2460" w:rsidP="00CE1814">
      <w:pPr>
        <w:ind w:firstLine="720"/>
        <w:contextualSpacing/>
        <w:jc w:val="both"/>
      </w:pPr>
      <w:r>
        <w:t>3)</w:t>
      </w:r>
      <w:r w:rsidRPr="001539B7">
        <w:t xml:space="preserve"> Повышение осмысленности в отражении окружающего, расширение кругозора, побуждение к проявлению интеллектуальных чувств.</w:t>
      </w:r>
    </w:p>
    <w:p w:rsidR="00DA2460" w:rsidRPr="001539B7" w:rsidRDefault="00DA2460" w:rsidP="00CE1814">
      <w:pPr>
        <w:ind w:firstLine="720"/>
        <w:contextualSpacing/>
        <w:jc w:val="both"/>
      </w:pPr>
      <w:r>
        <w:t>4)</w:t>
      </w:r>
      <w:r w:rsidRPr="001539B7">
        <w:t xml:space="preserve"> 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w:t>
      </w:r>
      <w:proofErr w:type="gramStart"/>
      <w:r w:rsidRPr="001539B7">
        <w:t>кто</w:t>
      </w:r>
      <w:proofErr w:type="gramEnd"/>
      <w:r w:rsidRPr="001539B7">
        <w:t xml:space="preserve"> где играет?), к происходящим событиям (например, расскажи, что сейчас происходит в зале). Обогащение опыта проявления удивления как переживания от чего-либо необычного, неожиданного, нового, побуждающего к познанию.</w:t>
      </w:r>
    </w:p>
    <w:p w:rsidR="00DA2460" w:rsidRPr="001539B7" w:rsidRDefault="00DA2460" w:rsidP="00CE1814">
      <w:pPr>
        <w:ind w:firstLine="720"/>
        <w:contextualSpacing/>
        <w:jc w:val="both"/>
      </w:pPr>
      <w:r>
        <w:t>5)</w:t>
      </w:r>
      <w:r w:rsidRPr="001539B7">
        <w:t xml:space="preserve"> 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с проявлением радостного, положительного отношения </w:t>
      </w:r>
      <w:proofErr w:type="gramStart"/>
      <w:r w:rsidRPr="001539B7">
        <w:t>к</w:t>
      </w:r>
      <w:proofErr w:type="gramEnd"/>
      <w:r w:rsidRPr="001539B7">
        <w:t xml:space="preserve"> воспринимаемому.</w:t>
      </w:r>
    </w:p>
    <w:p w:rsidR="00DA2460" w:rsidRPr="001539B7" w:rsidRDefault="00DA2460" w:rsidP="00CE1814">
      <w:pPr>
        <w:ind w:firstLine="720"/>
        <w:contextualSpacing/>
        <w:jc w:val="both"/>
      </w:pPr>
      <w:r>
        <w:t>6)</w:t>
      </w:r>
      <w:r w:rsidRPr="001539B7">
        <w:t xml:space="preserve"> Формирование предметно-практических умений и навыков (трудовых, познавательных, коммуникативных, двигательных) с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DA2460" w:rsidRPr="001539B7" w:rsidRDefault="00DA2460" w:rsidP="00CE1814">
      <w:pPr>
        <w:ind w:firstLine="720"/>
        <w:contextualSpacing/>
        <w:jc w:val="both"/>
      </w:pPr>
      <w:r>
        <w:t>7)</w:t>
      </w:r>
      <w:r w:rsidRPr="001539B7">
        <w:t xml:space="preserve"> 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w:t>
      </w:r>
      <w:r w:rsidRPr="001539B7">
        <w:lastRenderedPageBreak/>
        <w:t>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w:t>
      </w:r>
    </w:p>
    <w:p w:rsidR="00DA2460" w:rsidRPr="001539B7" w:rsidRDefault="00DA2460" w:rsidP="00CE1814">
      <w:pPr>
        <w:ind w:firstLine="720"/>
        <w:contextualSpacing/>
        <w:jc w:val="both"/>
      </w:pPr>
      <w:r w:rsidRPr="001539B7">
        <w:t>2</w:t>
      </w:r>
      <w:r>
        <w:t>.3</w:t>
      </w:r>
      <w:r w:rsidRPr="001539B7">
        <w:t>.</w:t>
      </w:r>
      <w:r>
        <w:t>11.</w:t>
      </w:r>
      <w:r w:rsidRPr="001539B7">
        <w:t>8. Развитие регуляторного компонента познавательной деятельности:</w:t>
      </w:r>
    </w:p>
    <w:p w:rsidR="00DA2460" w:rsidRPr="001539B7" w:rsidRDefault="00DA2460" w:rsidP="00CE1814">
      <w:pPr>
        <w:ind w:firstLine="720"/>
        <w:contextualSpacing/>
        <w:jc w:val="both"/>
      </w:pPr>
      <w:r>
        <w:t>1)</w:t>
      </w:r>
      <w:r w:rsidRPr="001539B7">
        <w:t xml:space="preserve"> 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"педагогический работник - ребенок", "ребенок - ребенок".</w:t>
      </w:r>
    </w:p>
    <w:p w:rsidR="00DA2460" w:rsidRPr="001539B7" w:rsidRDefault="00DA2460" w:rsidP="00CE1814">
      <w:pPr>
        <w:ind w:firstLine="720"/>
        <w:contextualSpacing/>
        <w:jc w:val="both"/>
      </w:pPr>
      <w:r>
        <w:t>2)</w:t>
      </w:r>
      <w:r w:rsidRPr="001539B7">
        <w:t xml:space="preserve"> Развитие умений и навыков выполнения познавательных действий по инструкции педагогического работника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DA2460" w:rsidRPr="001539B7" w:rsidRDefault="00DA2460" w:rsidP="00CE1814">
      <w:pPr>
        <w:ind w:firstLine="720"/>
        <w:contextualSpacing/>
        <w:jc w:val="both"/>
      </w:pPr>
      <w:r>
        <w:t>3)</w:t>
      </w:r>
      <w:r w:rsidRPr="001539B7">
        <w:t xml:space="preserve"> 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 (или) вертикальный компонент) предмета</w:t>
      </w:r>
      <w:r>
        <w:t xml:space="preserve"> </w:t>
      </w:r>
      <w:r w:rsidRPr="001539B7">
        <w:t>(ов) деятельности, тактильно-осязательной локализацией деталей с концентрацией зрительного внимания.</w:t>
      </w:r>
    </w:p>
    <w:p w:rsidR="00DA2460" w:rsidRPr="001539B7" w:rsidRDefault="00DA2460" w:rsidP="00CE1814">
      <w:pPr>
        <w:ind w:firstLine="720"/>
        <w:contextualSpacing/>
        <w:jc w:val="both"/>
      </w:pPr>
      <w:r>
        <w:t>4)</w:t>
      </w:r>
      <w:r w:rsidRPr="001539B7">
        <w:t xml:space="preserve"> Совершенствование навыков пространственной ориентировки. </w:t>
      </w:r>
      <w:proofErr w:type="gramStart"/>
      <w:r w:rsidRPr="001539B7">
        <w:t>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w:t>
      </w:r>
      <w:proofErr w:type="gramEnd"/>
      <w:r w:rsidRPr="001539B7">
        <w:t xml:space="preserve"> </w:t>
      </w:r>
      <w:proofErr w:type="gramStart"/>
      <w:r w:rsidRPr="001539B7">
        <w:t>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w:t>
      </w:r>
      <w:proofErr w:type="gramEnd"/>
      <w:r w:rsidRPr="001539B7">
        <w:t xml:space="preserve">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DA2460" w:rsidRPr="001539B7" w:rsidRDefault="00DA2460" w:rsidP="00CE1814">
      <w:pPr>
        <w:ind w:firstLine="720"/>
        <w:contextualSpacing/>
        <w:jc w:val="both"/>
      </w:pPr>
      <w:r>
        <w:t>5)</w:t>
      </w:r>
      <w:r w:rsidRPr="001539B7">
        <w:t xml:space="preserve"> 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w:t>
      </w:r>
    </w:p>
    <w:p w:rsidR="00DA2460" w:rsidRPr="001539B7" w:rsidRDefault="00DA2460" w:rsidP="00CE1814">
      <w:pPr>
        <w:ind w:firstLine="720"/>
        <w:contextualSpacing/>
        <w:jc w:val="both"/>
      </w:pPr>
      <w:r>
        <w:t>2.3.11</w:t>
      </w:r>
      <w:r w:rsidRPr="001539B7">
        <w:t xml:space="preserve">.9. Формирование интеллектуальной и специальной готовности к обучению </w:t>
      </w:r>
      <w:proofErr w:type="gramStart"/>
      <w:r w:rsidRPr="001539B7">
        <w:t>в</w:t>
      </w:r>
      <w:proofErr w:type="gramEnd"/>
      <w:r w:rsidRPr="001539B7">
        <w:t xml:space="preserve"> образовательной органгизации:</w:t>
      </w:r>
    </w:p>
    <w:p w:rsidR="00DA2460" w:rsidRPr="001539B7" w:rsidRDefault="00DA2460" w:rsidP="00CE1814">
      <w:pPr>
        <w:ind w:firstLine="720"/>
        <w:contextualSpacing/>
        <w:jc w:val="both"/>
      </w:pPr>
      <w:r>
        <w:t>1)</w:t>
      </w:r>
      <w:r w:rsidRPr="001539B7">
        <w:t xml:space="preserve"> 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DA2460" w:rsidRPr="001539B7" w:rsidRDefault="00DA2460" w:rsidP="00CE1814">
      <w:pPr>
        <w:ind w:firstLine="720"/>
        <w:contextualSpacing/>
        <w:jc w:val="both"/>
      </w:pPr>
      <w:r>
        <w:t>2)</w:t>
      </w:r>
      <w:r w:rsidRPr="001539B7">
        <w:t xml:space="preserve"> Развитие умений и обогащение опыта описания, пересказывания, рассказывания.</w:t>
      </w:r>
    </w:p>
    <w:p w:rsidR="00DA2460" w:rsidRPr="001539B7" w:rsidRDefault="00DA2460" w:rsidP="00CE1814">
      <w:pPr>
        <w:ind w:firstLine="720"/>
        <w:contextualSpacing/>
        <w:jc w:val="both"/>
      </w:pPr>
      <w:r>
        <w:t>3)</w:t>
      </w:r>
      <w:r w:rsidRPr="001539B7">
        <w:t xml:space="preserve"> Развитие конструктивных умений и навыков, способность к моделированию, копированию, освоение стратегии движения по пространству листа.</w:t>
      </w:r>
    </w:p>
    <w:p w:rsidR="00DA2460" w:rsidRPr="001539B7" w:rsidRDefault="00DA2460" w:rsidP="00CE1814">
      <w:pPr>
        <w:ind w:firstLine="720"/>
        <w:contextualSpacing/>
        <w:jc w:val="both"/>
      </w:pPr>
      <w:r>
        <w:t>4)</w:t>
      </w:r>
      <w:r w:rsidRPr="001539B7">
        <w:t xml:space="preserve"> Развитие умений и обогащение опыта действий с предметами учебной деятельности: действия с книгой, альбомом, тетрадью, орудийные действия.</w:t>
      </w:r>
    </w:p>
    <w:p w:rsidR="00DA2460" w:rsidRPr="001539B7" w:rsidRDefault="00DA2460" w:rsidP="00CE1814">
      <w:pPr>
        <w:ind w:firstLine="720"/>
        <w:contextualSpacing/>
        <w:jc w:val="both"/>
      </w:pPr>
      <w:r>
        <w:t>5)</w:t>
      </w:r>
      <w:r w:rsidRPr="001539B7">
        <w:t xml:space="preserve"> 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w:t>
      </w:r>
    </w:p>
    <w:p w:rsidR="00DA2460" w:rsidRPr="001539B7" w:rsidRDefault="00DA2460" w:rsidP="00CE1814">
      <w:pPr>
        <w:ind w:firstLine="720"/>
        <w:contextualSpacing/>
        <w:jc w:val="both"/>
      </w:pPr>
      <w:r>
        <w:lastRenderedPageBreak/>
        <w:t>6)</w:t>
      </w:r>
      <w:r w:rsidRPr="001539B7">
        <w:t xml:space="preserve"> 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w:t>
      </w:r>
      <w:proofErr w:type="gramStart"/>
      <w:r w:rsidRPr="001539B7">
        <w:t>клеточном</w:t>
      </w:r>
      <w:proofErr w:type="gramEnd"/>
      <w:r w:rsidRPr="001539B7">
        <w:t xml:space="preserve"> и линейных полях.</w:t>
      </w:r>
    </w:p>
    <w:p w:rsidR="00DA2460" w:rsidRPr="001539B7" w:rsidRDefault="00DA2460" w:rsidP="00CE1814">
      <w:pPr>
        <w:ind w:firstLine="720"/>
        <w:contextualSpacing/>
        <w:jc w:val="both"/>
      </w:pPr>
      <w:proofErr w:type="gramStart"/>
      <w:r>
        <w:t>7)</w:t>
      </w:r>
      <w:r w:rsidRPr="001539B7">
        <w:t xml:space="preserve"> Развитие культуры зрительного труда: уметь соблюдать гигиену очков, 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roofErr w:type="gramEnd"/>
    </w:p>
    <w:p w:rsidR="00DA2460" w:rsidRPr="001539B7" w:rsidRDefault="00DA2460" w:rsidP="00CE1814">
      <w:pPr>
        <w:ind w:firstLine="720"/>
        <w:contextualSpacing/>
        <w:jc w:val="both"/>
      </w:pPr>
      <w:r>
        <w:t>2.3.11</w:t>
      </w:r>
      <w:r w:rsidRPr="001539B7">
        <w:t>.10. Виды детской деятельности:</w:t>
      </w:r>
    </w:p>
    <w:p w:rsidR="00DA2460" w:rsidRPr="001539B7" w:rsidRDefault="00DA2460" w:rsidP="00CE1814">
      <w:pPr>
        <w:ind w:firstLine="720"/>
        <w:contextualSpacing/>
        <w:jc w:val="both"/>
      </w:pPr>
      <w:r>
        <w:t>1)</w:t>
      </w:r>
      <w:r w:rsidRPr="001539B7">
        <w:t xml:space="preserve"> Виды детской деятельности в условиях непосредственно образовательной деятельности с обеспечением познавательного развития:</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DA2460" w:rsidRPr="009871F2"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rPr>
      </w:pPr>
      <w:r w:rsidRPr="009871F2">
        <w:rPr>
          <w:sz w:val="24"/>
          <w:szCs w:val="24"/>
        </w:rPr>
        <w:t>занятия в сенсорной комнате;</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познавательно-ориентировочная деятельность в пространстве Организации: "предметные экскурсии" в помещениях и на участке;</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продуктивная деятельность: конструирование, рисование, лепка, аппликация;</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наблюдения в условиях тематических прогулок;</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слушание чтения детских литературных произведений;</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труд в быту, ручной труд, труд в природе;</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игры на развитие зрительного восприятия;</w:t>
      </w:r>
    </w:p>
    <w:p w:rsidR="00DA2460" w:rsidRPr="00DA2460" w:rsidRDefault="00DA2460" w:rsidP="000B67BB">
      <w:pPr>
        <w:pStyle w:val="ac"/>
        <w:widowControl w:val="0"/>
        <w:numPr>
          <w:ilvl w:val="0"/>
          <w:numId w:val="18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физические упражнения на осанку, моторику рук.</w:t>
      </w:r>
    </w:p>
    <w:p w:rsidR="00DA2460" w:rsidRPr="001539B7" w:rsidRDefault="00DA2460" w:rsidP="00CE1814">
      <w:pPr>
        <w:ind w:firstLine="720"/>
        <w:contextualSpacing/>
        <w:jc w:val="both"/>
      </w:pPr>
      <w:r>
        <w:t>2)</w:t>
      </w:r>
      <w:r w:rsidRPr="001539B7">
        <w:t xml:space="preserve"> Виды детской деятельности в условиях образовательной деятельности, осуществляемой в режимных моментах с актуализацией познавательного развития:</w:t>
      </w:r>
    </w:p>
    <w:p w:rsidR="00DA2460" w:rsidRPr="00DA2460"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спонтанные игры: предметные; с дидактическими, музыкальными игрушками; дидактические, сюжетно-ролевые; в сенсорном уголке;</w:t>
      </w:r>
    </w:p>
    <w:p w:rsidR="00DA2460" w:rsidRPr="009871F2"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rPr>
      </w:pPr>
      <w:r w:rsidRPr="009871F2">
        <w:rPr>
          <w:sz w:val="24"/>
          <w:szCs w:val="24"/>
        </w:rPr>
        <w:t>самообслуживание, культурно-гигиеническая деятельность;</w:t>
      </w:r>
    </w:p>
    <w:p w:rsidR="00DA2460" w:rsidRPr="009871F2"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rPr>
      </w:pPr>
      <w:r w:rsidRPr="009871F2">
        <w:rPr>
          <w:sz w:val="24"/>
          <w:szCs w:val="24"/>
        </w:rPr>
        <w:t>спонтанная познавательно-исследовательская деятельность;</w:t>
      </w:r>
    </w:p>
    <w:p w:rsidR="00DA2460" w:rsidRPr="00DA2460"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речевая деятельность: участие в беседах, обсуждениях;</w:t>
      </w:r>
    </w:p>
    <w:p w:rsidR="00DA2460" w:rsidRPr="009871F2"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rPr>
      </w:pPr>
      <w:r w:rsidRPr="009871F2">
        <w:rPr>
          <w:sz w:val="24"/>
          <w:szCs w:val="24"/>
        </w:rPr>
        <w:t>рассматривание книг, картинок, фотографий;</w:t>
      </w:r>
    </w:p>
    <w:p w:rsidR="00DA2460" w:rsidRPr="009871F2"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rPr>
      </w:pPr>
      <w:r w:rsidRPr="009871F2">
        <w:rPr>
          <w:sz w:val="24"/>
          <w:szCs w:val="24"/>
        </w:rPr>
        <w:t>спонтанная продуктивная деятельность;</w:t>
      </w:r>
    </w:p>
    <w:p w:rsidR="00DA2460" w:rsidRPr="009871F2"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rPr>
      </w:pPr>
      <w:r w:rsidRPr="009871F2">
        <w:rPr>
          <w:sz w:val="24"/>
          <w:szCs w:val="24"/>
        </w:rPr>
        <w:t>спонтанная двигательная деятельность;</w:t>
      </w:r>
    </w:p>
    <w:p w:rsidR="00DA2460" w:rsidRPr="00DA2460" w:rsidRDefault="00DA2460" w:rsidP="000B67BB">
      <w:pPr>
        <w:pStyle w:val="ac"/>
        <w:widowControl w:val="0"/>
        <w:numPr>
          <w:ilvl w:val="0"/>
          <w:numId w:val="18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 xml:space="preserve">деятельность и взаимодействие </w:t>
      </w:r>
      <w:proofErr w:type="gramStart"/>
      <w:r w:rsidRPr="00DA2460">
        <w:rPr>
          <w:sz w:val="24"/>
          <w:szCs w:val="24"/>
          <w:lang w:val="ru-RU"/>
        </w:rPr>
        <w:t>обучающихся</w:t>
      </w:r>
      <w:proofErr w:type="gramEnd"/>
      <w:r w:rsidRPr="00DA2460">
        <w:rPr>
          <w:sz w:val="24"/>
          <w:szCs w:val="24"/>
          <w:lang w:val="ru-RU"/>
        </w:rPr>
        <w:t xml:space="preserve"> на прогулке: предметно-практическая в соответствии с сезоном и сезонными явлениями, игровая, коммуникативная (свободное общение).</w:t>
      </w:r>
    </w:p>
    <w:p w:rsidR="00DA2460" w:rsidRPr="001539B7" w:rsidRDefault="00DA2460" w:rsidP="00CE1814">
      <w:pPr>
        <w:ind w:firstLine="720"/>
        <w:contextualSpacing/>
        <w:jc w:val="both"/>
      </w:pPr>
      <w:r w:rsidRPr="009871F2">
        <w:rPr>
          <w:b/>
        </w:rPr>
        <w:t>2.3.12. Речевое развитие</w:t>
      </w:r>
      <w:r w:rsidRPr="001539B7">
        <w:t xml:space="preserve"> </w:t>
      </w:r>
      <w:proofErr w:type="gramStart"/>
      <w:r w:rsidRPr="001539B7">
        <w:t>слабовидящих</w:t>
      </w:r>
      <w:proofErr w:type="gramEnd"/>
      <w:r w:rsidRPr="001539B7">
        <w:t xml:space="preserve"> и с пониженным зрением (амблиопией и косоглазием, функциональными расстройствами и нарушениями зрения) обучающихся.</w:t>
      </w:r>
    </w:p>
    <w:p w:rsidR="00DA2460" w:rsidRPr="001539B7" w:rsidRDefault="00DA2460" w:rsidP="00CE1814">
      <w:pPr>
        <w:ind w:firstLine="720"/>
        <w:contextualSpacing/>
        <w:jc w:val="both"/>
      </w:pPr>
      <w:r>
        <w:t>2.3.12</w:t>
      </w:r>
      <w:r w:rsidRPr="001539B7">
        <w:t xml:space="preserve">.1. Основными задачами образовательной деятельности является создание условий </w:t>
      </w:r>
      <w:proofErr w:type="gramStart"/>
      <w:r w:rsidRPr="001539B7">
        <w:t>для</w:t>
      </w:r>
      <w:proofErr w:type="gramEnd"/>
      <w:r w:rsidRPr="001539B7">
        <w:t>:</w:t>
      </w:r>
    </w:p>
    <w:p w:rsidR="00DA2460" w:rsidRPr="00DA2460" w:rsidRDefault="00DA2460" w:rsidP="000B67BB">
      <w:pPr>
        <w:pStyle w:val="ac"/>
        <w:widowControl w:val="0"/>
        <w:numPr>
          <w:ilvl w:val="0"/>
          <w:numId w:val="189"/>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для формирования основы речевой и языковой культуры, совершенствования разных сторон речи ребенка;</w:t>
      </w:r>
    </w:p>
    <w:p w:rsidR="00DA2460" w:rsidRPr="00DA2460" w:rsidRDefault="00DA2460" w:rsidP="000B67BB">
      <w:pPr>
        <w:pStyle w:val="ac"/>
        <w:widowControl w:val="0"/>
        <w:numPr>
          <w:ilvl w:val="0"/>
          <w:numId w:val="189"/>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 xml:space="preserve">приобщения </w:t>
      </w:r>
      <w:proofErr w:type="gramStart"/>
      <w:r w:rsidRPr="00DA2460">
        <w:rPr>
          <w:sz w:val="24"/>
          <w:szCs w:val="24"/>
          <w:lang w:val="ru-RU"/>
        </w:rPr>
        <w:t>обучающихся</w:t>
      </w:r>
      <w:proofErr w:type="gramEnd"/>
      <w:r w:rsidRPr="00DA2460">
        <w:rPr>
          <w:sz w:val="24"/>
          <w:szCs w:val="24"/>
          <w:lang w:val="ru-RU"/>
        </w:rPr>
        <w:t xml:space="preserve"> к культуре чтения художественной литературы;</w:t>
      </w:r>
    </w:p>
    <w:p w:rsidR="00DA2460" w:rsidRPr="00DA2460" w:rsidRDefault="00DA2460" w:rsidP="000B67BB">
      <w:pPr>
        <w:pStyle w:val="ac"/>
        <w:widowControl w:val="0"/>
        <w:numPr>
          <w:ilvl w:val="0"/>
          <w:numId w:val="189"/>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обеспечения развития у ребенка с нарушениями зрения адаптационно-компенсаторных механизмов к осмысленности чувственного отражения действительности.</w:t>
      </w:r>
    </w:p>
    <w:p w:rsidR="00DA2460" w:rsidRPr="001539B7" w:rsidRDefault="00DA2460" w:rsidP="00CE1814">
      <w:pPr>
        <w:ind w:firstLine="720"/>
        <w:contextualSpacing/>
        <w:jc w:val="both"/>
      </w:pPr>
      <w:r>
        <w:t>2.3.12</w:t>
      </w:r>
      <w:r w:rsidRPr="001539B7">
        <w:t>.2. Программные коррекционно-компенсаторные задачи образовательной области "Речевое развитие" с развитием у слабовидящего и с пониженным зрением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направлениям педагогической деятельности.</w:t>
      </w:r>
    </w:p>
    <w:p w:rsidR="00DA2460" w:rsidRPr="001539B7" w:rsidRDefault="00DA2460" w:rsidP="00CE1814">
      <w:pPr>
        <w:ind w:firstLine="720"/>
        <w:contextualSpacing/>
        <w:jc w:val="both"/>
      </w:pPr>
      <w:r>
        <w:lastRenderedPageBreak/>
        <w:t>2.3.12</w:t>
      </w:r>
      <w:r w:rsidRPr="001539B7">
        <w:t>.3. Обогащение речевого опыта. Развитие чувственно-моторной основы речевой деятельности.</w:t>
      </w:r>
    </w:p>
    <w:p w:rsidR="00DA2460" w:rsidRPr="001539B7" w:rsidRDefault="00DA2460" w:rsidP="00CE1814">
      <w:pPr>
        <w:ind w:firstLine="720"/>
        <w:contextualSpacing/>
        <w:jc w:val="both"/>
      </w:pPr>
      <w:r>
        <w:t>1)</w:t>
      </w:r>
      <w:r w:rsidRPr="001539B7">
        <w:t xml:space="preserve"> 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Вовлечение в игры и игровые упражнения по рекомендации специалиста.</w:t>
      </w:r>
    </w:p>
    <w:p w:rsidR="00DA2460" w:rsidRPr="001539B7" w:rsidRDefault="00DA2460" w:rsidP="00CE1814">
      <w:pPr>
        <w:ind w:firstLine="720"/>
        <w:contextualSpacing/>
        <w:jc w:val="both"/>
      </w:pPr>
      <w:proofErr w:type="gramStart"/>
      <w:r>
        <w:t>2)</w:t>
      </w:r>
      <w:r w:rsidRPr="001539B7">
        <w:t xml:space="preserve"> Разучивание и воспроизведение стихотворений, требующих однозначных интонаций, - радости, страха, жалобы, сочувствия, торжественности, печали.</w:t>
      </w:r>
      <w:proofErr w:type="gramEnd"/>
      <w:r w:rsidRPr="001539B7">
        <w:t xml:space="preserve"> Обогащение опыта имитации интонаций, выражающих положительные и отрицательные чувства или свойства характера.</w:t>
      </w:r>
    </w:p>
    <w:p w:rsidR="00DA2460" w:rsidRPr="001539B7" w:rsidRDefault="00DA2460" w:rsidP="00CE1814">
      <w:pPr>
        <w:ind w:firstLine="720"/>
        <w:contextualSpacing/>
        <w:jc w:val="both"/>
      </w:pPr>
      <w:r>
        <w:t>3)</w:t>
      </w:r>
      <w:r w:rsidRPr="001539B7">
        <w:t xml:space="preserve"> 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DA2460" w:rsidRPr="001539B7" w:rsidRDefault="00DA2460" w:rsidP="00CE1814">
      <w:pPr>
        <w:ind w:firstLine="720"/>
        <w:contextualSpacing/>
        <w:jc w:val="both"/>
      </w:pPr>
      <w:r>
        <w:t>2.3.12</w:t>
      </w:r>
      <w:r w:rsidRPr="001539B7">
        <w:t>.4. Развитие номинативной функции речи:</w:t>
      </w:r>
    </w:p>
    <w:p w:rsidR="00DA2460" w:rsidRPr="001539B7" w:rsidRDefault="00DA2460" w:rsidP="00CE1814">
      <w:pPr>
        <w:ind w:firstLine="720"/>
        <w:contextualSpacing/>
        <w:jc w:val="both"/>
      </w:pPr>
      <w:r>
        <w:t>1)</w:t>
      </w:r>
      <w:r w:rsidRPr="001539B7">
        <w:t xml:space="preserve"> 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DA2460" w:rsidRPr="001539B7" w:rsidRDefault="00DA2460" w:rsidP="00CE1814">
      <w:pPr>
        <w:ind w:firstLine="720"/>
        <w:contextualSpacing/>
        <w:jc w:val="both"/>
      </w:pPr>
      <w:r>
        <w:t>2)</w:t>
      </w:r>
      <w:r w:rsidRPr="001539B7">
        <w:t xml:space="preserve"> 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DA2460" w:rsidRPr="001539B7" w:rsidRDefault="00DA2460" w:rsidP="00CE1814">
      <w:pPr>
        <w:ind w:firstLine="720"/>
        <w:contextualSpacing/>
        <w:jc w:val="both"/>
      </w:pPr>
      <w:r>
        <w:t>3)</w:t>
      </w:r>
      <w:r w:rsidRPr="001539B7">
        <w:t xml:space="preserve"> 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DA2460" w:rsidRPr="001539B7" w:rsidRDefault="00DA2460" w:rsidP="00CE1814">
      <w:pPr>
        <w:ind w:firstLine="720"/>
        <w:contextualSpacing/>
        <w:jc w:val="both"/>
      </w:pPr>
      <w:r>
        <w:t>2.3.12</w:t>
      </w:r>
      <w:r w:rsidRPr="001539B7">
        <w:t>.5. Развитие коммуникативной функции речи:</w:t>
      </w:r>
    </w:p>
    <w:p w:rsidR="00DA2460" w:rsidRPr="001539B7" w:rsidRDefault="00DA2460" w:rsidP="00CE1814">
      <w:pPr>
        <w:ind w:firstLine="720"/>
        <w:contextualSpacing/>
        <w:jc w:val="both"/>
      </w:pPr>
      <w:r w:rsidRPr="001539B7">
        <w:t>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DA2460" w:rsidRPr="001539B7" w:rsidRDefault="00DA2460" w:rsidP="00CE1814">
      <w:pPr>
        <w:ind w:firstLine="720"/>
        <w:contextualSpacing/>
        <w:jc w:val="both"/>
      </w:pPr>
      <w:r w:rsidRPr="001539B7">
        <w:t>Расширение опыта действовать по инструкции, просьбе, самому обращаться с просьбой к другому человеку.</w:t>
      </w:r>
    </w:p>
    <w:p w:rsidR="00DA2460" w:rsidRPr="001539B7" w:rsidRDefault="00DA2460" w:rsidP="00CE1814">
      <w:pPr>
        <w:ind w:firstLine="720"/>
        <w:contextualSpacing/>
        <w:jc w:val="both"/>
      </w:pPr>
      <w:r>
        <w:t>2.3.12</w:t>
      </w:r>
      <w:r w:rsidRPr="001539B7">
        <w:t>.6. Формирование основ речевого познания:</w:t>
      </w:r>
    </w:p>
    <w:p w:rsidR="00DA2460" w:rsidRPr="001539B7" w:rsidRDefault="00DA2460" w:rsidP="00CE1814">
      <w:pPr>
        <w:ind w:firstLine="720"/>
        <w:contextualSpacing/>
        <w:jc w:val="both"/>
      </w:pPr>
      <w:r>
        <w:t>1)</w:t>
      </w:r>
      <w:r w:rsidRPr="001539B7">
        <w:t xml:space="preserve"> 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DA2460" w:rsidRPr="001539B7" w:rsidRDefault="00DA2460" w:rsidP="00CE1814">
      <w:pPr>
        <w:ind w:firstLine="720"/>
        <w:contextualSpacing/>
        <w:jc w:val="both"/>
      </w:pPr>
      <w:r>
        <w:t>2)</w:t>
      </w:r>
      <w:r w:rsidRPr="001539B7">
        <w:t xml:space="preserve"> 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DA2460" w:rsidRPr="001539B7" w:rsidRDefault="00DA2460" w:rsidP="00CE1814">
      <w:pPr>
        <w:ind w:firstLine="720"/>
        <w:contextualSpacing/>
        <w:jc w:val="both"/>
      </w:pPr>
      <w:r>
        <w:t>3)</w:t>
      </w:r>
      <w:r w:rsidRPr="001539B7">
        <w:t xml:space="preserve"> 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w:t>
      </w:r>
      <w:proofErr w:type="gramStart"/>
      <w:r w:rsidRPr="001539B7">
        <w:t>как достигнут результат</w:t>
      </w:r>
      <w:proofErr w:type="gramEnd"/>
      <w:r w:rsidRPr="001539B7">
        <w:t>.</w:t>
      </w:r>
    </w:p>
    <w:p w:rsidR="00DA2460" w:rsidRPr="001539B7" w:rsidRDefault="00DA2460" w:rsidP="00CE1814">
      <w:pPr>
        <w:ind w:firstLine="720"/>
        <w:contextualSpacing/>
        <w:jc w:val="both"/>
      </w:pPr>
      <w:r>
        <w:t>4)</w:t>
      </w:r>
      <w:r w:rsidRPr="001539B7">
        <w:t xml:space="preserve"> 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w:t>
      </w:r>
    </w:p>
    <w:p w:rsidR="00DA2460" w:rsidRPr="001539B7" w:rsidRDefault="00DA2460" w:rsidP="00CE1814">
      <w:pPr>
        <w:ind w:firstLine="720"/>
        <w:contextualSpacing/>
        <w:jc w:val="both"/>
      </w:pPr>
      <w:r>
        <w:lastRenderedPageBreak/>
        <w:t>2.3.12</w:t>
      </w:r>
      <w:r w:rsidRPr="001539B7">
        <w:t>.7. Развитие готовности к обучению в образовательной организации.</w:t>
      </w:r>
    </w:p>
    <w:p w:rsidR="00DA2460" w:rsidRPr="001539B7" w:rsidRDefault="00DA2460" w:rsidP="00CE1814">
      <w:pPr>
        <w:ind w:firstLine="720"/>
        <w:contextualSpacing/>
        <w:jc w:val="both"/>
      </w:pPr>
      <w:r w:rsidRPr="001539B7">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DA2460" w:rsidRPr="001539B7" w:rsidRDefault="00DA2460" w:rsidP="00CE1814">
      <w:pPr>
        <w:ind w:firstLine="720"/>
        <w:contextualSpacing/>
        <w:jc w:val="both"/>
      </w:pPr>
      <w:r w:rsidRPr="001539B7">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DA2460" w:rsidRPr="001539B7" w:rsidRDefault="00DA2460" w:rsidP="00CE1814">
      <w:pPr>
        <w:ind w:firstLine="720"/>
        <w:contextualSpacing/>
        <w:jc w:val="both"/>
      </w:pPr>
      <w:r>
        <w:t>2.3.12</w:t>
      </w:r>
      <w:r w:rsidRPr="001539B7">
        <w:t>.8. Виды детской деятельности:</w:t>
      </w:r>
    </w:p>
    <w:p w:rsidR="00DA2460" w:rsidRPr="001539B7" w:rsidRDefault="00DA2460" w:rsidP="00CE1814">
      <w:pPr>
        <w:ind w:firstLine="720"/>
        <w:contextualSpacing/>
        <w:jc w:val="both"/>
      </w:pPr>
      <w:r>
        <w:t>1)</w:t>
      </w:r>
      <w:r w:rsidRPr="001539B7">
        <w:t xml:space="preserve"> Виды детской деятельности в условиях непосредственно образовательной деятельности с обеспечением речевого развития слабовидящего и с пониженным зрением обучающегося:</w:t>
      </w:r>
    </w:p>
    <w:p w:rsidR="00DA2460" w:rsidRPr="00DA2460"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lang w:val="ru-RU"/>
        </w:rPr>
      </w:pPr>
      <w:r w:rsidRPr="00DA2460">
        <w:rPr>
          <w:sz w:val="24"/>
          <w:szCs w:val="24"/>
          <w:lang w:val="ru-RU"/>
        </w:rPr>
        <w:t>познавательно-речевая деятельность на образовательных, коррекционных занятиях;</w:t>
      </w:r>
    </w:p>
    <w:p w:rsidR="00DA2460" w:rsidRPr="00DA2460"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lang w:val="ru-RU"/>
        </w:rPr>
      </w:pPr>
      <w:r w:rsidRPr="00DA2460">
        <w:rPr>
          <w:sz w:val="24"/>
          <w:szCs w:val="24"/>
          <w:lang w:val="ru-RU"/>
        </w:rPr>
        <w:t>моторно-познавательная деятельность в подготовке к освоению письма;</w:t>
      </w:r>
    </w:p>
    <w:p w:rsidR="00DA2460" w:rsidRPr="00DA2460"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lang w:val="ru-RU"/>
        </w:rPr>
      </w:pPr>
      <w:r w:rsidRPr="00DA2460">
        <w:rPr>
          <w:sz w:val="24"/>
          <w:szCs w:val="24"/>
          <w:lang w:val="ru-RU"/>
        </w:rPr>
        <w:t>разучивание и воспроизведение детских литературных произведений;</w:t>
      </w:r>
    </w:p>
    <w:p w:rsidR="00DA2460" w:rsidRPr="009871F2"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rPr>
      </w:pPr>
      <w:r w:rsidRPr="009871F2">
        <w:rPr>
          <w:sz w:val="24"/>
          <w:szCs w:val="24"/>
        </w:rPr>
        <w:t>игры: словесные дидактические, драматизации;</w:t>
      </w:r>
    </w:p>
    <w:p w:rsidR="00DA2460" w:rsidRPr="00DA2460"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lang w:val="ru-RU"/>
        </w:rPr>
      </w:pPr>
      <w:r w:rsidRPr="00DA2460">
        <w:rPr>
          <w:sz w:val="24"/>
          <w:szCs w:val="24"/>
          <w:lang w:val="ru-RU"/>
        </w:rPr>
        <w:t>тематические беседы, обсуждения с педагогическим работником;</w:t>
      </w:r>
    </w:p>
    <w:p w:rsidR="00DA2460" w:rsidRPr="009871F2"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rPr>
      </w:pPr>
      <w:r w:rsidRPr="009871F2">
        <w:rPr>
          <w:sz w:val="24"/>
          <w:szCs w:val="24"/>
        </w:rPr>
        <w:t>труд;</w:t>
      </w:r>
    </w:p>
    <w:p w:rsidR="00DA2460" w:rsidRPr="009871F2"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rPr>
      </w:pPr>
      <w:r w:rsidRPr="009871F2">
        <w:rPr>
          <w:sz w:val="24"/>
          <w:szCs w:val="24"/>
        </w:rPr>
        <w:t>пение;</w:t>
      </w:r>
    </w:p>
    <w:p w:rsidR="00DA2460" w:rsidRPr="009871F2"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rPr>
      </w:pPr>
      <w:r w:rsidRPr="009871F2">
        <w:rPr>
          <w:sz w:val="24"/>
          <w:szCs w:val="24"/>
        </w:rPr>
        <w:t>гимнастика: дыхательная, артикуляционная;</w:t>
      </w:r>
    </w:p>
    <w:p w:rsidR="00DA2460" w:rsidRPr="009871F2" w:rsidRDefault="00DA2460" w:rsidP="000B67BB">
      <w:pPr>
        <w:pStyle w:val="ac"/>
        <w:widowControl w:val="0"/>
        <w:numPr>
          <w:ilvl w:val="0"/>
          <w:numId w:val="190"/>
        </w:numPr>
        <w:tabs>
          <w:tab w:val="left" w:pos="1134"/>
        </w:tabs>
        <w:autoSpaceDE w:val="0"/>
        <w:autoSpaceDN w:val="0"/>
        <w:spacing w:after="0" w:line="240" w:lineRule="auto"/>
        <w:ind w:left="0" w:firstLine="709"/>
        <w:jc w:val="both"/>
        <w:rPr>
          <w:sz w:val="24"/>
          <w:szCs w:val="24"/>
        </w:rPr>
      </w:pPr>
      <w:proofErr w:type="gramStart"/>
      <w:r w:rsidRPr="009871F2">
        <w:rPr>
          <w:sz w:val="24"/>
          <w:szCs w:val="24"/>
        </w:rPr>
        <w:t>подвижные</w:t>
      </w:r>
      <w:proofErr w:type="gramEnd"/>
      <w:r w:rsidRPr="009871F2">
        <w:rPr>
          <w:sz w:val="24"/>
          <w:szCs w:val="24"/>
        </w:rPr>
        <w:t xml:space="preserve"> игры с речью.</w:t>
      </w:r>
    </w:p>
    <w:p w:rsidR="00DA2460" w:rsidRPr="001539B7" w:rsidRDefault="00DA2460" w:rsidP="00CE1814">
      <w:pPr>
        <w:ind w:firstLine="720"/>
        <w:contextualSpacing/>
        <w:jc w:val="both"/>
      </w:pPr>
      <w:r>
        <w:t>2)</w:t>
      </w:r>
      <w:r w:rsidRPr="001539B7">
        <w:t xml:space="preserve"> 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обучающегося:</w:t>
      </w:r>
    </w:p>
    <w:p w:rsidR="00DA2460" w:rsidRPr="009871F2" w:rsidRDefault="00DA2460" w:rsidP="000B67BB">
      <w:pPr>
        <w:pStyle w:val="ac"/>
        <w:widowControl w:val="0"/>
        <w:numPr>
          <w:ilvl w:val="0"/>
          <w:numId w:val="191"/>
        </w:numPr>
        <w:tabs>
          <w:tab w:val="left" w:pos="993"/>
        </w:tabs>
        <w:autoSpaceDE w:val="0"/>
        <w:autoSpaceDN w:val="0"/>
        <w:spacing w:after="0" w:line="240" w:lineRule="auto"/>
        <w:ind w:left="0" w:firstLine="709"/>
        <w:jc w:val="both"/>
        <w:rPr>
          <w:sz w:val="24"/>
          <w:szCs w:val="24"/>
        </w:rPr>
      </w:pPr>
      <w:r w:rsidRPr="009871F2">
        <w:rPr>
          <w:sz w:val="24"/>
          <w:szCs w:val="24"/>
        </w:rPr>
        <w:t>сюжетно-ролевые игры;</w:t>
      </w:r>
    </w:p>
    <w:p w:rsidR="00DA2460" w:rsidRPr="00DA2460" w:rsidRDefault="00DA2460" w:rsidP="000B67BB">
      <w:pPr>
        <w:pStyle w:val="ac"/>
        <w:widowControl w:val="0"/>
        <w:numPr>
          <w:ilvl w:val="0"/>
          <w:numId w:val="191"/>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самообслуживание с освоением опыта организации и выполнения действий посредством вопросно-ответной формы;</w:t>
      </w:r>
    </w:p>
    <w:p w:rsidR="00DA2460" w:rsidRPr="00DA2460" w:rsidRDefault="00DA2460" w:rsidP="000B67BB">
      <w:pPr>
        <w:pStyle w:val="ac"/>
        <w:widowControl w:val="0"/>
        <w:numPr>
          <w:ilvl w:val="0"/>
          <w:numId w:val="191"/>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спонтанная орудийная продуктивная деятельность (обводки, штриховки, раскрашивание);</w:t>
      </w:r>
    </w:p>
    <w:p w:rsidR="00DA2460" w:rsidRPr="009871F2" w:rsidRDefault="00DA2460" w:rsidP="000B67BB">
      <w:pPr>
        <w:pStyle w:val="ac"/>
        <w:widowControl w:val="0"/>
        <w:numPr>
          <w:ilvl w:val="0"/>
          <w:numId w:val="191"/>
        </w:numPr>
        <w:tabs>
          <w:tab w:val="left" w:pos="993"/>
        </w:tabs>
        <w:autoSpaceDE w:val="0"/>
        <w:autoSpaceDN w:val="0"/>
        <w:spacing w:after="0" w:line="240" w:lineRule="auto"/>
        <w:ind w:left="0" w:firstLine="709"/>
        <w:jc w:val="both"/>
        <w:rPr>
          <w:sz w:val="24"/>
          <w:szCs w:val="24"/>
        </w:rPr>
      </w:pPr>
      <w:r w:rsidRPr="009871F2">
        <w:rPr>
          <w:sz w:val="24"/>
          <w:szCs w:val="24"/>
        </w:rPr>
        <w:t>спонтанное пение, декламации;</w:t>
      </w:r>
    </w:p>
    <w:p w:rsidR="00DA2460" w:rsidRPr="009871F2" w:rsidRDefault="00DA2460" w:rsidP="000B67BB">
      <w:pPr>
        <w:pStyle w:val="ac"/>
        <w:widowControl w:val="0"/>
        <w:numPr>
          <w:ilvl w:val="0"/>
          <w:numId w:val="191"/>
        </w:numPr>
        <w:tabs>
          <w:tab w:val="left" w:pos="993"/>
        </w:tabs>
        <w:autoSpaceDE w:val="0"/>
        <w:autoSpaceDN w:val="0"/>
        <w:spacing w:after="0" w:line="240" w:lineRule="auto"/>
        <w:ind w:left="0" w:firstLine="709"/>
        <w:jc w:val="both"/>
        <w:rPr>
          <w:sz w:val="24"/>
          <w:szCs w:val="24"/>
        </w:rPr>
      </w:pPr>
      <w:r w:rsidRPr="009871F2">
        <w:rPr>
          <w:sz w:val="24"/>
          <w:szCs w:val="24"/>
        </w:rPr>
        <w:t>досуговая деятельность;</w:t>
      </w:r>
    </w:p>
    <w:p w:rsidR="00DA2460" w:rsidRPr="00DA2460" w:rsidRDefault="00DA2460" w:rsidP="000B67BB">
      <w:pPr>
        <w:pStyle w:val="ac"/>
        <w:widowControl w:val="0"/>
        <w:numPr>
          <w:ilvl w:val="0"/>
          <w:numId w:val="191"/>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 xml:space="preserve">рассматривание картинок, иллюстраций, фотографий с обозначением </w:t>
      </w:r>
      <w:proofErr w:type="gramStart"/>
      <w:r w:rsidRPr="00DA2460">
        <w:rPr>
          <w:sz w:val="24"/>
          <w:szCs w:val="24"/>
          <w:lang w:val="ru-RU"/>
        </w:rPr>
        <w:t>воспринимаемого</w:t>
      </w:r>
      <w:proofErr w:type="gramEnd"/>
      <w:r w:rsidRPr="00DA2460">
        <w:rPr>
          <w:sz w:val="24"/>
          <w:szCs w:val="24"/>
          <w:lang w:val="ru-RU"/>
        </w:rPr>
        <w:t>, комментариями, обсуждением.</w:t>
      </w:r>
    </w:p>
    <w:p w:rsidR="00DA2460" w:rsidRPr="00421D7B" w:rsidRDefault="00DA2460" w:rsidP="00CE1814">
      <w:pPr>
        <w:ind w:firstLine="720"/>
        <w:contextualSpacing/>
        <w:jc w:val="both"/>
        <w:rPr>
          <w:b/>
        </w:rPr>
      </w:pPr>
      <w:r w:rsidRPr="00421D7B">
        <w:rPr>
          <w:b/>
        </w:rPr>
        <w:t xml:space="preserve">2.3.13. Художественно-эстетическое развитие, </w:t>
      </w:r>
      <w:proofErr w:type="gramStart"/>
      <w:r w:rsidRPr="00421D7B">
        <w:rPr>
          <w:b/>
        </w:rPr>
        <w:t>слабовидящих</w:t>
      </w:r>
      <w:proofErr w:type="gramEnd"/>
      <w:r w:rsidRPr="00421D7B">
        <w:rPr>
          <w:b/>
        </w:rPr>
        <w:t xml:space="preserve"> и с пониженным зрением (амблиопией и косоглазием, функциональными расстройствами и нарушениями зрения) обучающихся.</w:t>
      </w:r>
    </w:p>
    <w:p w:rsidR="00DA2460" w:rsidRPr="001539B7" w:rsidRDefault="00DA2460" w:rsidP="00CE1814">
      <w:pPr>
        <w:ind w:firstLine="720"/>
        <w:contextualSpacing/>
        <w:jc w:val="both"/>
      </w:pPr>
      <w:r>
        <w:t>2.3</w:t>
      </w:r>
      <w:r w:rsidRPr="001539B7">
        <w:t>.</w:t>
      </w:r>
      <w:r>
        <w:t>13.</w:t>
      </w:r>
      <w:r w:rsidRPr="001539B7">
        <w:t>1. Основными задачами образовательной деятельности является создание условий:</w:t>
      </w:r>
    </w:p>
    <w:p w:rsidR="00DA2460" w:rsidRPr="001539B7" w:rsidRDefault="00DA2460" w:rsidP="00CE1814">
      <w:pPr>
        <w:ind w:firstLine="720"/>
        <w:contextualSpacing/>
        <w:jc w:val="both"/>
      </w:pPr>
      <w:r w:rsidRPr="001539B7">
        <w:t xml:space="preserve">для развития у </w:t>
      </w:r>
      <w:proofErr w:type="gramStart"/>
      <w:r w:rsidRPr="001539B7">
        <w:t>обучающихся</w:t>
      </w:r>
      <w:proofErr w:type="gramEnd"/>
      <w:r w:rsidRPr="001539B7">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DA2460" w:rsidRPr="001539B7" w:rsidRDefault="00DA2460" w:rsidP="00CE1814">
      <w:pPr>
        <w:ind w:firstLine="720"/>
        <w:contextualSpacing/>
        <w:jc w:val="both"/>
      </w:pPr>
      <w:r w:rsidRPr="001539B7">
        <w:t>развития способности к восприятию музыки, художественной литературы, фольклора;</w:t>
      </w:r>
    </w:p>
    <w:p w:rsidR="00DA2460" w:rsidRPr="001539B7" w:rsidRDefault="00DA2460" w:rsidP="00CE1814">
      <w:pPr>
        <w:ind w:firstLine="720"/>
        <w:contextualSpacing/>
        <w:jc w:val="both"/>
      </w:pPr>
      <w:r w:rsidRPr="001539B7">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DA2460" w:rsidRPr="001539B7" w:rsidRDefault="00DA2460" w:rsidP="00CE1814">
      <w:pPr>
        <w:ind w:firstLine="720"/>
        <w:contextualSpacing/>
        <w:jc w:val="both"/>
      </w:pPr>
      <w:r w:rsidRPr="001539B7">
        <w:t>развития у слабовидящего ребенка компенсаторно-адаптивных механизмов самовыражения и самопрезентации, освоения новых социальных и предметных сред.</w:t>
      </w:r>
    </w:p>
    <w:p w:rsidR="00DA2460" w:rsidRPr="001539B7" w:rsidRDefault="00DA2460" w:rsidP="00CE1814">
      <w:pPr>
        <w:ind w:firstLine="720"/>
        <w:contextualSpacing/>
        <w:jc w:val="both"/>
      </w:pPr>
      <w:proofErr w:type="gramStart"/>
      <w:r>
        <w:t>2.3</w:t>
      </w:r>
      <w:r w:rsidRPr="001539B7">
        <w:t>.</w:t>
      </w:r>
      <w:r>
        <w:t>13.</w:t>
      </w:r>
      <w:r w:rsidRPr="001539B7">
        <w:t xml:space="preserve">2 Программные коррекционно-компенсаторные задачи образовательной области "Художественно-эстетическое развитие" с развитием у слабовидящего ребенка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w:t>
      </w:r>
      <w:r w:rsidRPr="001539B7">
        <w:lastRenderedPageBreak/>
        <w:t>наблюдению (восприятию) окружающего, формирование положительного отношения к миру, к себе и удовлетворением особых образовательных потребностей по направлениям педагогической деятельности:</w:t>
      </w:r>
      <w:proofErr w:type="gramEnd"/>
    </w:p>
    <w:p w:rsidR="00DA2460" w:rsidRPr="001539B7" w:rsidRDefault="00DA2460" w:rsidP="00CE1814">
      <w:pPr>
        <w:ind w:firstLine="720"/>
        <w:contextualSpacing/>
        <w:jc w:val="both"/>
      </w:pPr>
      <w:r>
        <w:t>1)</w:t>
      </w:r>
      <w:r w:rsidRPr="001539B7">
        <w:t xml:space="preserve"> Обогащение чувственного опыта: развитие чувства формы, повышение способности к форморазличению. Расширение опыта восприятия (контактного и дистанционного) объемных форм (геометрических тел) с развитием ощущений:</w:t>
      </w:r>
    </w:p>
    <w:p w:rsidR="00DA2460" w:rsidRPr="009871F2" w:rsidRDefault="00DA2460" w:rsidP="000B67BB">
      <w:pPr>
        <w:pStyle w:val="ac"/>
        <w:widowControl w:val="0"/>
        <w:numPr>
          <w:ilvl w:val="0"/>
          <w:numId w:val="192"/>
        </w:numPr>
        <w:tabs>
          <w:tab w:val="left" w:pos="993"/>
        </w:tabs>
        <w:autoSpaceDE w:val="0"/>
        <w:autoSpaceDN w:val="0"/>
        <w:spacing w:after="0" w:line="240" w:lineRule="auto"/>
        <w:ind w:left="0" w:firstLine="709"/>
        <w:jc w:val="both"/>
        <w:rPr>
          <w:sz w:val="24"/>
          <w:szCs w:val="24"/>
        </w:rPr>
      </w:pPr>
      <w:r w:rsidRPr="009871F2">
        <w:rPr>
          <w:sz w:val="24"/>
          <w:szCs w:val="24"/>
        </w:rPr>
        <w:t>круглой формы - шар, цилиндр;</w:t>
      </w:r>
    </w:p>
    <w:p w:rsidR="00DA2460" w:rsidRPr="00DA2460" w:rsidRDefault="00DA2460" w:rsidP="000B67BB">
      <w:pPr>
        <w:pStyle w:val="ac"/>
        <w:widowControl w:val="0"/>
        <w:numPr>
          <w:ilvl w:val="0"/>
          <w:numId w:val="192"/>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бесконечности линии сферы - шар и шаровидные элементы объектов; протяженности круглой объемной формы с прерыванием с двух сторон - цилиндр, конус;</w:t>
      </w:r>
    </w:p>
    <w:p w:rsidR="00DA2460" w:rsidRPr="00DA2460" w:rsidRDefault="00DA2460" w:rsidP="000B67BB">
      <w:pPr>
        <w:pStyle w:val="ac"/>
        <w:widowControl w:val="0"/>
        <w:numPr>
          <w:ilvl w:val="0"/>
          <w:numId w:val="192"/>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объемных форм с изменением площади (сужение, расширение) - конус, форма яйца;</w:t>
      </w:r>
    </w:p>
    <w:p w:rsidR="00DA2460" w:rsidRPr="00DA2460" w:rsidRDefault="00DA2460" w:rsidP="000B67BB">
      <w:pPr>
        <w:pStyle w:val="ac"/>
        <w:widowControl w:val="0"/>
        <w:numPr>
          <w:ilvl w:val="0"/>
          <w:numId w:val="192"/>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единства плоскостей объемной фигуры с их разграничениями - куб, параллелепипед, призма.</w:t>
      </w:r>
    </w:p>
    <w:p w:rsidR="00DA2460" w:rsidRPr="001539B7" w:rsidRDefault="00DA2460" w:rsidP="00CE1814">
      <w:pPr>
        <w:ind w:firstLine="720"/>
        <w:contextualSpacing/>
        <w:jc w:val="both"/>
      </w:pPr>
      <w:r>
        <w:t>2)</w:t>
      </w:r>
      <w:r w:rsidRPr="001539B7">
        <w:t xml:space="preserve"> Обогащение опыта восприятия разнообразия форм рукотворных предметов (предметов быта): формы чайных чашек, спинок стульев, ручек предметов мебели. Побуждение к эмоциональному переживанию в постижении и оценке выразительности форм предметов: развитие умений зрительного прослеживания, обогащение опыта восприятия и воспроизведения линий разной формы, сомкнутых и прерывистых, повышение способности зрительного анализа форм узоров, их фигурных элементов. Развитие опыта рассматривания декоративных предметов и (или) их изображений, иллюстративно-графического материала, художественных цветных иллюстраций, репродукций.</w:t>
      </w:r>
    </w:p>
    <w:p w:rsidR="00DA2460" w:rsidRPr="001539B7" w:rsidRDefault="00DA2460" w:rsidP="00CE1814">
      <w:pPr>
        <w:ind w:firstLine="720"/>
        <w:contextualSpacing/>
        <w:jc w:val="both"/>
      </w:pPr>
      <w:r>
        <w:t>3)</w:t>
      </w:r>
      <w:r w:rsidRPr="001539B7">
        <w:t xml:space="preserve"> Обогащение опыта восприятия разнообразия цветовых тонов, их вариативности, повышение способности к цветоразличению. Развитие опыта рассматривания цветных иллюстраций, репродукций.</w:t>
      </w:r>
    </w:p>
    <w:p w:rsidR="00DA2460" w:rsidRPr="001539B7" w:rsidRDefault="00DA2460" w:rsidP="00CE1814">
      <w:pPr>
        <w:tabs>
          <w:tab w:val="left" w:pos="851"/>
        </w:tabs>
        <w:ind w:firstLine="720"/>
        <w:contextualSpacing/>
        <w:jc w:val="both"/>
      </w:pPr>
      <w:r>
        <w:t>4)</w:t>
      </w:r>
      <w:r w:rsidRPr="001539B7">
        <w:t xml:space="preserve"> Обогащение опыта зрительного различения контуров (границ плоскостей) объектов восприятия, повышение способности к контрастной чувствительности.</w:t>
      </w:r>
    </w:p>
    <w:p w:rsidR="00DA2460" w:rsidRPr="001539B7" w:rsidRDefault="00DA2460" w:rsidP="00CE1814">
      <w:pPr>
        <w:ind w:firstLine="720"/>
        <w:contextualSpacing/>
        <w:jc w:val="both"/>
      </w:pPr>
      <w:r>
        <w:t>5)</w:t>
      </w:r>
      <w:r w:rsidRPr="001539B7">
        <w:t xml:space="preserve"> Обогащение опыта формирования образа предмета с актуализацией эстетических чувств и переживаний - стройность формы, фактурная выразительность, величина, пропорциональность, цветовая яркость. </w:t>
      </w:r>
      <w:proofErr w:type="gramStart"/>
      <w:r w:rsidRPr="001539B7">
        <w:t>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и особенностей</w:t>
      </w:r>
      <w:proofErr w:type="gramEnd"/>
      <w:r w:rsidRPr="001539B7">
        <w:t xml:space="preserve"> форм в их разнообразии, сочетаемости, повторяемости элементов, знакомить обучающихся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p>
    <w:p w:rsidR="00DA2460" w:rsidRPr="001539B7" w:rsidRDefault="00DA2460" w:rsidP="00CE1814">
      <w:pPr>
        <w:ind w:firstLine="720"/>
        <w:contextualSpacing/>
        <w:jc w:val="both"/>
      </w:pPr>
      <w:r>
        <w:t>6)</w:t>
      </w:r>
      <w:r w:rsidRPr="001539B7">
        <w:t xml:space="preserve"> Обогащение слуховых и тактильных ощущений, повышающих эстетические чувства.</w:t>
      </w:r>
    </w:p>
    <w:p w:rsidR="00DA2460" w:rsidRPr="001539B7" w:rsidRDefault="00DA2460" w:rsidP="00CE1814">
      <w:pPr>
        <w:ind w:firstLine="720"/>
        <w:contextualSpacing/>
        <w:jc w:val="both"/>
      </w:pPr>
      <w:r>
        <w:t>7)</w:t>
      </w:r>
      <w:r w:rsidRPr="001539B7">
        <w:t xml:space="preserve"> Обогащение опыта созерцания объектов и явлений природы, ярких, актуализирующих созерцание художественно-иллюстративных материалов, восприятие которых основано на дивергенции (площадь объекта и удаленность от ребенка) с последующим обсуждением возможно переживаемых эмоций и чувств:</w:t>
      </w:r>
    </w:p>
    <w:p w:rsidR="00DA2460" w:rsidRPr="001539B7" w:rsidRDefault="00DA2460" w:rsidP="00CE1814">
      <w:pPr>
        <w:ind w:firstLine="720"/>
        <w:contextualSpacing/>
        <w:jc w:val="both"/>
      </w:pPr>
      <w:r w:rsidRPr="001539B7">
        <w:t xml:space="preserve">обогащать опыт восприятия природы, ее явлений и объектов, развивать чувствительность к </w:t>
      </w:r>
      <w:proofErr w:type="gramStart"/>
      <w:r w:rsidRPr="001539B7">
        <w:t>прекрасному</w:t>
      </w:r>
      <w:proofErr w:type="gramEnd"/>
      <w:r w:rsidRPr="001539B7">
        <w:t xml:space="preserve"> в природе.</w:t>
      </w:r>
    </w:p>
    <w:p w:rsidR="00DA2460" w:rsidRPr="001539B7" w:rsidRDefault="00DA2460" w:rsidP="00CE1814">
      <w:pPr>
        <w:ind w:firstLine="720"/>
        <w:contextualSpacing/>
        <w:jc w:val="both"/>
      </w:pPr>
      <w:r>
        <w:t>2.3</w:t>
      </w:r>
      <w:r w:rsidRPr="001539B7">
        <w:t>.</w:t>
      </w:r>
      <w:r>
        <w:t>13.</w:t>
      </w:r>
      <w:r w:rsidRPr="001539B7">
        <w:t>3. Формирование моторно-поведенческого и речевого потенциала слабовидящего ребенка в художественно-эстетической деятельности:</w:t>
      </w:r>
    </w:p>
    <w:p w:rsidR="00DA2460" w:rsidRPr="001539B7" w:rsidRDefault="00DA2460" w:rsidP="00CE1814">
      <w:pPr>
        <w:ind w:firstLine="720"/>
        <w:contextualSpacing/>
        <w:jc w:val="both"/>
      </w:pPr>
      <w:proofErr w:type="gramStart"/>
      <w:r>
        <w:t>1)</w:t>
      </w:r>
      <w:r w:rsidRPr="001539B7">
        <w:t xml:space="preserve"> Развитие слухо-двигательной координации -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работа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w:t>
      </w:r>
      <w:proofErr w:type="gramEnd"/>
    </w:p>
    <w:p w:rsidR="00DA2460" w:rsidRPr="001539B7" w:rsidRDefault="00DA2460" w:rsidP="00CE1814">
      <w:pPr>
        <w:ind w:firstLine="720"/>
        <w:contextualSpacing/>
        <w:jc w:val="both"/>
      </w:pPr>
      <w:r>
        <w:lastRenderedPageBreak/>
        <w:t>2)</w:t>
      </w:r>
      <w:r w:rsidRPr="001539B7">
        <w:t xml:space="preserve"> Развитие зрительно-моторной координации в системах "глаз-нога", "глаз - рука": обогащение опыта выполнения ритмичных, танцевальных движений, действий с музыкальными инструментами на основе зрительного контроля:</w:t>
      </w:r>
    </w:p>
    <w:p w:rsidR="00DA2460" w:rsidRPr="001539B7" w:rsidRDefault="00DA2460" w:rsidP="00CE1814">
      <w:pPr>
        <w:ind w:firstLine="720"/>
        <w:contextualSpacing/>
        <w:jc w:val="both"/>
      </w:pPr>
      <w:r w:rsidRPr="001539B7">
        <w:t>а) расширение объема и запаса движений: двигательных умений, повышение двигательной активности, совершенствование формы движений, ее коррекция, развитие выразительности и пластичности движений. Развитие чувства облика красоты движения, его гармонии и целостности в процессе выполнения музыкально-ритмических упражнений;</w:t>
      </w:r>
    </w:p>
    <w:p w:rsidR="00DA2460" w:rsidRPr="001539B7" w:rsidRDefault="00DA2460" w:rsidP="00CE1814">
      <w:pPr>
        <w:ind w:firstLine="720"/>
        <w:contextualSpacing/>
        <w:jc w:val="both"/>
      </w:pPr>
      <w:r w:rsidRPr="001539B7">
        <w:t>б) развитие ритмической способности: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двигаться в соответствии с характером музыки, сохранять темп движения, останавливаться по сигналу и сохранять равновесие;</w:t>
      </w:r>
    </w:p>
    <w:p w:rsidR="00DA2460" w:rsidRPr="001539B7" w:rsidRDefault="00DA2460" w:rsidP="00CE1814">
      <w:pPr>
        <w:ind w:firstLine="720"/>
        <w:contextualSpacing/>
        <w:jc w:val="both"/>
      </w:pPr>
      <w:r w:rsidRPr="001539B7">
        <w:t>в)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DA2460" w:rsidRPr="001539B7" w:rsidRDefault="00DA2460" w:rsidP="00CE1814">
      <w:pPr>
        <w:ind w:firstLine="720"/>
        <w:contextualSpacing/>
        <w:jc w:val="both"/>
      </w:pPr>
      <w:r>
        <w:t>3)</w:t>
      </w:r>
      <w:r w:rsidRPr="001539B7">
        <w:t xml:space="preserve">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 захватывать предметы познания, орудия действий, выполнять точные движения и действия.</w:t>
      </w:r>
    </w:p>
    <w:p w:rsidR="00DA2460" w:rsidRPr="001539B7" w:rsidRDefault="00DA2460" w:rsidP="00CE1814">
      <w:pPr>
        <w:ind w:firstLine="720"/>
        <w:contextualSpacing/>
        <w:jc w:val="both"/>
      </w:pPr>
      <w:r>
        <w:t>4)</w:t>
      </w:r>
      <w:r w:rsidRPr="001539B7">
        <w:t xml:space="preserve"> Повышение речевого потенциала: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с изменением силы голоса (звучания): </w:t>
      </w:r>
      <w:proofErr w:type="gramStart"/>
      <w:r w:rsidRPr="001539B7">
        <w:t>обычно-громко</w:t>
      </w:r>
      <w:proofErr w:type="gramEnd"/>
      <w:r w:rsidRPr="001539B7">
        <w:t>, обычно-тихо, тихо-обычно-громко; с изменением темпа речи: умеренно быстро, умеренно-медленно, медленно-умеренно-быстро, быстро-умеренно-медленно; с проявлением логического ударения.</w:t>
      </w:r>
    </w:p>
    <w:p w:rsidR="00DA2460" w:rsidRPr="001539B7" w:rsidRDefault="00DA2460" w:rsidP="00CE1814">
      <w:pPr>
        <w:ind w:firstLine="720"/>
        <w:contextualSpacing/>
        <w:jc w:val="both"/>
      </w:pPr>
      <w:r>
        <w:t>2.3</w:t>
      </w:r>
      <w:r w:rsidRPr="001539B7">
        <w:t>.</w:t>
      </w:r>
      <w:r>
        <w:t>13.</w:t>
      </w:r>
      <w:r w:rsidRPr="001539B7">
        <w:t>4. Формирование основ организации собственной творческой деятельности:</w:t>
      </w:r>
    </w:p>
    <w:p w:rsidR="00DA2460" w:rsidRPr="001539B7" w:rsidRDefault="00DA2460" w:rsidP="00CE1814">
      <w:pPr>
        <w:ind w:firstLine="720"/>
        <w:contextualSpacing/>
        <w:jc w:val="both"/>
      </w:pPr>
      <w:r w:rsidRPr="001539B7">
        <w:t>а) 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w:t>
      </w:r>
      <w:proofErr w:type="gramStart"/>
      <w:r w:rsidRPr="001539B7">
        <w:t>ритмической деятельности</w:t>
      </w:r>
      <w:proofErr w:type="gramEnd"/>
      <w:r w:rsidRPr="001539B7">
        <w:t>, к свободной продуктивной деятельности;</w:t>
      </w:r>
    </w:p>
    <w:p w:rsidR="00DA2460" w:rsidRPr="001539B7" w:rsidRDefault="00DA2460" w:rsidP="00CE1814">
      <w:pPr>
        <w:ind w:firstLine="720"/>
        <w:contextualSpacing/>
        <w:jc w:val="both"/>
      </w:pPr>
      <w:r w:rsidRPr="001539B7">
        <w:t>б) 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воображения;</w:t>
      </w:r>
    </w:p>
    <w:p w:rsidR="00DA2460" w:rsidRPr="001539B7" w:rsidRDefault="00DA2460" w:rsidP="00CE1814">
      <w:pPr>
        <w:ind w:firstLine="720"/>
        <w:contextualSpacing/>
        <w:jc w:val="both"/>
      </w:pPr>
      <w:r w:rsidRPr="001539B7">
        <w:t>в) расширение опыта слушания музыки, песенок, музыкальных спектаклей, инсценировок;</w:t>
      </w:r>
    </w:p>
    <w:p w:rsidR="00DA2460" w:rsidRPr="001539B7" w:rsidRDefault="00DA2460" w:rsidP="00CE1814">
      <w:pPr>
        <w:ind w:firstLine="720"/>
        <w:contextualSpacing/>
        <w:jc w:val="both"/>
      </w:pPr>
      <w:r w:rsidRPr="001539B7">
        <w:t>г) 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DA2460" w:rsidRPr="001539B7" w:rsidRDefault="00DA2460" w:rsidP="00CE1814">
      <w:pPr>
        <w:ind w:firstLine="720"/>
        <w:contextualSpacing/>
        <w:jc w:val="both"/>
      </w:pPr>
      <w:r>
        <w:t>2.3</w:t>
      </w:r>
      <w:r w:rsidRPr="001539B7">
        <w:t>.</w:t>
      </w:r>
      <w:r>
        <w:t>13.</w:t>
      </w:r>
      <w:r w:rsidRPr="001539B7">
        <w:t>5. Расширение знаний о сферах человеческой деятельности, развитие интересов о предметном наполнении разных видов творческой деятельности человека:</w:t>
      </w:r>
    </w:p>
    <w:p w:rsidR="00DA2460" w:rsidRPr="00DA2460" w:rsidRDefault="00DA2460" w:rsidP="000B67BB">
      <w:pPr>
        <w:pStyle w:val="ac"/>
        <w:widowControl w:val="0"/>
        <w:numPr>
          <w:ilvl w:val="0"/>
          <w:numId w:val="193"/>
        </w:numPr>
        <w:tabs>
          <w:tab w:val="left" w:pos="993"/>
        </w:tabs>
        <w:autoSpaceDE w:val="0"/>
        <w:autoSpaceDN w:val="0"/>
        <w:spacing w:after="0" w:line="240" w:lineRule="auto"/>
        <w:ind w:left="0" w:firstLine="709"/>
        <w:jc w:val="both"/>
        <w:rPr>
          <w:sz w:val="24"/>
          <w:szCs w:val="24"/>
          <w:lang w:val="ru-RU"/>
        </w:rPr>
      </w:pPr>
      <w:proofErr w:type="gramStart"/>
      <w:r w:rsidRPr="00DA2460">
        <w:rPr>
          <w:sz w:val="24"/>
          <w:szCs w:val="24"/>
          <w:lang w:val="ru-RU"/>
        </w:rPr>
        <w:t>знакомить обучающихся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художник пишет картины, создает рисунки; скульптор ваяет, лепит фигуры людей, животных, люди их рассматривают, им они нравятся или нет;</w:t>
      </w:r>
      <w:proofErr w:type="gramEnd"/>
      <w:r w:rsidRPr="00DA2460">
        <w:rPr>
          <w:sz w:val="24"/>
          <w:szCs w:val="24"/>
          <w:lang w:val="ru-RU"/>
        </w:rPr>
        <w:t xml:space="preserve"> музыканты сочиняют музыку, играют на музыкальных инструментах. Люди слушают музыку, поют, танцуют под нее. Знакомить обучающихся с литературными произведениями, посвященными творческим профессиям, творчеству человека, переживаниям человека, связанным с восприятием творений;</w:t>
      </w:r>
    </w:p>
    <w:p w:rsidR="00DA2460" w:rsidRPr="00DA2460" w:rsidRDefault="00DA2460" w:rsidP="000B67BB">
      <w:pPr>
        <w:pStyle w:val="ac"/>
        <w:widowControl w:val="0"/>
        <w:numPr>
          <w:ilvl w:val="0"/>
          <w:numId w:val="193"/>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развивать умения и обогащать опыт рассказывания о творческих профессиях человека.</w:t>
      </w:r>
    </w:p>
    <w:p w:rsidR="00DA2460" w:rsidRPr="001539B7" w:rsidRDefault="00DA2460" w:rsidP="00CE1814">
      <w:pPr>
        <w:ind w:firstLine="720"/>
        <w:contextualSpacing/>
        <w:jc w:val="both"/>
      </w:pPr>
      <w:r>
        <w:t>2.</w:t>
      </w:r>
      <w:r w:rsidRPr="001539B7">
        <w:t>3.</w:t>
      </w:r>
      <w:r>
        <w:t>13.</w:t>
      </w:r>
      <w:r w:rsidRPr="001539B7">
        <w:t>6. Развитие образа "Я": обогащение опыта самовыражения, самореализации, как в процессе творчества, так и в его результатах.</w:t>
      </w:r>
    </w:p>
    <w:p w:rsidR="00DA2460" w:rsidRPr="001539B7" w:rsidRDefault="00DA2460" w:rsidP="00CE1814">
      <w:pPr>
        <w:ind w:firstLine="720"/>
        <w:contextualSpacing/>
        <w:jc w:val="both"/>
      </w:pPr>
      <w:r>
        <w:t>2.3</w:t>
      </w:r>
      <w:r w:rsidRPr="001539B7">
        <w:t>.</w:t>
      </w:r>
      <w:r>
        <w:t>13.</w:t>
      </w:r>
      <w:r w:rsidRPr="001539B7">
        <w:t>7. Развитие личностной и специальной готовности к обучению в образовательной организации:</w:t>
      </w:r>
    </w:p>
    <w:p w:rsidR="00DA2460" w:rsidRPr="00DA2460" w:rsidRDefault="00DA2460" w:rsidP="000B67BB">
      <w:pPr>
        <w:pStyle w:val="ac"/>
        <w:widowControl w:val="0"/>
        <w:numPr>
          <w:ilvl w:val="0"/>
          <w:numId w:val="19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lastRenderedPageBreak/>
        <w:t>развитие опыта самовыражения, развитие творческого потенциала;</w:t>
      </w:r>
    </w:p>
    <w:p w:rsidR="00DA2460" w:rsidRPr="00DA2460" w:rsidRDefault="00DA2460" w:rsidP="000B67BB">
      <w:pPr>
        <w:pStyle w:val="ac"/>
        <w:widowControl w:val="0"/>
        <w:numPr>
          <w:ilvl w:val="0"/>
          <w:numId w:val="194"/>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расширение знаний о предметах и объектах живой и неживой природы, художественно-эстетичных рукотворных предметов;</w:t>
      </w:r>
    </w:p>
    <w:p w:rsidR="00DA2460" w:rsidRPr="001539B7" w:rsidRDefault="00DA2460" w:rsidP="00CE1814">
      <w:pPr>
        <w:ind w:firstLine="720"/>
        <w:contextualSpacing/>
        <w:jc w:val="both"/>
      </w:pPr>
      <w:r w:rsidRPr="001539B7">
        <w:t>Формирование основ ручного труда как готовности к освоению области "Технология".</w:t>
      </w:r>
    </w:p>
    <w:p w:rsidR="00DA2460" w:rsidRPr="001539B7" w:rsidRDefault="00DA2460" w:rsidP="00CE1814">
      <w:pPr>
        <w:ind w:firstLine="720"/>
        <w:contextualSpacing/>
        <w:jc w:val="both"/>
      </w:pPr>
      <w:r w:rsidRPr="001539B7">
        <w:t>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w:t>
      </w:r>
    </w:p>
    <w:p w:rsidR="00DA2460" w:rsidRPr="001539B7" w:rsidRDefault="00DA2460" w:rsidP="00CE1814">
      <w:pPr>
        <w:ind w:firstLine="720"/>
        <w:contextualSpacing/>
        <w:jc w:val="both"/>
      </w:pPr>
      <w:r>
        <w:t>2.3</w:t>
      </w:r>
      <w:r w:rsidRPr="001539B7">
        <w:t>.</w:t>
      </w:r>
      <w:r>
        <w:t>13.</w:t>
      </w:r>
      <w:r w:rsidRPr="001539B7">
        <w:t>8. Виды детской деятельности:</w:t>
      </w:r>
    </w:p>
    <w:p w:rsidR="00DA2460" w:rsidRPr="001539B7" w:rsidRDefault="00DA2460" w:rsidP="00CE1814">
      <w:pPr>
        <w:ind w:firstLine="720"/>
        <w:contextualSpacing/>
        <w:jc w:val="both"/>
      </w:pPr>
      <w:r>
        <w:t>1)</w:t>
      </w:r>
      <w:r w:rsidRPr="001539B7">
        <w:t xml:space="preserve"> В условиях непосредственно образовательной деятельности с обеспечением художественно-эстетического развития слабовидящего дошкольника:</w:t>
      </w:r>
    </w:p>
    <w:p w:rsidR="00DA2460" w:rsidRPr="00DA2460" w:rsidRDefault="00DA2460" w:rsidP="000B67BB">
      <w:pPr>
        <w:pStyle w:val="ac"/>
        <w:widowControl w:val="0"/>
        <w:numPr>
          <w:ilvl w:val="0"/>
          <w:numId w:val="195"/>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художественная продуктивная деятельность: рисование, лепка, аппликация, конструирование;</w:t>
      </w:r>
    </w:p>
    <w:p w:rsidR="00DA2460" w:rsidRPr="00804117" w:rsidRDefault="00DA2460" w:rsidP="000B67BB">
      <w:pPr>
        <w:pStyle w:val="ac"/>
        <w:widowControl w:val="0"/>
        <w:numPr>
          <w:ilvl w:val="0"/>
          <w:numId w:val="195"/>
        </w:numPr>
        <w:tabs>
          <w:tab w:val="left" w:pos="993"/>
        </w:tabs>
        <w:autoSpaceDE w:val="0"/>
        <w:autoSpaceDN w:val="0"/>
        <w:spacing w:after="0" w:line="240" w:lineRule="auto"/>
        <w:ind w:left="0" w:firstLine="709"/>
        <w:jc w:val="both"/>
        <w:rPr>
          <w:sz w:val="24"/>
          <w:szCs w:val="24"/>
        </w:rPr>
      </w:pPr>
      <w:r w:rsidRPr="00804117">
        <w:rPr>
          <w:sz w:val="24"/>
          <w:szCs w:val="24"/>
        </w:rPr>
        <w:t>музыкально-театральная деятельность;</w:t>
      </w:r>
    </w:p>
    <w:p w:rsidR="00DA2460" w:rsidRPr="00DA2460" w:rsidRDefault="00DA2460" w:rsidP="000B67BB">
      <w:pPr>
        <w:pStyle w:val="ac"/>
        <w:widowControl w:val="0"/>
        <w:numPr>
          <w:ilvl w:val="0"/>
          <w:numId w:val="195"/>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ритмодекламации, чтение рифмованных литературных произведений (стихи, потешки, скороговорки);</w:t>
      </w:r>
    </w:p>
    <w:p w:rsidR="00DA2460" w:rsidRPr="00804117" w:rsidRDefault="00DA2460" w:rsidP="000B67BB">
      <w:pPr>
        <w:pStyle w:val="ac"/>
        <w:widowControl w:val="0"/>
        <w:numPr>
          <w:ilvl w:val="0"/>
          <w:numId w:val="195"/>
        </w:numPr>
        <w:tabs>
          <w:tab w:val="left" w:pos="993"/>
        </w:tabs>
        <w:autoSpaceDE w:val="0"/>
        <w:autoSpaceDN w:val="0"/>
        <w:spacing w:after="0" w:line="240" w:lineRule="auto"/>
        <w:ind w:left="0" w:firstLine="709"/>
        <w:jc w:val="both"/>
        <w:rPr>
          <w:sz w:val="24"/>
          <w:szCs w:val="24"/>
        </w:rPr>
      </w:pPr>
      <w:r w:rsidRPr="00804117">
        <w:rPr>
          <w:sz w:val="24"/>
          <w:szCs w:val="24"/>
        </w:rPr>
        <w:t>слушание литературных, музыкальных произведений;</w:t>
      </w:r>
    </w:p>
    <w:p w:rsidR="00DA2460" w:rsidRPr="00DA2460" w:rsidRDefault="00DA2460" w:rsidP="000B67BB">
      <w:pPr>
        <w:pStyle w:val="ac"/>
        <w:widowControl w:val="0"/>
        <w:numPr>
          <w:ilvl w:val="0"/>
          <w:numId w:val="195"/>
        </w:numPr>
        <w:tabs>
          <w:tab w:val="left" w:pos="1134"/>
        </w:tabs>
        <w:autoSpaceDE w:val="0"/>
        <w:autoSpaceDN w:val="0"/>
        <w:spacing w:after="0" w:line="240" w:lineRule="auto"/>
        <w:ind w:left="0" w:firstLine="709"/>
        <w:jc w:val="both"/>
        <w:rPr>
          <w:sz w:val="24"/>
          <w:szCs w:val="24"/>
          <w:lang w:val="ru-RU"/>
        </w:rPr>
      </w:pPr>
      <w:r w:rsidRPr="00DA2460">
        <w:rPr>
          <w:sz w:val="24"/>
          <w:szCs w:val="24"/>
          <w:lang w:val="ru-RU"/>
        </w:rPr>
        <w:t>двигательная деятельность: ритмические игры и упражнения.</w:t>
      </w:r>
    </w:p>
    <w:p w:rsidR="00DA2460" w:rsidRPr="001539B7" w:rsidRDefault="00DA2460" w:rsidP="00CE1814">
      <w:pPr>
        <w:ind w:firstLine="720"/>
        <w:contextualSpacing/>
        <w:jc w:val="both"/>
      </w:pPr>
      <w:r>
        <w:t>2)</w:t>
      </w:r>
      <w:r w:rsidRPr="001539B7">
        <w:t xml:space="preserve"> В условиях образовательной деятельности, осуществляемой в режимных моментах с актуализацией художественно-эстетического развития слабовидящего дошкольника:</w:t>
      </w:r>
    </w:p>
    <w:p w:rsidR="00DA2460" w:rsidRPr="00804117"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rPr>
      </w:pPr>
      <w:r w:rsidRPr="00804117">
        <w:rPr>
          <w:sz w:val="24"/>
          <w:szCs w:val="24"/>
        </w:rPr>
        <w:t>наблюдения в природе;</w:t>
      </w:r>
    </w:p>
    <w:p w:rsidR="00DA2460" w:rsidRPr="00DA2460"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слушание музыкальных (минорных, мажорных), литературных произведений, звуков и шумов природы (аудиозаписи);</w:t>
      </w:r>
    </w:p>
    <w:p w:rsidR="00DA2460" w:rsidRPr="00804117"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rPr>
      </w:pPr>
      <w:r w:rsidRPr="00804117">
        <w:rPr>
          <w:sz w:val="24"/>
          <w:szCs w:val="24"/>
        </w:rPr>
        <w:t>рисование;</w:t>
      </w:r>
    </w:p>
    <w:p w:rsidR="00DA2460" w:rsidRPr="00DA2460"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игры с использованием музыкальных инструментов, игр</w:t>
      </w:r>
      <w:proofErr w:type="gramStart"/>
      <w:r w:rsidRPr="00DA2460">
        <w:rPr>
          <w:sz w:val="24"/>
          <w:szCs w:val="24"/>
          <w:lang w:val="ru-RU"/>
        </w:rPr>
        <w:t>ы-</w:t>
      </w:r>
      <w:proofErr w:type="gramEnd"/>
      <w:r w:rsidRPr="00DA2460">
        <w:rPr>
          <w:sz w:val="24"/>
          <w:szCs w:val="24"/>
          <w:lang w:val="ru-RU"/>
        </w:rPr>
        <w:t xml:space="preserve"> театрализации, игры с переодеваниями, словесные игры;</w:t>
      </w:r>
    </w:p>
    <w:p w:rsidR="00DA2460" w:rsidRPr="00DA2460"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рассматривание красочных книг, художественных изображений, предметов декоративно-прикладного искусства;</w:t>
      </w:r>
    </w:p>
    <w:p w:rsidR="00DA2460" w:rsidRPr="00804117"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rPr>
      </w:pPr>
      <w:r w:rsidRPr="00804117">
        <w:rPr>
          <w:sz w:val="24"/>
          <w:szCs w:val="24"/>
        </w:rPr>
        <w:t>пение, декламации;</w:t>
      </w:r>
    </w:p>
    <w:p w:rsidR="00DA2460" w:rsidRPr="00804117"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rPr>
      </w:pPr>
      <w:r w:rsidRPr="00804117">
        <w:rPr>
          <w:sz w:val="24"/>
          <w:szCs w:val="24"/>
        </w:rPr>
        <w:t>досуговые мероприятия;</w:t>
      </w:r>
    </w:p>
    <w:p w:rsidR="00DA2460" w:rsidRPr="00DA2460" w:rsidRDefault="00DA2460" w:rsidP="000B67BB">
      <w:pPr>
        <w:pStyle w:val="ac"/>
        <w:widowControl w:val="0"/>
        <w:numPr>
          <w:ilvl w:val="0"/>
          <w:numId w:val="196"/>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труд в быту (уборка игрушек, уход за одеждой, застелить постель).</w:t>
      </w:r>
    </w:p>
    <w:p w:rsidR="00DA2460" w:rsidRPr="001539B7" w:rsidRDefault="00DA2460" w:rsidP="00CE1814">
      <w:pPr>
        <w:ind w:firstLine="720"/>
        <w:contextualSpacing/>
        <w:jc w:val="both"/>
      </w:pPr>
      <w:r w:rsidRPr="00804117">
        <w:rPr>
          <w:b/>
        </w:rPr>
        <w:t>2.3.14. Физическое развитие</w:t>
      </w:r>
      <w:r w:rsidRPr="001539B7">
        <w:t xml:space="preserve"> </w:t>
      </w:r>
      <w:proofErr w:type="gramStart"/>
      <w:r w:rsidRPr="001539B7">
        <w:t>слабовидящих</w:t>
      </w:r>
      <w:proofErr w:type="gramEnd"/>
      <w:r w:rsidRPr="001539B7">
        <w:t xml:space="preserve"> и с пониженным зрением (амблиопией и косоглазием, функциональными расстройствами и нарушениями зрения) обучающихся.</w:t>
      </w:r>
    </w:p>
    <w:p w:rsidR="00DA2460" w:rsidRPr="001539B7" w:rsidRDefault="00DA2460" w:rsidP="00CE1814">
      <w:pPr>
        <w:ind w:firstLine="720"/>
        <w:contextualSpacing/>
        <w:jc w:val="both"/>
      </w:pPr>
      <w:r>
        <w:t>2.</w:t>
      </w:r>
      <w:r w:rsidRPr="001539B7">
        <w:t>3</w:t>
      </w:r>
      <w:r>
        <w:t>.</w:t>
      </w:r>
      <w:r w:rsidRPr="001539B7">
        <w:t>1</w:t>
      </w:r>
      <w:r>
        <w:t>4</w:t>
      </w:r>
      <w:r w:rsidRPr="001539B7">
        <w:t xml:space="preserve">.1. Основными задачами образовательной деятельности является создание условий </w:t>
      </w:r>
      <w:proofErr w:type="gramStart"/>
      <w:r w:rsidRPr="001539B7">
        <w:t>для</w:t>
      </w:r>
      <w:proofErr w:type="gramEnd"/>
      <w:r w:rsidRPr="001539B7">
        <w:t>:</w:t>
      </w:r>
    </w:p>
    <w:p w:rsidR="00DA2460" w:rsidRPr="00DA2460" w:rsidRDefault="00DA2460" w:rsidP="000B67BB">
      <w:pPr>
        <w:pStyle w:val="ac"/>
        <w:widowControl w:val="0"/>
        <w:numPr>
          <w:ilvl w:val="0"/>
          <w:numId w:val="19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для становления у обучающихся ценностей здорового образа жизни;</w:t>
      </w:r>
    </w:p>
    <w:p w:rsidR="00DA2460" w:rsidRPr="00DA2460" w:rsidRDefault="00DA2460" w:rsidP="000B67BB">
      <w:pPr>
        <w:pStyle w:val="ac"/>
        <w:widowControl w:val="0"/>
        <w:numPr>
          <w:ilvl w:val="0"/>
          <w:numId w:val="19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развития представлений о своем теле и своих физических возможностях;</w:t>
      </w:r>
    </w:p>
    <w:p w:rsidR="00DA2460" w:rsidRPr="00DA2460" w:rsidRDefault="00DA2460" w:rsidP="000B67BB">
      <w:pPr>
        <w:pStyle w:val="ac"/>
        <w:widowControl w:val="0"/>
        <w:numPr>
          <w:ilvl w:val="0"/>
          <w:numId w:val="19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приобретения двигательного опыта и совершенствования двигательной активности;</w:t>
      </w:r>
    </w:p>
    <w:p w:rsidR="00DA2460" w:rsidRPr="00DA2460" w:rsidRDefault="00DA2460" w:rsidP="000B67BB">
      <w:pPr>
        <w:pStyle w:val="ac"/>
        <w:widowControl w:val="0"/>
        <w:numPr>
          <w:ilvl w:val="0"/>
          <w:numId w:val="19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овладения подвижными играми с правилами;</w:t>
      </w:r>
    </w:p>
    <w:p w:rsidR="00DA2460" w:rsidRPr="00DA2460" w:rsidRDefault="00DA2460" w:rsidP="000B67BB">
      <w:pPr>
        <w:pStyle w:val="ac"/>
        <w:widowControl w:val="0"/>
        <w:numPr>
          <w:ilvl w:val="0"/>
          <w:numId w:val="197"/>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обеспечения развития адаптационно-компенсаторных механизмов.</w:t>
      </w:r>
    </w:p>
    <w:p w:rsidR="00DA2460" w:rsidRPr="001539B7" w:rsidRDefault="00DA2460" w:rsidP="00CE1814">
      <w:pPr>
        <w:ind w:firstLine="720"/>
        <w:contextualSpacing/>
        <w:jc w:val="both"/>
      </w:pPr>
      <w:r>
        <w:t>2.</w:t>
      </w:r>
      <w:r w:rsidRPr="001539B7">
        <w:t>3</w:t>
      </w:r>
      <w:r>
        <w:t>.</w:t>
      </w:r>
      <w:r w:rsidRPr="001539B7">
        <w:t>1</w:t>
      </w:r>
      <w:r>
        <w:t>4</w:t>
      </w:r>
      <w:r w:rsidRPr="001539B7">
        <w:t>.2. Программные коррекционно-компенсаторные задачи образовательной области "Физическое развитие" с развитием у слабовидящего и с пониженным зрением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направлениям педагогические работникической деятельности.</w:t>
      </w:r>
    </w:p>
    <w:p w:rsidR="00DA2460" w:rsidRPr="001539B7" w:rsidRDefault="00DA2460" w:rsidP="00CE1814">
      <w:pPr>
        <w:ind w:firstLine="720"/>
        <w:contextualSpacing/>
        <w:jc w:val="both"/>
      </w:pPr>
      <w:r>
        <w:t>2.</w:t>
      </w:r>
      <w:r w:rsidRPr="001539B7">
        <w:t>3</w:t>
      </w:r>
      <w:r>
        <w:t>.</w:t>
      </w:r>
      <w:r w:rsidRPr="001539B7">
        <w:t>1</w:t>
      </w:r>
      <w:r>
        <w:t>4</w:t>
      </w:r>
      <w:r w:rsidRPr="001539B7">
        <w:t>.3. Повышение двигательного потенциала и мобильности:</w:t>
      </w:r>
    </w:p>
    <w:p w:rsidR="00DA2460" w:rsidRPr="001539B7" w:rsidRDefault="00DA2460" w:rsidP="00CE1814">
      <w:pPr>
        <w:ind w:firstLine="720"/>
        <w:contextualSpacing/>
        <w:jc w:val="both"/>
      </w:pPr>
      <w:r>
        <w:t>1)</w:t>
      </w:r>
      <w:r w:rsidRPr="001539B7">
        <w:t xml:space="preserve"> Развитие потребности обучающихся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w:t>
      </w:r>
      <w:r w:rsidRPr="001539B7">
        <w:lastRenderedPageBreak/>
        <w:t>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DA2460" w:rsidRPr="001539B7" w:rsidRDefault="00DA2460" w:rsidP="00CE1814">
      <w:pPr>
        <w:ind w:firstLine="720"/>
        <w:contextualSpacing/>
        <w:jc w:val="both"/>
      </w:pPr>
      <w:r>
        <w:t>2)</w:t>
      </w:r>
      <w:r w:rsidRPr="001539B7">
        <w:t xml:space="preserve"> 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Обогащение опыта пеших прогулок с физическими нагрузками (ходьба как физическое упражнение).</w:t>
      </w:r>
    </w:p>
    <w:p w:rsidR="00DA2460" w:rsidRPr="001539B7" w:rsidRDefault="00DA2460" w:rsidP="00CE1814">
      <w:pPr>
        <w:ind w:firstLine="720"/>
        <w:contextualSpacing/>
        <w:jc w:val="both"/>
      </w:pPr>
      <w:r>
        <w:t>3)</w:t>
      </w:r>
      <w:r w:rsidRPr="001539B7">
        <w:t xml:space="preserve"> Расширение объема движений (с учетом факторов риска), их разнообразия. Развитие мелкой моторики рук, подвижности и силы кистей, пальцев.</w:t>
      </w:r>
    </w:p>
    <w:p w:rsidR="00DA2460" w:rsidRPr="001539B7" w:rsidRDefault="00DA2460" w:rsidP="00CE1814">
      <w:pPr>
        <w:ind w:firstLine="720"/>
        <w:contextualSpacing/>
        <w:jc w:val="both"/>
      </w:pPr>
      <w:r>
        <w:t>4)</w:t>
      </w:r>
      <w:r w:rsidRPr="001539B7">
        <w:t xml:space="preserve"> Развитие зрительно-моторной координации, повышение контролирующей и регулирующей роли зрения в движении. Развитие и совершенствование 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DA2460" w:rsidRPr="001539B7" w:rsidRDefault="00DA2460" w:rsidP="00CE1814">
      <w:pPr>
        <w:ind w:firstLine="720"/>
        <w:contextualSpacing/>
        <w:jc w:val="both"/>
      </w:pPr>
      <w:r>
        <w:t>5)</w:t>
      </w:r>
      <w:r w:rsidRPr="001539B7">
        <w:t xml:space="preserve"> 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DA2460" w:rsidRPr="001539B7" w:rsidRDefault="00DA2460" w:rsidP="00CE1814">
      <w:pPr>
        <w:ind w:firstLine="720"/>
        <w:contextualSpacing/>
        <w:jc w:val="both"/>
      </w:pPr>
      <w:r>
        <w:t>6)</w:t>
      </w:r>
      <w:r w:rsidRPr="001539B7">
        <w:t xml:space="preserve"> 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DA2460" w:rsidRPr="001539B7" w:rsidRDefault="00DA2460" w:rsidP="00CE1814">
      <w:pPr>
        <w:ind w:firstLine="720"/>
        <w:contextualSpacing/>
        <w:jc w:val="both"/>
      </w:pPr>
      <w:r>
        <w:t>7)</w:t>
      </w:r>
      <w:r w:rsidRPr="001539B7">
        <w:t xml:space="preserve">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DA2460" w:rsidRPr="001539B7" w:rsidRDefault="00DA2460" w:rsidP="00CE1814">
      <w:pPr>
        <w:ind w:firstLine="720"/>
        <w:contextualSpacing/>
        <w:jc w:val="both"/>
      </w:pPr>
      <w:r>
        <w:t>8)</w:t>
      </w:r>
      <w:r w:rsidRPr="001539B7">
        <w:t xml:space="preserve"> 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DA2460" w:rsidRPr="001539B7" w:rsidRDefault="00DA2460" w:rsidP="00CE1814">
      <w:pPr>
        <w:ind w:firstLine="720"/>
        <w:contextualSpacing/>
        <w:jc w:val="both"/>
      </w:pPr>
      <w:r>
        <w:t>2.</w:t>
      </w:r>
      <w:r w:rsidRPr="001539B7">
        <w:t>3</w:t>
      </w:r>
      <w:r>
        <w:t>.</w:t>
      </w:r>
      <w:r w:rsidRPr="001539B7">
        <w:t>1</w:t>
      </w:r>
      <w:r>
        <w:t>4</w:t>
      </w:r>
      <w:r w:rsidRPr="001539B7">
        <w:t>.4. Поддержание психоэмоционального тонуса (бодрого состояния) ребенка с нарушениями зрения.</w:t>
      </w:r>
    </w:p>
    <w:p w:rsidR="00DA2460" w:rsidRPr="001539B7" w:rsidRDefault="00DA2460" w:rsidP="00CE1814">
      <w:pPr>
        <w:ind w:firstLine="720"/>
        <w:contextualSpacing/>
        <w:jc w:val="both"/>
      </w:pPr>
      <w:r w:rsidRPr="001539B7">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DA2460" w:rsidRPr="001539B7" w:rsidRDefault="00DA2460" w:rsidP="00CE1814">
      <w:pPr>
        <w:ind w:firstLine="720"/>
        <w:contextualSpacing/>
        <w:jc w:val="both"/>
      </w:pPr>
      <w:r>
        <w:t>2.</w:t>
      </w:r>
      <w:r w:rsidRPr="001539B7">
        <w:t>3</w:t>
      </w:r>
      <w:r>
        <w:t>.</w:t>
      </w:r>
      <w:r w:rsidRPr="001539B7">
        <w:t>1</w:t>
      </w:r>
      <w:r>
        <w:t>4</w:t>
      </w:r>
      <w:r w:rsidRPr="001539B7">
        <w:t>.5. Поддержание и укрепление здоровья (физического, психического и соматического):</w:t>
      </w:r>
    </w:p>
    <w:p w:rsidR="00DA2460" w:rsidRPr="001539B7" w:rsidRDefault="00DA2460" w:rsidP="00CE1814">
      <w:pPr>
        <w:ind w:firstLine="720"/>
        <w:contextualSpacing/>
        <w:jc w:val="both"/>
      </w:pPr>
      <w:r>
        <w:t>1)</w:t>
      </w:r>
      <w:r w:rsidRPr="001539B7">
        <w:t xml:space="preserve"> Формирование культурно-гигиенических навыков:</w:t>
      </w:r>
    </w:p>
    <w:p w:rsidR="00DA2460" w:rsidRPr="001539B7" w:rsidRDefault="00DA2460" w:rsidP="00CE1814">
      <w:pPr>
        <w:ind w:firstLine="720"/>
        <w:contextualSpacing/>
        <w:jc w:val="both"/>
      </w:pPr>
      <w:r w:rsidRPr="001539B7">
        <w:t>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том числе алгоритмизации) выполнения утилитарных практических действий; формирование представлений о частях тела и их функциональных возможностях; обогащение сенсорного опыта.</w:t>
      </w:r>
    </w:p>
    <w:p w:rsidR="00DA2460" w:rsidRPr="001539B7" w:rsidRDefault="00DA2460" w:rsidP="00CE1814">
      <w:pPr>
        <w:ind w:firstLine="720"/>
        <w:contextualSpacing/>
        <w:jc w:val="both"/>
      </w:pPr>
      <w:r>
        <w:t>2)</w:t>
      </w:r>
      <w:r w:rsidRPr="001539B7">
        <w:t xml:space="preserve"> Формирование первичных ценностных представлений о здоровье: 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том числе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DA2460" w:rsidRPr="001539B7" w:rsidRDefault="00DA2460" w:rsidP="00CE1814">
      <w:pPr>
        <w:ind w:firstLine="720"/>
        <w:contextualSpacing/>
        <w:jc w:val="both"/>
      </w:pPr>
      <w:r>
        <w:lastRenderedPageBreak/>
        <w:t>3)</w:t>
      </w:r>
      <w:r w:rsidRPr="001539B7">
        <w:t xml:space="preserve"> Формирование основ безопасности собственной жизнедеятельности: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педагогического работника</w:t>
      </w:r>
      <w:proofErr w:type="gramStart"/>
      <w:r w:rsidRPr="001539B7">
        <w:t xml:space="preserve"> ;</w:t>
      </w:r>
      <w:proofErr w:type="gramEnd"/>
      <w:r w:rsidRPr="001539B7">
        <w:t xml:space="preserve">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DA2460" w:rsidRPr="001539B7" w:rsidRDefault="00DA2460" w:rsidP="00CE1814">
      <w:pPr>
        <w:ind w:firstLine="720"/>
        <w:contextualSpacing/>
        <w:jc w:val="both"/>
      </w:pPr>
      <w:r>
        <w:t>2.</w:t>
      </w:r>
      <w:r w:rsidRPr="001539B7">
        <w:t>3</w:t>
      </w:r>
      <w:r>
        <w:t>.</w:t>
      </w:r>
      <w:r w:rsidRPr="001539B7">
        <w:t>1</w:t>
      </w:r>
      <w:r>
        <w:t>4</w:t>
      </w:r>
      <w:r w:rsidRPr="001539B7">
        <w:t>.6. Развитие физической готовности к обучению в образовательной организации:</w:t>
      </w:r>
    </w:p>
    <w:p w:rsidR="00DA2460" w:rsidRPr="001539B7" w:rsidRDefault="00DA2460" w:rsidP="00CE1814">
      <w:pPr>
        <w:ind w:firstLine="720"/>
        <w:contextualSpacing/>
        <w:jc w:val="both"/>
      </w:pPr>
      <w:r>
        <w:t>1)</w:t>
      </w:r>
      <w:r w:rsidRPr="001539B7">
        <w:t xml:space="preserve"> 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DA2460" w:rsidRPr="001539B7" w:rsidRDefault="00DA2460" w:rsidP="00CE1814">
      <w:pPr>
        <w:ind w:firstLine="720"/>
        <w:contextualSpacing/>
        <w:jc w:val="both"/>
      </w:pPr>
      <w:r>
        <w:t>2)</w:t>
      </w:r>
      <w:r w:rsidRPr="001539B7">
        <w:t xml:space="preserve"> Совершенствование динамической организации действий рук (</w:t>
      </w:r>
      <w:proofErr w:type="gramStart"/>
      <w:r w:rsidRPr="001539B7">
        <w:t>динамический</w:t>
      </w:r>
      <w:proofErr w:type="gramEnd"/>
      <w:r w:rsidRPr="001539B7">
        <w:t xml:space="preserve">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DA2460" w:rsidRPr="001539B7" w:rsidRDefault="00DA2460" w:rsidP="00CE1814">
      <w:pPr>
        <w:ind w:firstLine="720"/>
        <w:contextualSpacing/>
        <w:jc w:val="both"/>
      </w:pPr>
      <w:r>
        <w:t>3)</w:t>
      </w:r>
      <w:r w:rsidRPr="001539B7">
        <w:t xml:space="preserve"> 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DA2460" w:rsidRPr="001539B7" w:rsidRDefault="00DA2460" w:rsidP="00CE1814">
      <w:pPr>
        <w:ind w:firstLine="720"/>
        <w:contextualSpacing/>
        <w:jc w:val="both"/>
      </w:pPr>
      <w:r>
        <w:t>4)</w:t>
      </w:r>
      <w:r w:rsidRPr="001539B7">
        <w:t xml:space="preserve"> Развитие навыков осанки.</w:t>
      </w:r>
    </w:p>
    <w:p w:rsidR="00DA2460" w:rsidRPr="001539B7" w:rsidRDefault="00DA2460" w:rsidP="00CE1814">
      <w:pPr>
        <w:ind w:firstLine="720"/>
        <w:contextualSpacing/>
        <w:jc w:val="both"/>
      </w:pPr>
      <w:r>
        <w:t>2.</w:t>
      </w:r>
      <w:r w:rsidRPr="001539B7">
        <w:t>3</w:t>
      </w:r>
      <w:r>
        <w:t>.</w:t>
      </w:r>
      <w:r w:rsidRPr="001539B7">
        <w:t>1</w:t>
      </w:r>
      <w:r>
        <w:t>4</w:t>
      </w:r>
      <w:r w:rsidRPr="001539B7">
        <w:t>.7. Виды детской деятельности:</w:t>
      </w:r>
    </w:p>
    <w:p w:rsidR="00DA2460" w:rsidRPr="001539B7" w:rsidRDefault="00DA2460" w:rsidP="00CE1814">
      <w:pPr>
        <w:ind w:firstLine="720"/>
        <w:contextualSpacing/>
        <w:jc w:val="both"/>
      </w:pPr>
      <w:r>
        <w:t>1)</w:t>
      </w:r>
      <w:r w:rsidRPr="001539B7">
        <w:t xml:space="preserve"> Виды детской деятельности в условиях непосредственно образовательной деятельности с обеспечением физического развития слабовидящего обучающегося и обучающегося с пониженным зрением:</w:t>
      </w:r>
    </w:p>
    <w:p w:rsidR="00DA2460" w:rsidRPr="00DA2460"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занятия физической культурой (по медицинским показаниям адаптивной);</w:t>
      </w:r>
    </w:p>
    <w:p w:rsidR="00DA2460" w:rsidRPr="00DA2460"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DA2460" w:rsidRPr="00804117"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rPr>
      </w:pPr>
      <w:r w:rsidRPr="00804117">
        <w:rPr>
          <w:sz w:val="24"/>
          <w:szCs w:val="24"/>
        </w:rPr>
        <w:t>занятия ритмикой;</w:t>
      </w:r>
    </w:p>
    <w:p w:rsidR="00DA2460" w:rsidRPr="00804117"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rPr>
      </w:pPr>
      <w:r w:rsidRPr="00804117">
        <w:rPr>
          <w:sz w:val="24"/>
          <w:szCs w:val="24"/>
        </w:rPr>
        <w:t>подвижные игры;</w:t>
      </w:r>
    </w:p>
    <w:p w:rsidR="00DA2460" w:rsidRPr="00DA2460"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упражнения на праксис рук, массаж кистей и пальцев;</w:t>
      </w:r>
    </w:p>
    <w:p w:rsidR="00DA2460" w:rsidRPr="00804117"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rPr>
      </w:pPr>
      <w:r w:rsidRPr="00804117">
        <w:rPr>
          <w:sz w:val="24"/>
          <w:szCs w:val="24"/>
        </w:rPr>
        <w:t>упражнения в ходьбе;</w:t>
      </w:r>
    </w:p>
    <w:p w:rsidR="00DA2460" w:rsidRPr="00DA2460"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труд: ручной труд, труд в природе с использованием орудий;</w:t>
      </w:r>
    </w:p>
    <w:p w:rsidR="00DA2460" w:rsidRPr="00DA2460" w:rsidRDefault="00DA2460" w:rsidP="000B67BB">
      <w:pPr>
        <w:pStyle w:val="ac"/>
        <w:widowControl w:val="0"/>
        <w:numPr>
          <w:ilvl w:val="0"/>
          <w:numId w:val="198"/>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слушание рассказов, детских литературных произведений об основных движениях, о занятиях физическими упражнениями.</w:t>
      </w:r>
    </w:p>
    <w:p w:rsidR="00DA2460" w:rsidRPr="001539B7" w:rsidRDefault="00DA2460" w:rsidP="00CE1814">
      <w:pPr>
        <w:ind w:firstLine="720"/>
        <w:contextualSpacing/>
        <w:jc w:val="both"/>
      </w:pPr>
      <w:r>
        <w:t>2)</w:t>
      </w:r>
      <w:r w:rsidRPr="001539B7">
        <w:t xml:space="preserve"> Виды детской деятельности в условиях образовательной деятельности, осуществляемой в режимных моментах с актуализацией физического дошкольника с нарушениями зрения:</w:t>
      </w:r>
    </w:p>
    <w:p w:rsidR="00DA2460" w:rsidRPr="00DA2460" w:rsidRDefault="00DA2460" w:rsidP="000B67BB">
      <w:pPr>
        <w:pStyle w:val="ac"/>
        <w:widowControl w:val="0"/>
        <w:numPr>
          <w:ilvl w:val="0"/>
          <w:numId w:val="199"/>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самообслуживание с выполнением культурно-гигиенических умений и навыков поддержания чистоты тела и охраны здоровья, зрения;</w:t>
      </w:r>
    </w:p>
    <w:p w:rsidR="00DA2460" w:rsidRPr="00DA2460" w:rsidRDefault="00DA2460" w:rsidP="000B67BB">
      <w:pPr>
        <w:pStyle w:val="ac"/>
        <w:widowControl w:val="0"/>
        <w:numPr>
          <w:ilvl w:val="0"/>
          <w:numId w:val="199"/>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спонтанные игры-упражнения с подручными атрибутами (мячи, ленты, обручи);</w:t>
      </w:r>
    </w:p>
    <w:p w:rsidR="00DA2460" w:rsidRPr="00DA2460" w:rsidRDefault="00DA2460" w:rsidP="000B67BB">
      <w:pPr>
        <w:pStyle w:val="ac"/>
        <w:widowControl w:val="0"/>
        <w:numPr>
          <w:ilvl w:val="0"/>
          <w:numId w:val="199"/>
        </w:numPr>
        <w:tabs>
          <w:tab w:val="left" w:pos="993"/>
        </w:tabs>
        <w:autoSpaceDE w:val="0"/>
        <w:autoSpaceDN w:val="0"/>
        <w:spacing w:after="0" w:line="240" w:lineRule="auto"/>
        <w:ind w:left="0" w:firstLine="709"/>
        <w:jc w:val="both"/>
        <w:rPr>
          <w:sz w:val="24"/>
          <w:szCs w:val="24"/>
          <w:lang w:val="ru-RU"/>
        </w:rPr>
      </w:pPr>
      <w:r w:rsidRPr="00DA2460">
        <w:rPr>
          <w:sz w:val="24"/>
          <w:szCs w:val="24"/>
          <w:lang w:val="ru-RU"/>
        </w:rPr>
        <w:t>спонтанные ритмические, танцевальные движения под музыку;</w:t>
      </w:r>
    </w:p>
    <w:p w:rsidR="00DA2460" w:rsidRPr="00804117" w:rsidRDefault="00DA2460" w:rsidP="000B67BB">
      <w:pPr>
        <w:pStyle w:val="ac"/>
        <w:widowControl w:val="0"/>
        <w:numPr>
          <w:ilvl w:val="0"/>
          <w:numId w:val="199"/>
        </w:numPr>
        <w:tabs>
          <w:tab w:val="left" w:pos="993"/>
        </w:tabs>
        <w:autoSpaceDE w:val="0"/>
        <w:autoSpaceDN w:val="0"/>
        <w:spacing w:after="0" w:line="240" w:lineRule="auto"/>
        <w:ind w:left="0" w:firstLine="709"/>
        <w:jc w:val="both"/>
        <w:rPr>
          <w:sz w:val="24"/>
          <w:szCs w:val="24"/>
        </w:rPr>
      </w:pPr>
      <w:proofErr w:type="gramStart"/>
      <w:r w:rsidRPr="00804117">
        <w:rPr>
          <w:sz w:val="24"/>
          <w:szCs w:val="24"/>
        </w:rPr>
        <w:t>досуговая</w:t>
      </w:r>
      <w:proofErr w:type="gramEnd"/>
      <w:r w:rsidRPr="00804117">
        <w:rPr>
          <w:sz w:val="24"/>
          <w:szCs w:val="24"/>
        </w:rPr>
        <w:t xml:space="preserve"> деятельность.</w:t>
      </w:r>
    </w:p>
    <w:p w:rsidR="00DA2460" w:rsidRDefault="00DA2460" w:rsidP="00CE1814">
      <w:pPr>
        <w:pStyle w:val="25"/>
        <w:shd w:val="clear" w:color="auto" w:fill="auto"/>
        <w:tabs>
          <w:tab w:val="left" w:pos="1349"/>
        </w:tabs>
        <w:spacing w:before="0" w:after="0" w:line="240" w:lineRule="auto"/>
        <w:ind w:left="900"/>
        <w:jc w:val="both"/>
        <w:rPr>
          <w:b/>
          <w:lang w:val="ru-RU"/>
        </w:rPr>
      </w:pPr>
    </w:p>
    <w:p w:rsidR="0022410B" w:rsidRPr="005877B7" w:rsidRDefault="0022410B" w:rsidP="00CE1814">
      <w:pPr>
        <w:pStyle w:val="25"/>
        <w:shd w:val="clear" w:color="auto" w:fill="auto"/>
        <w:tabs>
          <w:tab w:val="left" w:pos="1349"/>
        </w:tabs>
        <w:spacing w:before="0" w:after="0" w:line="240" w:lineRule="auto"/>
        <w:ind w:left="900"/>
        <w:jc w:val="both"/>
        <w:rPr>
          <w:b/>
          <w:sz w:val="24"/>
          <w:lang w:val="ru-RU"/>
        </w:rPr>
      </w:pPr>
      <w:r w:rsidRPr="005877B7">
        <w:rPr>
          <w:b/>
          <w:sz w:val="24"/>
          <w:lang w:val="ru-RU"/>
        </w:rPr>
        <w:t>2.4. Способы и направления поддержки детской инициативы.</w:t>
      </w:r>
    </w:p>
    <w:p w:rsidR="0022410B" w:rsidRPr="00AC5115" w:rsidRDefault="0022410B" w:rsidP="000B67BB">
      <w:pPr>
        <w:pStyle w:val="25"/>
        <w:numPr>
          <w:ilvl w:val="2"/>
          <w:numId w:val="209"/>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AC5115">
        <w:rPr>
          <w:sz w:val="24"/>
          <w:szCs w:val="24"/>
          <w:lang w:val="ru-RU"/>
        </w:rPr>
        <w:lastRenderedPageBreak/>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22410B" w:rsidRPr="00AC5115" w:rsidRDefault="0022410B" w:rsidP="00CE1814">
      <w:pPr>
        <w:pStyle w:val="25"/>
        <w:shd w:val="clear" w:color="auto" w:fill="auto"/>
        <w:tabs>
          <w:tab w:val="left" w:pos="1276"/>
        </w:tabs>
        <w:spacing w:before="0" w:after="0" w:line="240" w:lineRule="auto"/>
        <w:ind w:firstLine="709"/>
        <w:jc w:val="both"/>
        <w:rPr>
          <w:sz w:val="24"/>
          <w:szCs w:val="24"/>
          <w:lang w:val="ru-RU"/>
        </w:rPr>
      </w:pPr>
      <w:r>
        <w:rPr>
          <w:sz w:val="24"/>
          <w:szCs w:val="24"/>
          <w:lang w:val="ru-RU"/>
        </w:rPr>
        <w:t>2.4.2.</w:t>
      </w: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22410B" w:rsidRPr="00AC5115" w:rsidRDefault="0022410B" w:rsidP="00CE1814">
      <w:pPr>
        <w:pStyle w:val="25"/>
        <w:shd w:val="clear" w:color="auto" w:fill="auto"/>
        <w:tabs>
          <w:tab w:val="left" w:pos="1276"/>
        </w:tabs>
        <w:spacing w:before="0" w:after="0" w:line="240" w:lineRule="auto"/>
        <w:ind w:firstLine="709"/>
        <w:jc w:val="both"/>
        <w:rPr>
          <w:sz w:val="24"/>
          <w:szCs w:val="24"/>
          <w:lang w:val="ru-RU"/>
        </w:rPr>
      </w:pPr>
      <w:r>
        <w:rPr>
          <w:sz w:val="24"/>
          <w:szCs w:val="24"/>
          <w:lang w:val="ru-RU"/>
        </w:rPr>
        <w:t>2.4.3.</w:t>
      </w: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свободные сюжетно-ролевые, театрализованные, режиссерские игры;</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игры - импровизации и музыкальные игры;</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речевые и словесные игры, игры с буквами, слогами, звуками;</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логические игры, развивающие игры математического содержания;</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самостоятельная деятельность в книжном уголке;</w:t>
      </w:r>
    </w:p>
    <w:p w:rsidR="0022410B" w:rsidRPr="00AC5115" w:rsidRDefault="0022410B" w:rsidP="000B67BB">
      <w:pPr>
        <w:pStyle w:val="25"/>
        <w:numPr>
          <w:ilvl w:val="0"/>
          <w:numId w:val="208"/>
        </w:numPr>
        <w:shd w:val="clear" w:color="auto" w:fill="auto"/>
        <w:tabs>
          <w:tab w:val="left" w:pos="1276"/>
        </w:tabs>
        <w:spacing w:before="0" w:after="0" w:line="240" w:lineRule="auto"/>
        <w:jc w:val="both"/>
        <w:rPr>
          <w:sz w:val="24"/>
          <w:szCs w:val="24"/>
          <w:lang w:val="ru-RU"/>
        </w:rPr>
      </w:pPr>
      <w:r w:rsidRPr="00AC5115">
        <w:rPr>
          <w:sz w:val="24"/>
          <w:szCs w:val="24"/>
          <w:lang w:val="ru-RU"/>
        </w:rPr>
        <w:t>самостоятельная изобразительная деятельность, конструирование;</w:t>
      </w:r>
    </w:p>
    <w:p w:rsidR="0022410B" w:rsidRPr="00AC5115" w:rsidRDefault="0022410B" w:rsidP="000B67BB">
      <w:pPr>
        <w:pStyle w:val="25"/>
        <w:numPr>
          <w:ilvl w:val="0"/>
          <w:numId w:val="208"/>
        </w:numPr>
        <w:shd w:val="clear" w:color="auto" w:fill="auto"/>
        <w:tabs>
          <w:tab w:val="left" w:pos="1276"/>
        </w:tabs>
        <w:spacing w:before="0" w:after="0" w:line="240" w:lineRule="auto"/>
        <w:ind w:left="0" w:firstLine="1069"/>
        <w:jc w:val="both"/>
        <w:rPr>
          <w:sz w:val="24"/>
          <w:szCs w:val="24"/>
          <w:lang w:val="ru-RU"/>
        </w:rPr>
      </w:pPr>
      <w:r w:rsidRPr="00AC5115">
        <w:rPr>
          <w:sz w:val="24"/>
          <w:szCs w:val="24"/>
          <w:lang w:val="ru-RU"/>
        </w:rPr>
        <w:t xml:space="preserve">самостоятельная двигательная деятельность, подвижные игры, выполнение </w:t>
      </w:r>
      <w:proofErr w:type="gramStart"/>
      <w:r w:rsidRPr="00AC5115">
        <w:rPr>
          <w:sz w:val="24"/>
          <w:szCs w:val="24"/>
          <w:lang w:val="ru-RU"/>
        </w:rPr>
        <w:t>ритмических и танцевальных движений</w:t>
      </w:r>
      <w:proofErr w:type="gramEnd"/>
      <w:r w:rsidRPr="00AC5115">
        <w:rPr>
          <w:sz w:val="24"/>
          <w:szCs w:val="24"/>
          <w:lang w:val="ru-RU"/>
        </w:rPr>
        <w:t>.</w:t>
      </w:r>
    </w:p>
    <w:p w:rsidR="0022410B" w:rsidRPr="00AC5115" w:rsidRDefault="0022410B" w:rsidP="000B67BB">
      <w:pPr>
        <w:pStyle w:val="25"/>
        <w:numPr>
          <w:ilvl w:val="2"/>
          <w:numId w:val="210"/>
        </w:numPr>
        <w:shd w:val="clear" w:color="auto" w:fill="auto"/>
        <w:tabs>
          <w:tab w:val="left" w:pos="1276"/>
        </w:tabs>
        <w:spacing w:before="0" w:after="0" w:line="240" w:lineRule="auto"/>
        <w:ind w:hanging="11"/>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rsidR="0022410B" w:rsidRPr="00AC5115" w:rsidRDefault="0022410B" w:rsidP="000B67BB">
      <w:pPr>
        <w:pStyle w:val="25"/>
        <w:numPr>
          <w:ilvl w:val="0"/>
          <w:numId w:val="200"/>
        </w:numPr>
        <w:shd w:val="clear" w:color="auto" w:fill="auto"/>
        <w:tabs>
          <w:tab w:val="left" w:pos="1028"/>
          <w:tab w:val="left" w:pos="1276"/>
        </w:tabs>
        <w:spacing w:before="0" w:after="0" w:line="240"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22410B" w:rsidRPr="00AC5115" w:rsidRDefault="0022410B" w:rsidP="000B67BB">
      <w:pPr>
        <w:pStyle w:val="25"/>
        <w:numPr>
          <w:ilvl w:val="0"/>
          <w:numId w:val="200"/>
        </w:numPr>
        <w:shd w:val="clear" w:color="auto" w:fill="auto"/>
        <w:tabs>
          <w:tab w:val="left" w:pos="1038"/>
          <w:tab w:val="left" w:pos="1276"/>
        </w:tabs>
        <w:spacing w:before="0" w:after="0" w:line="240"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22410B" w:rsidRPr="00AC5115" w:rsidRDefault="0022410B" w:rsidP="000B67BB">
      <w:pPr>
        <w:pStyle w:val="25"/>
        <w:numPr>
          <w:ilvl w:val="0"/>
          <w:numId w:val="200"/>
        </w:numPr>
        <w:shd w:val="clear" w:color="auto" w:fill="auto"/>
        <w:tabs>
          <w:tab w:val="left" w:pos="1028"/>
          <w:tab w:val="left" w:pos="1276"/>
        </w:tabs>
        <w:spacing w:before="0" w:after="0" w:line="240"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22410B" w:rsidRPr="00AC5115" w:rsidRDefault="0022410B" w:rsidP="000B67BB">
      <w:pPr>
        <w:pStyle w:val="25"/>
        <w:numPr>
          <w:ilvl w:val="0"/>
          <w:numId w:val="200"/>
        </w:numPr>
        <w:shd w:val="clear" w:color="auto" w:fill="auto"/>
        <w:tabs>
          <w:tab w:val="left" w:pos="1038"/>
          <w:tab w:val="left" w:pos="1276"/>
        </w:tabs>
        <w:spacing w:before="0" w:after="0" w:line="240"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22410B" w:rsidRPr="00AC5115" w:rsidRDefault="0022410B" w:rsidP="000B67BB">
      <w:pPr>
        <w:pStyle w:val="25"/>
        <w:numPr>
          <w:ilvl w:val="0"/>
          <w:numId w:val="200"/>
        </w:numPr>
        <w:shd w:val="clear" w:color="auto" w:fill="auto"/>
        <w:tabs>
          <w:tab w:val="left" w:pos="1038"/>
          <w:tab w:val="left" w:pos="1276"/>
        </w:tabs>
        <w:spacing w:before="0" w:after="0" w:line="240"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22410B" w:rsidRPr="00AC5115" w:rsidRDefault="0022410B" w:rsidP="000B67BB">
      <w:pPr>
        <w:pStyle w:val="25"/>
        <w:numPr>
          <w:ilvl w:val="0"/>
          <w:numId w:val="200"/>
        </w:numPr>
        <w:shd w:val="clear" w:color="auto" w:fill="auto"/>
        <w:tabs>
          <w:tab w:val="left" w:pos="1033"/>
          <w:tab w:val="left" w:pos="1276"/>
        </w:tabs>
        <w:spacing w:before="0" w:after="0" w:line="240"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22410B" w:rsidRPr="00AC5115" w:rsidRDefault="0022410B" w:rsidP="000B67BB">
      <w:pPr>
        <w:pStyle w:val="25"/>
        <w:numPr>
          <w:ilvl w:val="0"/>
          <w:numId w:val="200"/>
        </w:numPr>
        <w:shd w:val="clear" w:color="auto" w:fill="auto"/>
        <w:tabs>
          <w:tab w:val="left" w:pos="1042"/>
          <w:tab w:val="left" w:pos="1276"/>
        </w:tabs>
        <w:spacing w:before="0" w:after="0" w:line="240"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22410B" w:rsidRPr="00AC5115" w:rsidRDefault="0022410B" w:rsidP="000B67BB">
      <w:pPr>
        <w:pStyle w:val="25"/>
        <w:numPr>
          <w:ilvl w:val="0"/>
          <w:numId w:val="200"/>
        </w:numPr>
        <w:shd w:val="clear" w:color="auto" w:fill="auto"/>
        <w:tabs>
          <w:tab w:val="left" w:pos="1023"/>
          <w:tab w:val="left" w:pos="1276"/>
        </w:tabs>
        <w:spacing w:before="0" w:after="0" w:line="240"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22410B" w:rsidRPr="00AC5115" w:rsidRDefault="0022410B" w:rsidP="000B67BB">
      <w:pPr>
        <w:pStyle w:val="25"/>
        <w:numPr>
          <w:ilvl w:val="2"/>
          <w:numId w:val="210"/>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 xml:space="preserve">В возрасте 3-4 лет у ребёнка активно проявляется потребность в общении </w:t>
      </w:r>
      <w:proofErr w:type="gramStart"/>
      <w:r w:rsidRPr="00AC5115">
        <w:rPr>
          <w:sz w:val="24"/>
          <w:szCs w:val="24"/>
          <w:lang w:val="ru-RU"/>
        </w:rPr>
        <w:t>со</w:t>
      </w:r>
      <w:proofErr w:type="gramEnd"/>
      <w:r w:rsidRPr="00AC5115">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w:t>
      </w:r>
      <w:r w:rsidRPr="00AC5115">
        <w:rPr>
          <w:sz w:val="24"/>
          <w:szCs w:val="24"/>
          <w:lang w:val="ru-RU"/>
        </w:rPr>
        <w:lastRenderedPageBreak/>
        <w:t>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22410B" w:rsidRPr="00AC5115" w:rsidRDefault="0022410B" w:rsidP="000B67BB">
      <w:pPr>
        <w:pStyle w:val="25"/>
        <w:numPr>
          <w:ilvl w:val="2"/>
          <w:numId w:val="210"/>
        </w:numPr>
        <w:shd w:val="clear" w:color="auto" w:fill="auto"/>
        <w:tabs>
          <w:tab w:val="left" w:pos="0"/>
        </w:tabs>
        <w:spacing w:before="0" w:after="0" w:line="240" w:lineRule="auto"/>
        <w:ind w:left="0" w:firstLine="851"/>
        <w:jc w:val="both"/>
        <w:rPr>
          <w:sz w:val="24"/>
          <w:szCs w:val="24"/>
          <w:lang w:val="ru-RU"/>
        </w:rPr>
      </w:pPr>
      <w:r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w:t>
      </w:r>
      <w:r>
        <w:rPr>
          <w:sz w:val="24"/>
          <w:szCs w:val="24"/>
          <w:lang w:val="ru-RU"/>
        </w:rPr>
        <w:t>азных обследовательских действий</w:t>
      </w:r>
      <w:r w:rsidRPr="00AC5115">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22410B" w:rsidRPr="00AC5115" w:rsidRDefault="0022410B" w:rsidP="00CE1814">
      <w:pPr>
        <w:pStyle w:val="25"/>
        <w:shd w:val="clear" w:color="auto" w:fill="auto"/>
        <w:tabs>
          <w:tab w:val="left" w:pos="1276"/>
        </w:tabs>
        <w:spacing w:before="0" w:after="0" w:line="240"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22410B" w:rsidRPr="00AC5115" w:rsidRDefault="0022410B" w:rsidP="000B67BB">
      <w:pPr>
        <w:pStyle w:val="25"/>
        <w:numPr>
          <w:ilvl w:val="2"/>
          <w:numId w:val="210"/>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AC5115">
        <w:rPr>
          <w:sz w:val="24"/>
          <w:szCs w:val="24"/>
          <w:lang w:val="ru-RU"/>
        </w:rPr>
        <w:t>на те</w:t>
      </w:r>
      <w:proofErr w:type="gramEnd"/>
      <w:r w:rsidRPr="00AC5115">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22410B" w:rsidRPr="00AC5115" w:rsidRDefault="0022410B" w:rsidP="000B67BB">
      <w:pPr>
        <w:pStyle w:val="25"/>
        <w:numPr>
          <w:ilvl w:val="2"/>
          <w:numId w:val="210"/>
        </w:numPr>
        <w:shd w:val="clear" w:color="auto" w:fill="auto"/>
        <w:tabs>
          <w:tab w:val="left" w:pos="1276"/>
        </w:tabs>
        <w:spacing w:before="0" w:after="0" w:line="240"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22410B" w:rsidRPr="00AC5115" w:rsidRDefault="0022410B" w:rsidP="000B67BB">
      <w:pPr>
        <w:pStyle w:val="25"/>
        <w:numPr>
          <w:ilvl w:val="0"/>
          <w:numId w:val="201"/>
        </w:numPr>
        <w:shd w:val="clear" w:color="auto" w:fill="auto"/>
        <w:tabs>
          <w:tab w:val="left" w:pos="1134"/>
          <w:tab w:val="left" w:pos="1551"/>
        </w:tabs>
        <w:spacing w:before="0" w:after="0" w:line="240"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22410B" w:rsidRPr="00AC5115" w:rsidRDefault="0022410B" w:rsidP="000B67BB">
      <w:pPr>
        <w:pStyle w:val="25"/>
        <w:numPr>
          <w:ilvl w:val="0"/>
          <w:numId w:val="201"/>
        </w:numPr>
        <w:shd w:val="clear" w:color="auto" w:fill="auto"/>
        <w:tabs>
          <w:tab w:val="left" w:pos="1042"/>
          <w:tab w:val="left" w:pos="1134"/>
        </w:tabs>
        <w:spacing w:before="0" w:after="0" w:line="240" w:lineRule="auto"/>
        <w:ind w:left="20" w:firstLine="720"/>
        <w:jc w:val="both"/>
        <w:rPr>
          <w:sz w:val="24"/>
          <w:szCs w:val="24"/>
          <w:lang w:val="ru-RU"/>
        </w:rPr>
      </w:pPr>
      <w:r w:rsidRPr="00AC5115">
        <w:rPr>
          <w:sz w:val="24"/>
          <w:szCs w:val="24"/>
          <w:lang w:val="ru-RU"/>
        </w:rPr>
        <w:t xml:space="preserve">У ребёнка всегда должна быть возможность самостоятельного решения поставленных задач. </w:t>
      </w:r>
      <w:proofErr w:type="gramStart"/>
      <w:r w:rsidRPr="00AC5115">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22410B" w:rsidRPr="00AC5115" w:rsidRDefault="0022410B" w:rsidP="000B67BB">
      <w:pPr>
        <w:pStyle w:val="25"/>
        <w:numPr>
          <w:ilvl w:val="0"/>
          <w:numId w:val="201"/>
        </w:numPr>
        <w:shd w:val="clear" w:color="auto" w:fill="auto"/>
        <w:tabs>
          <w:tab w:val="left" w:pos="1042"/>
          <w:tab w:val="left" w:pos="1134"/>
        </w:tabs>
        <w:spacing w:before="0" w:after="0" w:line="240" w:lineRule="auto"/>
        <w:ind w:left="20" w:firstLine="720"/>
        <w:jc w:val="both"/>
        <w:rPr>
          <w:sz w:val="24"/>
          <w:szCs w:val="24"/>
          <w:lang w:val="ru-RU"/>
        </w:rPr>
      </w:pPr>
      <w:r w:rsidRPr="00AC5115">
        <w:rPr>
          <w:sz w:val="24"/>
          <w:szCs w:val="24"/>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w:t>
      </w:r>
      <w:r w:rsidRPr="00AC5115">
        <w:rPr>
          <w:sz w:val="24"/>
          <w:szCs w:val="24"/>
          <w:lang w:val="ru-RU"/>
        </w:rPr>
        <w:lastRenderedPageBreak/>
        <w:t>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22410B" w:rsidRPr="00AC5115" w:rsidRDefault="0022410B" w:rsidP="000B67BB">
      <w:pPr>
        <w:pStyle w:val="25"/>
        <w:numPr>
          <w:ilvl w:val="0"/>
          <w:numId w:val="201"/>
        </w:numPr>
        <w:shd w:val="clear" w:color="auto" w:fill="auto"/>
        <w:tabs>
          <w:tab w:val="left" w:pos="1033"/>
          <w:tab w:val="left" w:pos="1134"/>
        </w:tabs>
        <w:spacing w:before="0" w:after="0" w:line="240"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22410B" w:rsidRPr="00AC5115" w:rsidRDefault="0022410B" w:rsidP="000B67BB">
      <w:pPr>
        <w:pStyle w:val="25"/>
        <w:numPr>
          <w:ilvl w:val="0"/>
          <w:numId w:val="201"/>
        </w:numPr>
        <w:shd w:val="clear" w:color="auto" w:fill="auto"/>
        <w:tabs>
          <w:tab w:val="left" w:pos="1033"/>
          <w:tab w:val="left" w:pos="1134"/>
        </w:tabs>
        <w:spacing w:before="0" w:after="0" w:line="240"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22410B" w:rsidRPr="00AC5115" w:rsidRDefault="0022410B" w:rsidP="000B67BB">
      <w:pPr>
        <w:pStyle w:val="25"/>
        <w:numPr>
          <w:ilvl w:val="0"/>
          <w:numId w:val="201"/>
        </w:numPr>
        <w:shd w:val="clear" w:color="auto" w:fill="auto"/>
        <w:tabs>
          <w:tab w:val="left" w:pos="1028"/>
          <w:tab w:val="left" w:pos="1134"/>
        </w:tabs>
        <w:spacing w:before="0" w:after="0" w:line="240"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22410B" w:rsidRPr="00EE0BCC" w:rsidRDefault="0022410B" w:rsidP="000B67BB">
      <w:pPr>
        <w:pStyle w:val="25"/>
        <w:numPr>
          <w:ilvl w:val="1"/>
          <w:numId w:val="210"/>
        </w:numPr>
        <w:shd w:val="clear" w:color="auto" w:fill="auto"/>
        <w:tabs>
          <w:tab w:val="left" w:pos="1148"/>
        </w:tabs>
        <w:spacing w:before="0" w:after="0" w:line="240" w:lineRule="auto"/>
        <w:ind w:right="20"/>
        <w:jc w:val="both"/>
        <w:rPr>
          <w:b/>
          <w:sz w:val="24"/>
          <w:szCs w:val="24"/>
          <w:lang w:val="ru-RU"/>
        </w:rPr>
      </w:pPr>
      <w:r w:rsidRPr="00EE0BCC">
        <w:rPr>
          <w:b/>
          <w:sz w:val="24"/>
          <w:szCs w:val="24"/>
          <w:lang w:val="ru-RU"/>
        </w:rPr>
        <w:t xml:space="preserve">Особенности взаимодействия педагогического коллектива с семьями </w:t>
      </w:r>
      <w:proofErr w:type="gramStart"/>
      <w:r w:rsidRPr="00EE0BCC">
        <w:rPr>
          <w:b/>
          <w:sz w:val="24"/>
          <w:szCs w:val="24"/>
          <w:lang w:val="ru-RU"/>
        </w:rPr>
        <w:t>обучающихся</w:t>
      </w:r>
      <w:proofErr w:type="gramEnd"/>
      <w:r w:rsidRPr="00EE0BCC">
        <w:rPr>
          <w:b/>
          <w:sz w:val="24"/>
          <w:szCs w:val="24"/>
          <w:lang w:val="ru-RU"/>
        </w:rPr>
        <w:t>.</w:t>
      </w:r>
    </w:p>
    <w:p w:rsidR="0022410B" w:rsidRPr="00EE0BCC" w:rsidRDefault="0022410B" w:rsidP="00CE1814">
      <w:pPr>
        <w:pStyle w:val="ac"/>
        <w:spacing w:line="240" w:lineRule="auto"/>
        <w:ind w:left="0" w:firstLine="709"/>
        <w:jc w:val="both"/>
        <w:rPr>
          <w:sz w:val="24"/>
          <w:szCs w:val="24"/>
          <w:lang w:val="ru-RU"/>
        </w:rPr>
      </w:pPr>
      <w:r w:rsidRPr="00EE0BCC">
        <w:rPr>
          <w:sz w:val="24"/>
          <w:szCs w:val="24"/>
          <w:lang w:val="ru-RU"/>
        </w:rPr>
        <w:t>Особенности взаимодействия педагогического коллектива с семьями дошкольников с нарушением зрения:</w:t>
      </w:r>
    </w:p>
    <w:p w:rsidR="0022410B" w:rsidRPr="00EE0BCC" w:rsidRDefault="0022410B" w:rsidP="00CE1814">
      <w:pPr>
        <w:pStyle w:val="ac"/>
        <w:spacing w:line="240" w:lineRule="auto"/>
        <w:ind w:left="0" w:firstLine="709"/>
        <w:jc w:val="both"/>
        <w:rPr>
          <w:sz w:val="24"/>
          <w:szCs w:val="24"/>
          <w:lang w:val="ru-RU"/>
        </w:rPr>
      </w:pPr>
      <w:r w:rsidRPr="00EE0BCC">
        <w:rPr>
          <w:b/>
          <w:sz w:val="24"/>
          <w:szCs w:val="24"/>
          <w:lang w:val="ru-RU"/>
        </w:rPr>
        <w:t>Цель</w:t>
      </w:r>
      <w:r w:rsidRPr="00EE0BCC">
        <w:rPr>
          <w:sz w:val="24"/>
          <w:szCs w:val="24"/>
          <w:lang w:val="ru-RU"/>
        </w:rPr>
        <w:t xml:space="preserve"> взаимодействия педагогического </w:t>
      </w:r>
      <w:proofErr w:type="gramStart"/>
      <w:r w:rsidRPr="00EE0BCC">
        <w:rPr>
          <w:sz w:val="24"/>
          <w:szCs w:val="24"/>
          <w:lang w:val="ru-RU"/>
        </w:rPr>
        <w:t>коллектива</w:t>
      </w:r>
      <w:proofErr w:type="gramEnd"/>
      <w:r w:rsidRPr="00EE0BCC">
        <w:rPr>
          <w:sz w:val="24"/>
          <w:szCs w:val="24"/>
          <w:lang w:val="ru-RU"/>
        </w:rPr>
        <w:t xml:space="preserve">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rPr>
      </w:pPr>
      <w:r w:rsidRPr="00EE0BCC">
        <w:rPr>
          <w:sz w:val="24"/>
          <w:szCs w:val="24"/>
          <w:lang w:val="ru-RU"/>
        </w:rPr>
        <w:t xml:space="preserve">Известно, что детско-родительские отношения в </w:t>
      </w:r>
      <w:proofErr w:type="gramStart"/>
      <w:r w:rsidRPr="00EE0BCC">
        <w:rPr>
          <w:sz w:val="24"/>
          <w:szCs w:val="24"/>
          <w:lang w:val="ru-RU"/>
        </w:rPr>
        <w:t>семьях</w:t>
      </w:r>
      <w:proofErr w:type="gramEnd"/>
      <w:r w:rsidRPr="00EE0BCC">
        <w:rPr>
          <w:sz w:val="24"/>
          <w:szCs w:val="24"/>
          <w:lang w:val="ru-RU"/>
        </w:rPr>
        <w:t xml:space="preserve"> обучающихся с нарушениями зрения детерминируются отношением родителей (законных представителей) к слепоте или слабовидению ребенка. </w:t>
      </w:r>
      <w:r w:rsidRPr="00EE0BCC">
        <w:rPr>
          <w:sz w:val="24"/>
          <w:szCs w:val="24"/>
        </w:rPr>
        <w:t>Родители (законные представители) могут занимать разные позиции:</w:t>
      </w:r>
    </w:p>
    <w:p w:rsidR="0022410B" w:rsidRPr="00EE0BCC" w:rsidRDefault="0022410B" w:rsidP="000B67BB">
      <w:pPr>
        <w:pStyle w:val="ac"/>
        <w:widowControl w:val="0"/>
        <w:numPr>
          <w:ilvl w:val="0"/>
          <w:numId w:val="212"/>
        </w:numPr>
        <w:tabs>
          <w:tab w:val="left" w:pos="993"/>
          <w:tab w:val="left" w:pos="1134"/>
        </w:tabs>
        <w:autoSpaceDE w:val="0"/>
        <w:autoSpaceDN w:val="0"/>
        <w:spacing w:after="0" w:line="240" w:lineRule="auto"/>
        <w:ind w:left="0" w:firstLine="709"/>
        <w:jc w:val="both"/>
        <w:rPr>
          <w:sz w:val="24"/>
          <w:szCs w:val="24"/>
          <w:lang w:val="ru-RU"/>
        </w:rPr>
      </w:pPr>
      <w:r w:rsidRPr="00EE0BCC">
        <w:rPr>
          <w:sz w:val="24"/>
          <w:szCs w:val="24"/>
          <w:lang w:val="ru-RU"/>
        </w:rPr>
        <w:t>принимать ребенка таким, какой он есть;</w:t>
      </w:r>
    </w:p>
    <w:p w:rsidR="0022410B" w:rsidRPr="00EE0BCC" w:rsidRDefault="0022410B" w:rsidP="000B67BB">
      <w:pPr>
        <w:pStyle w:val="ac"/>
        <w:widowControl w:val="0"/>
        <w:numPr>
          <w:ilvl w:val="0"/>
          <w:numId w:val="212"/>
        </w:numPr>
        <w:tabs>
          <w:tab w:val="left" w:pos="993"/>
          <w:tab w:val="left" w:pos="1134"/>
        </w:tabs>
        <w:autoSpaceDE w:val="0"/>
        <w:autoSpaceDN w:val="0"/>
        <w:spacing w:after="0" w:line="240" w:lineRule="auto"/>
        <w:ind w:left="0" w:firstLine="709"/>
        <w:jc w:val="both"/>
        <w:rPr>
          <w:sz w:val="24"/>
          <w:szCs w:val="24"/>
          <w:lang w:val="ru-RU"/>
        </w:rPr>
      </w:pPr>
      <w:r w:rsidRPr="00EE0BCC">
        <w:rPr>
          <w:sz w:val="24"/>
          <w:szCs w:val="24"/>
          <w:lang w:val="ru-RU"/>
        </w:rPr>
        <w:t>принимать факт нарушения зрения как суровую реальность;</w:t>
      </w:r>
    </w:p>
    <w:p w:rsidR="0022410B" w:rsidRPr="00EE0BCC" w:rsidRDefault="0022410B" w:rsidP="000B67BB">
      <w:pPr>
        <w:pStyle w:val="ac"/>
        <w:widowControl w:val="0"/>
        <w:numPr>
          <w:ilvl w:val="0"/>
          <w:numId w:val="212"/>
        </w:numPr>
        <w:tabs>
          <w:tab w:val="left" w:pos="993"/>
          <w:tab w:val="left" w:pos="1134"/>
        </w:tabs>
        <w:autoSpaceDE w:val="0"/>
        <w:autoSpaceDN w:val="0"/>
        <w:spacing w:after="0" w:line="240" w:lineRule="auto"/>
        <w:ind w:left="0" w:firstLine="709"/>
        <w:jc w:val="both"/>
        <w:rPr>
          <w:sz w:val="24"/>
          <w:szCs w:val="24"/>
          <w:lang w:val="ru-RU"/>
        </w:rPr>
      </w:pPr>
      <w:r w:rsidRPr="00EE0BCC">
        <w:rPr>
          <w:sz w:val="24"/>
          <w:szCs w:val="24"/>
          <w:lang w:val="ru-RU"/>
        </w:rPr>
        <w:t>игнорировать (не принимать) факта нарушения зрения.</w:t>
      </w:r>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lang w:val="ru-RU"/>
        </w:rPr>
      </w:pPr>
      <w:r w:rsidRPr="00EE0BCC">
        <w:rPr>
          <w:sz w:val="24"/>
          <w:szCs w:val="24"/>
          <w:lang w:val="ru-RU"/>
        </w:rPr>
        <w:t>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lang w:val="ru-RU"/>
        </w:rPr>
      </w:pPr>
      <w:r w:rsidRPr="00EE0BCC">
        <w:rPr>
          <w:sz w:val="24"/>
          <w:szCs w:val="24"/>
          <w:lang w:val="ru-RU"/>
        </w:rPr>
        <w:t>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lang w:val="ru-RU"/>
        </w:rPr>
      </w:pPr>
      <w:proofErr w:type="gramStart"/>
      <w:r w:rsidRPr="00EE0BCC">
        <w:rPr>
          <w:sz w:val="24"/>
          <w:szCs w:val="24"/>
          <w:lang w:val="ru-RU"/>
        </w:rPr>
        <w:t>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roofErr w:type="gramEnd"/>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lang w:val="ru-RU"/>
        </w:rPr>
      </w:pPr>
      <w:r w:rsidRPr="00EE0BCC">
        <w:rPr>
          <w:sz w:val="24"/>
          <w:szCs w:val="24"/>
          <w:lang w:val="ru-RU"/>
        </w:rPr>
        <w:lastRenderedPageBreak/>
        <w:t xml:space="preserve">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w:t>
      </w:r>
      <w:proofErr w:type="gramStart"/>
      <w:r w:rsidRPr="00EE0BCC">
        <w:rPr>
          <w:sz w:val="24"/>
          <w:szCs w:val="24"/>
          <w:lang w:val="ru-RU"/>
        </w:rPr>
        <w:t>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w:t>
      </w:r>
      <w:proofErr w:type="gramEnd"/>
      <w:r w:rsidRPr="00EE0BCC">
        <w:rPr>
          <w:sz w:val="24"/>
          <w:szCs w:val="24"/>
          <w:lang w:val="ru-RU"/>
        </w:rPr>
        <w:t xml:space="preserve"> с нарушениями зрения в домашних условиях, в области подходов к адаптации ребенка в новых для него социально-предметных средах.</w:t>
      </w:r>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lang w:val="ru-RU"/>
        </w:rPr>
      </w:pPr>
      <w:r w:rsidRPr="00EE0BCC">
        <w:rPr>
          <w:sz w:val="24"/>
          <w:szCs w:val="24"/>
          <w:lang w:val="ru-RU"/>
        </w:rPr>
        <w:t>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22410B" w:rsidRPr="00EE0BCC" w:rsidRDefault="0022410B" w:rsidP="000B67BB">
      <w:pPr>
        <w:pStyle w:val="ac"/>
        <w:widowControl w:val="0"/>
        <w:numPr>
          <w:ilvl w:val="0"/>
          <w:numId w:val="211"/>
        </w:numPr>
        <w:tabs>
          <w:tab w:val="left" w:pos="1134"/>
        </w:tabs>
        <w:autoSpaceDE w:val="0"/>
        <w:autoSpaceDN w:val="0"/>
        <w:spacing w:after="0" w:line="240" w:lineRule="auto"/>
        <w:ind w:left="0" w:firstLine="709"/>
        <w:jc w:val="both"/>
        <w:rPr>
          <w:sz w:val="24"/>
          <w:szCs w:val="24"/>
          <w:lang w:val="ru-RU"/>
        </w:rPr>
      </w:pPr>
      <w:r w:rsidRPr="00EE0BCC">
        <w:rPr>
          <w:sz w:val="24"/>
          <w:szCs w:val="24"/>
          <w:lang w:val="ru-RU"/>
        </w:rPr>
        <w:t xml:space="preserve">Содержание взаимодействия педагогического коллектива с семьями обучающихся по приоритетным направлениям деятельности Организации можно объединить общей тематикой, например "Формирование основ здорового образа жизни ребенка в семье". Такая тематика для взаимодействия с родителями (законными представителями) многоаспектна, широко затрагивает вопросы физического и социального развития дошкольника с нарушениями зрения. Организация создает информационно-методический ресурс, включающий: обучающие программы для родителей (законных представителей), интернет-ресурсы для родителей (законных представителей), методические разработки, информационные листы для родителей (законных представителей), технологии практико-ориентированного взаимодействия специалистов с родителями (законными представителями). </w:t>
      </w:r>
      <w:proofErr w:type="gramStart"/>
      <w:r w:rsidRPr="00EE0BCC">
        <w:rPr>
          <w:sz w:val="24"/>
          <w:szCs w:val="24"/>
          <w:lang w:val="ru-RU"/>
        </w:rPr>
        <w:t>Важно развитие уровня взаимодействия педагогических работников и семьи: от возможного стремления родителей (законных представителей) избегать контактов с педагогическими работниками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(физического, соматического, психического).</w:t>
      </w:r>
      <w:proofErr w:type="gramEnd"/>
    </w:p>
    <w:p w:rsidR="0022410B" w:rsidRPr="00EE0BCC" w:rsidRDefault="0022410B" w:rsidP="000B67BB">
      <w:pPr>
        <w:pStyle w:val="25"/>
        <w:numPr>
          <w:ilvl w:val="1"/>
          <w:numId w:val="206"/>
        </w:numPr>
        <w:shd w:val="clear" w:color="auto" w:fill="auto"/>
        <w:tabs>
          <w:tab w:val="left" w:pos="1350"/>
        </w:tabs>
        <w:spacing w:before="0" w:after="0" w:line="240" w:lineRule="auto"/>
        <w:ind w:right="20" w:firstLine="709"/>
        <w:jc w:val="both"/>
        <w:rPr>
          <w:sz w:val="24"/>
          <w:szCs w:val="24"/>
          <w:lang w:val="ru-RU"/>
        </w:rPr>
      </w:pPr>
      <w:r w:rsidRPr="00EE0BCC">
        <w:rPr>
          <w:sz w:val="24"/>
          <w:szCs w:val="24"/>
          <w:lang w:val="ru-RU"/>
        </w:rPr>
        <w:t xml:space="preserve">Главными целями взаимодействия педагогического коллектива ДОО с семьями </w:t>
      </w:r>
      <w:proofErr w:type="gramStart"/>
      <w:r w:rsidRPr="00EE0BCC">
        <w:rPr>
          <w:sz w:val="24"/>
          <w:szCs w:val="24"/>
          <w:lang w:val="ru-RU"/>
        </w:rPr>
        <w:t>обучающихся</w:t>
      </w:r>
      <w:proofErr w:type="gramEnd"/>
      <w:r w:rsidRPr="00EE0BCC">
        <w:rPr>
          <w:sz w:val="24"/>
          <w:szCs w:val="24"/>
          <w:lang w:val="ru-RU"/>
        </w:rPr>
        <w:t xml:space="preserve"> дошкольного возраста являются:</w:t>
      </w:r>
    </w:p>
    <w:p w:rsidR="0022410B" w:rsidRPr="00EE0BCC" w:rsidRDefault="0022410B" w:rsidP="00CE1814">
      <w:pPr>
        <w:pStyle w:val="25"/>
        <w:shd w:val="clear" w:color="auto" w:fill="auto"/>
        <w:spacing w:before="0" w:after="0" w:line="240" w:lineRule="auto"/>
        <w:ind w:left="20" w:right="20" w:firstLine="700"/>
        <w:jc w:val="both"/>
        <w:rPr>
          <w:sz w:val="24"/>
          <w:szCs w:val="24"/>
          <w:lang w:val="ru-RU"/>
        </w:rPr>
      </w:pPr>
      <w:r w:rsidRPr="00EE0BCC">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22410B" w:rsidRPr="00EE0BCC" w:rsidRDefault="0022410B" w:rsidP="00CE1814">
      <w:pPr>
        <w:pStyle w:val="25"/>
        <w:shd w:val="clear" w:color="auto" w:fill="auto"/>
        <w:spacing w:before="0" w:after="0" w:line="240" w:lineRule="auto"/>
        <w:ind w:left="20" w:right="20" w:firstLine="700"/>
        <w:jc w:val="both"/>
        <w:rPr>
          <w:sz w:val="24"/>
          <w:szCs w:val="24"/>
          <w:lang w:val="ru-RU"/>
        </w:rPr>
      </w:pPr>
      <w:r w:rsidRPr="00EE0BCC">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22410B" w:rsidRPr="00EE0BCC" w:rsidRDefault="0022410B" w:rsidP="000B67BB">
      <w:pPr>
        <w:pStyle w:val="25"/>
        <w:numPr>
          <w:ilvl w:val="1"/>
          <w:numId w:val="206"/>
        </w:numPr>
        <w:shd w:val="clear" w:color="auto" w:fill="auto"/>
        <w:tabs>
          <w:tab w:val="left" w:pos="1359"/>
        </w:tabs>
        <w:spacing w:before="0" w:after="0" w:line="240" w:lineRule="auto"/>
        <w:ind w:left="20" w:right="20" w:firstLine="700"/>
        <w:jc w:val="both"/>
        <w:rPr>
          <w:sz w:val="24"/>
          <w:szCs w:val="24"/>
          <w:lang w:val="ru-RU"/>
        </w:rPr>
      </w:pPr>
      <w:proofErr w:type="gramStart"/>
      <w:r w:rsidRPr="00EE0BCC">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22410B" w:rsidRPr="00EE0BCC" w:rsidRDefault="0022410B" w:rsidP="000B67BB">
      <w:pPr>
        <w:pStyle w:val="25"/>
        <w:numPr>
          <w:ilvl w:val="1"/>
          <w:numId w:val="206"/>
        </w:numPr>
        <w:shd w:val="clear" w:color="auto" w:fill="auto"/>
        <w:tabs>
          <w:tab w:val="left" w:pos="1339"/>
        </w:tabs>
        <w:spacing w:before="0" w:after="0" w:line="240" w:lineRule="auto"/>
        <w:ind w:left="20" w:firstLine="700"/>
        <w:jc w:val="both"/>
        <w:rPr>
          <w:sz w:val="24"/>
          <w:szCs w:val="24"/>
          <w:lang w:val="ru-RU"/>
        </w:rPr>
      </w:pPr>
      <w:r w:rsidRPr="00EE0BCC">
        <w:rPr>
          <w:sz w:val="24"/>
          <w:szCs w:val="24"/>
          <w:lang w:val="ru-RU"/>
        </w:rPr>
        <w:t>Достижение этих целей должно осуществляться через решение основных задач:</w:t>
      </w:r>
    </w:p>
    <w:p w:rsidR="0022410B" w:rsidRPr="00EE0BCC" w:rsidRDefault="0022410B" w:rsidP="000B67BB">
      <w:pPr>
        <w:pStyle w:val="25"/>
        <w:numPr>
          <w:ilvl w:val="0"/>
          <w:numId w:val="207"/>
        </w:numPr>
        <w:shd w:val="clear" w:color="auto" w:fill="auto"/>
        <w:tabs>
          <w:tab w:val="left" w:pos="993"/>
        </w:tabs>
        <w:spacing w:before="0" w:after="0" w:line="240" w:lineRule="auto"/>
        <w:ind w:left="20" w:right="20" w:firstLine="700"/>
        <w:jc w:val="both"/>
        <w:rPr>
          <w:sz w:val="24"/>
          <w:szCs w:val="24"/>
          <w:lang w:val="ru-RU"/>
        </w:rPr>
      </w:pPr>
      <w:proofErr w:type="gramStart"/>
      <w:r w:rsidRPr="00EE0BCC">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22410B" w:rsidRPr="00EE0BCC" w:rsidRDefault="0022410B" w:rsidP="000B67BB">
      <w:pPr>
        <w:pStyle w:val="25"/>
        <w:numPr>
          <w:ilvl w:val="0"/>
          <w:numId w:val="207"/>
        </w:numPr>
        <w:shd w:val="clear" w:color="auto" w:fill="auto"/>
        <w:tabs>
          <w:tab w:val="left" w:pos="993"/>
          <w:tab w:val="left" w:pos="1038"/>
          <w:tab w:val="left" w:pos="1134"/>
        </w:tabs>
        <w:spacing w:before="0" w:after="0" w:line="240" w:lineRule="auto"/>
        <w:ind w:left="20" w:right="20" w:firstLine="720"/>
        <w:jc w:val="both"/>
        <w:rPr>
          <w:sz w:val="24"/>
          <w:szCs w:val="24"/>
          <w:lang w:val="ru-RU"/>
        </w:rPr>
      </w:pPr>
      <w:r w:rsidRPr="00EE0BCC">
        <w:rPr>
          <w:sz w:val="24"/>
          <w:szCs w:val="24"/>
          <w:lang w:val="ru-RU"/>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22410B" w:rsidRPr="00EE0BCC" w:rsidRDefault="0022410B" w:rsidP="000B67BB">
      <w:pPr>
        <w:pStyle w:val="25"/>
        <w:numPr>
          <w:ilvl w:val="0"/>
          <w:numId w:val="207"/>
        </w:numPr>
        <w:shd w:val="clear" w:color="auto" w:fill="auto"/>
        <w:tabs>
          <w:tab w:val="left" w:pos="993"/>
          <w:tab w:val="left" w:pos="1033"/>
          <w:tab w:val="left" w:pos="1134"/>
        </w:tabs>
        <w:spacing w:before="0" w:after="0" w:line="240" w:lineRule="auto"/>
        <w:ind w:left="20" w:right="20" w:firstLine="720"/>
        <w:jc w:val="both"/>
        <w:rPr>
          <w:sz w:val="24"/>
          <w:szCs w:val="24"/>
          <w:lang w:val="ru-RU"/>
        </w:rPr>
      </w:pPr>
      <w:r w:rsidRPr="00EE0BCC">
        <w:rPr>
          <w:sz w:val="24"/>
          <w:szCs w:val="24"/>
          <w:lang w:val="ru-RU"/>
        </w:rPr>
        <w:t>способствование развитию ответственного и осознанного родительства как базовой основы благополучия семьи;</w:t>
      </w:r>
    </w:p>
    <w:p w:rsidR="0022410B" w:rsidRPr="00AF4817" w:rsidRDefault="0022410B" w:rsidP="000B67BB">
      <w:pPr>
        <w:pStyle w:val="25"/>
        <w:numPr>
          <w:ilvl w:val="0"/>
          <w:numId w:val="207"/>
        </w:numPr>
        <w:shd w:val="clear" w:color="auto" w:fill="auto"/>
        <w:tabs>
          <w:tab w:val="left" w:pos="993"/>
          <w:tab w:val="left" w:pos="1038"/>
          <w:tab w:val="left" w:pos="1134"/>
        </w:tabs>
        <w:spacing w:before="0" w:after="0" w:line="240" w:lineRule="auto"/>
        <w:ind w:left="20" w:right="20" w:firstLine="720"/>
        <w:jc w:val="both"/>
        <w:rPr>
          <w:sz w:val="24"/>
          <w:szCs w:val="24"/>
          <w:lang w:val="ru-RU"/>
        </w:rPr>
      </w:pPr>
      <w:r w:rsidRPr="00EE0BCC">
        <w:rPr>
          <w:sz w:val="24"/>
          <w:szCs w:val="24"/>
          <w:lang w:val="ru-RU"/>
        </w:rPr>
        <w:t>построение взаимодействия в форме сотрудничеств</w:t>
      </w:r>
      <w:r w:rsidRPr="00AF4817">
        <w:rPr>
          <w:sz w:val="24"/>
          <w:szCs w:val="24"/>
          <w:lang w:val="ru-RU"/>
        </w:rPr>
        <w:t>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2410B" w:rsidRPr="00AF4817" w:rsidRDefault="0022410B" w:rsidP="000B67BB">
      <w:pPr>
        <w:pStyle w:val="25"/>
        <w:numPr>
          <w:ilvl w:val="0"/>
          <w:numId w:val="207"/>
        </w:numPr>
        <w:shd w:val="clear" w:color="auto" w:fill="auto"/>
        <w:tabs>
          <w:tab w:val="left" w:pos="993"/>
          <w:tab w:val="left" w:pos="1038"/>
          <w:tab w:val="left" w:pos="1134"/>
        </w:tabs>
        <w:spacing w:before="0" w:after="0" w:line="240"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22410B" w:rsidRPr="00AF4817" w:rsidRDefault="0022410B" w:rsidP="000B67BB">
      <w:pPr>
        <w:pStyle w:val="25"/>
        <w:numPr>
          <w:ilvl w:val="1"/>
          <w:numId w:val="206"/>
        </w:numPr>
        <w:shd w:val="clear" w:color="auto" w:fill="auto"/>
        <w:tabs>
          <w:tab w:val="left" w:pos="1350"/>
        </w:tabs>
        <w:spacing w:before="0" w:after="0" w:line="240"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22410B" w:rsidRPr="00AF4817" w:rsidRDefault="0022410B" w:rsidP="000B67BB">
      <w:pPr>
        <w:pStyle w:val="25"/>
        <w:numPr>
          <w:ilvl w:val="0"/>
          <w:numId w:val="202"/>
        </w:numPr>
        <w:shd w:val="clear" w:color="auto" w:fill="auto"/>
        <w:tabs>
          <w:tab w:val="left" w:pos="1038"/>
        </w:tabs>
        <w:spacing w:before="0" w:after="0" w:line="240"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22410B" w:rsidRPr="00AF4817" w:rsidRDefault="0022410B" w:rsidP="000B67BB">
      <w:pPr>
        <w:pStyle w:val="25"/>
        <w:numPr>
          <w:ilvl w:val="0"/>
          <w:numId w:val="202"/>
        </w:numPr>
        <w:shd w:val="clear" w:color="auto" w:fill="auto"/>
        <w:tabs>
          <w:tab w:val="left" w:pos="1042"/>
        </w:tabs>
        <w:spacing w:before="0" w:after="0" w:line="240"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22410B" w:rsidRPr="00AF4817" w:rsidRDefault="0022410B" w:rsidP="000B67BB">
      <w:pPr>
        <w:pStyle w:val="25"/>
        <w:numPr>
          <w:ilvl w:val="0"/>
          <w:numId w:val="202"/>
        </w:numPr>
        <w:shd w:val="clear" w:color="auto" w:fill="auto"/>
        <w:tabs>
          <w:tab w:val="left" w:pos="1038"/>
        </w:tabs>
        <w:spacing w:before="0" w:after="0" w:line="240" w:lineRule="auto"/>
        <w:ind w:left="20" w:right="20" w:firstLine="720"/>
        <w:jc w:val="both"/>
        <w:rPr>
          <w:sz w:val="24"/>
          <w:szCs w:val="24"/>
          <w:lang w:val="ru-RU"/>
        </w:rPr>
      </w:pPr>
      <w:r w:rsidRPr="00AF4817">
        <w:rPr>
          <w:sz w:val="24"/>
          <w:szCs w:val="24"/>
          <w:lang w:val="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AF4817">
        <w:rPr>
          <w:sz w:val="24"/>
          <w:szCs w:val="24"/>
          <w:lang w:val="ru-RU"/>
        </w:rPr>
        <w:t>информацию</w:t>
      </w:r>
      <w:proofErr w:type="gramEnd"/>
      <w:r w:rsidRPr="00AF4817">
        <w:rPr>
          <w:sz w:val="24"/>
          <w:szCs w:val="24"/>
          <w:lang w:val="ru-RU"/>
        </w:rPr>
        <w:t xml:space="preserve"> как со стороны педагогов, так и со стороны родителей (законных представителей) в интересах детей;</w:t>
      </w:r>
    </w:p>
    <w:p w:rsidR="0022410B" w:rsidRPr="00AF4817" w:rsidRDefault="0022410B" w:rsidP="000B67BB">
      <w:pPr>
        <w:pStyle w:val="25"/>
        <w:numPr>
          <w:ilvl w:val="0"/>
          <w:numId w:val="202"/>
        </w:numPr>
        <w:shd w:val="clear" w:color="auto" w:fill="auto"/>
        <w:tabs>
          <w:tab w:val="left" w:pos="1038"/>
        </w:tabs>
        <w:spacing w:before="0" w:after="0" w:line="240"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22410B" w:rsidRPr="00AF4817" w:rsidRDefault="0022410B" w:rsidP="000B67BB">
      <w:pPr>
        <w:pStyle w:val="25"/>
        <w:numPr>
          <w:ilvl w:val="0"/>
          <w:numId w:val="202"/>
        </w:numPr>
        <w:shd w:val="clear" w:color="auto" w:fill="auto"/>
        <w:tabs>
          <w:tab w:val="left" w:pos="1028"/>
        </w:tabs>
        <w:spacing w:before="0" w:after="0" w:line="240"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22410B" w:rsidRPr="00AF4817" w:rsidRDefault="0022410B" w:rsidP="000B67BB">
      <w:pPr>
        <w:pStyle w:val="25"/>
        <w:numPr>
          <w:ilvl w:val="1"/>
          <w:numId w:val="206"/>
        </w:numPr>
        <w:shd w:val="clear" w:color="auto" w:fill="auto"/>
        <w:tabs>
          <w:tab w:val="left" w:pos="1350"/>
        </w:tabs>
        <w:spacing w:before="0" w:after="0" w:line="240"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AF4817">
        <w:rPr>
          <w:sz w:val="24"/>
          <w:szCs w:val="24"/>
          <w:lang w:val="ru-RU"/>
        </w:rPr>
        <w:t>обучающихся</w:t>
      </w:r>
      <w:proofErr w:type="gramEnd"/>
      <w:r w:rsidRPr="00AF4817">
        <w:rPr>
          <w:sz w:val="24"/>
          <w:szCs w:val="24"/>
          <w:lang w:val="ru-RU"/>
        </w:rPr>
        <w:t xml:space="preserve"> осуществляется по нескольким направлениям:</w:t>
      </w:r>
    </w:p>
    <w:p w:rsidR="0022410B" w:rsidRPr="00AF4817" w:rsidRDefault="0022410B" w:rsidP="000B67BB">
      <w:pPr>
        <w:pStyle w:val="25"/>
        <w:numPr>
          <w:ilvl w:val="0"/>
          <w:numId w:val="203"/>
        </w:numPr>
        <w:shd w:val="clear" w:color="auto" w:fill="auto"/>
        <w:tabs>
          <w:tab w:val="left" w:pos="1033"/>
        </w:tabs>
        <w:spacing w:before="0" w:after="0" w:line="240"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22410B" w:rsidRPr="00AF4817" w:rsidRDefault="0022410B" w:rsidP="000B67BB">
      <w:pPr>
        <w:pStyle w:val="25"/>
        <w:numPr>
          <w:ilvl w:val="0"/>
          <w:numId w:val="203"/>
        </w:numPr>
        <w:shd w:val="clear" w:color="auto" w:fill="auto"/>
        <w:tabs>
          <w:tab w:val="left" w:pos="1042"/>
        </w:tabs>
        <w:spacing w:before="0" w:after="0" w:line="240" w:lineRule="auto"/>
        <w:ind w:left="20" w:right="20" w:firstLine="720"/>
        <w:jc w:val="both"/>
        <w:rPr>
          <w:sz w:val="24"/>
          <w:szCs w:val="24"/>
          <w:lang w:val="ru-RU"/>
        </w:rPr>
      </w:pPr>
      <w:proofErr w:type="gramStart"/>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AF4817">
        <w:rPr>
          <w:sz w:val="24"/>
          <w:szCs w:val="24"/>
          <w:lang w:val="ru-RU"/>
        </w:rPr>
        <w:t xml:space="preserve"> </w:t>
      </w:r>
      <w:proofErr w:type="gramStart"/>
      <w:r w:rsidRPr="00AF4817">
        <w:rPr>
          <w:sz w:val="24"/>
          <w:szCs w:val="24"/>
          <w:lang w:val="ru-RU"/>
        </w:rPr>
        <w:t>условиях</w:t>
      </w:r>
      <w:proofErr w:type="gramEnd"/>
      <w:r w:rsidRPr="00AF4817">
        <w:rPr>
          <w:sz w:val="24"/>
          <w:szCs w:val="24"/>
          <w:lang w:val="ru-RU"/>
        </w:rPr>
        <w:t xml:space="preserve"> пребывания ребёнка в группе ДОО; содержании и методах образовательной работы с детьми;</w:t>
      </w:r>
    </w:p>
    <w:p w:rsidR="0022410B" w:rsidRPr="00AF4817" w:rsidRDefault="0022410B" w:rsidP="000B67BB">
      <w:pPr>
        <w:pStyle w:val="25"/>
        <w:numPr>
          <w:ilvl w:val="0"/>
          <w:numId w:val="203"/>
        </w:numPr>
        <w:shd w:val="clear" w:color="auto" w:fill="auto"/>
        <w:tabs>
          <w:tab w:val="left" w:pos="1042"/>
        </w:tabs>
        <w:spacing w:before="0" w:after="0" w:line="240" w:lineRule="auto"/>
        <w:ind w:left="20" w:right="20" w:firstLine="720"/>
        <w:jc w:val="both"/>
        <w:rPr>
          <w:sz w:val="24"/>
          <w:szCs w:val="24"/>
          <w:lang w:val="ru-RU"/>
        </w:rPr>
      </w:pPr>
      <w:proofErr w:type="gramStart"/>
      <w:r w:rsidRPr="00AF4817">
        <w:rPr>
          <w:sz w:val="24"/>
          <w:szCs w:val="24"/>
          <w:lang w:val="ru-RU"/>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w:t>
      </w:r>
      <w:r w:rsidRPr="00AF4817">
        <w:rPr>
          <w:sz w:val="24"/>
          <w:szCs w:val="24"/>
          <w:lang w:val="ru-RU"/>
        </w:rPr>
        <w:lastRenderedPageBreak/>
        <w:t>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AF4817">
        <w:rPr>
          <w:sz w:val="24"/>
          <w:szCs w:val="24"/>
          <w:lang w:val="ru-RU"/>
        </w:rPr>
        <w:t xml:space="preserve"> способам организации и участия в детских деятельностях, образовательном процессе и </w:t>
      </w:r>
      <w:proofErr w:type="gramStart"/>
      <w:r w:rsidRPr="00AF4817">
        <w:rPr>
          <w:sz w:val="24"/>
          <w:szCs w:val="24"/>
          <w:lang w:val="ru-RU"/>
        </w:rPr>
        <w:t>другому</w:t>
      </w:r>
      <w:proofErr w:type="gramEnd"/>
      <w:r w:rsidRPr="00AF4817">
        <w:rPr>
          <w:sz w:val="24"/>
          <w:szCs w:val="24"/>
          <w:lang w:val="ru-RU"/>
        </w:rPr>
        <w:t>.</w:t>
      </w:r>
    </w:p>
    <w:p w:rsidR="0022410B" w:rsidRPr="00AF4817" w:rsidRDefault="0022410B" w:rsidP="000B67BB">
      <w:pPr>
        <w:pStyle w:val="25"/>
        <w:numPr>
          <w:ilvl w:val="1"/>
          <w:numId w:val="206"/>
        </w:numPr>
        <w:shd w:val="clear" w:color="auto" w:fill="auto"/>
        <w:tabs>
          <w:tab w:val="left" w:pos="1364"/>
        </w:tabs>
        <w:spacing w:before="0" w:after="0" w:line="240"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22410B" w:rsidRPr="00AF4817" w:rsidRDefault="0022410B" w:rsidP="000B67BB">
      <w:pPr>
        <w:pStyle w:val="25"/>
        <w:numPr>
          <w:ilvl w:val="1"/>
          <w:numId w:val="206"/>
        </w:numPr>
        <w:shd w:val="clear" w:color="auto" w:fill="auto"/>
        <w:tabs>
          <w:tab w:val="left" w:pos="1364"/>
        </w:tabs>
        <w:spacing w:before="0" w:after="0" w:line="240"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22410B" w:rsidRPr="00AF4817" w:rsidRDefault="0022410B" w:rsidP="00CE1814">
      <w:pPr>
        <w:pStyle w:val="25"/>
        <w:shd w:val="clear" w:color="auto" w:fill="auto"/>
        <w:tabs>
          <w:tab w:val="left" w:pos="1364"/>
        </w:tabs>
        <w:spacing w:before="0" w:after="0" w:line="240" w:lineRule="auto"/>
        <w:ind w:right="20" w:firstLine="74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22410B" w:rsidRPr="00AF4817" w:rsidRDefault="0022410B" w:rsidP="000B67BB">
      <w:pPr>
        <w:pStyle w:val="25"/>
        <w:numPr>
          <w:ilvl w:val="0"/>
          <w:numId w:val="204"/>
        </w:numPr>
        <w:shd w:val="clear" w:color="auto" w:fill="auto"/>
        <w:tabs>
          <w:tab w:val="left" w:pos="1042"/>
        </w:tabs>
        <w:spacing w:before="0" w:after="0" w:line="240"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22410B" w:rsidRPr="00AF4817" w:rsidRDefault="0022410B" w:rsidP="000B67BB">
      <w:pPr>
        <w:pStyle w:val="25"/>
        <w:numPr>
          <w:ilvl w:val="0"/>
          <w:numId w:val="204"/>
        </w:numPr>
        <w:shd w:val="clear" w:color="auto" w:fill="auto"/>
        <w:tabs>
          <w:tab w:val="left" w:pos="1033"/>
        </w:tabs>
        <w:spacing w:before="0" w:after="0" w:line="240"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22410B" w:rsidRPr="00AF4817" w:rsidRDefault="0022410B" w:rsidP="000B67BB">
      <w:pPr>
        <w:pStyle w:val="25"/>
        <w:numPr>
          <w:ilvl w:val="0"/>
          <w:numId w:val="204"/>
        </w:numPr>
        <w:shd w:val="clear" w:color="auto" w:fill="auto"/>
        <w:tabs>
          <w:tab w:val="left" w:pos="1033"/>
        </w:tabs>
        <w:spacing w:before="0" w:after="0" w:line="240"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22410B" w:rsidRPr="00AF4817" w:rsidRDefault="0022410B" w:rsidP="000B67BB">
      <w:pPr>
        <w:pStyle w:val="25"/>
        <w:numPr>
          <w:ilvl w:val="0"/>
          <w:numId w:val="204"/>
        </w:numPr>
        <w:shd w:val="clear" w:color="auto" w:fill="auto"/>
        <w:tabs>
          <w:tab w:val="left" w:pos="1028"/>
        </w:tabs>
        <w:spacing w:before="0" w:after="0" w:line="240"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22410B" w:rsidRPr="00AF4817" w:rsidRDefault="0022410B" w:rsidP="000B67BB">
      <w:pPr>
        <w:pStyle w:val="25"/>
        <w:numPr>
          <w:ilvl w:val="0"/>
          <w:numId w:val="204"/>
        </w:numPr>
        <w:shd w:val="clear" w:color="auto" w:fill="auto"/>
        <w:tabs>
          <w:tab w:val="left" w:pos="1033"/>
        </w:tabs>
        <w:spacing w:before="0" w:after="0" w:line="240"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22410B" w:rsidRPr="00AF4817" w:rsidRDefault="0022410B" w:rsidP="00CE1814">
      <w:pPr>
        <w:pStyle w:val="25"/>
        <w:shd w:val="clear" w:color="auto" w:fill="auto"/>
        <w:tabs>
          <w:tab w:val="left" w:pos="1134"/>
        </w:tabs>
        <w:spacing w:before="0" w:after="0" w:line="240" w:lineRule="auto"/>
        <w:ind w:right="20" w:firstLine="567"/>
        <w:jc w:val="both"/>
        <w:rPr>
          <w:sz w:val="24"/>
          <w:szCs w:val="24"/>
          <w:lang w:val="ru-RU"/>
        </w:rPr>
      </w:pPr>
      <w:r w:rsidRPr="00AF4817">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22410B" w:rsidRPr="00AF4817" w:rsidRDefault="0022410B" w:rsidP="000B67BB">
      <w:pPr>
        <w:pStyle w:val="25"/>
        <w:numPr>
          <w:ilvl w:val="1"/>
          <w:numId w:val="206"/>
        </w:numPr>
        <w:shd w:val="clear" w:color="auto" w:fill="auto"/>
        <w:tabs>
          <w:tab w:val="left" w:pos="1350"/>
        </w:tabs>
        <w:spacing w:before="0" w:after="0" w:line="240"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22410B" w:rsidRPr="00AF4817" w:rsidRDefault="0022410B" w:rsidP="000B67BB">
      <w:pPr>
        <w:pStyle w:val="25"/>
        <w:numPr>
          <w:ilvl w:val="0"/>
          <w:numId w:val="205"/>
        </w:numPr>
        <w:shd w:val="clear" w:color="auto" w:fill="auto"/>
        <w:tabs>
          <w:tab w:val="left" w:pos="1033"/>
        </w:tabs>
        <w:spacing w:before="0" w:after="0" w:line="240"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22410B" w:rsidRPr="00AF4817" w:rsidRDefault="0022410B" w:rsidP="000B67BB">
      <w:pPr>
        <w:pStyle w:val="25"/>
        <w:numPr>
          <w:ilvl w:val="0"/>
          <w:numId w:val="205"/>
        </w:numPr>
        <w:shd w:val="clear" w:color="auto" w:fill="auto"/>
        <w:tabs>
          <w:tab w:val="left" w:pos="1038"/>
        </w:tabs>
        <w:spacing w:before="0" w:after="0" w:line="240"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AF4817">
        <w:rPr>
          <w:sz w:val="24"/>
          <w:szCs w:val="24"/>
          <w:lang w:val="ru-RU"/>
        </w:rPr>
        <w:t>ы-</w:t>
      </w:r>
      <w:proofErr w:type="gramEnd"/>
      <w:r w:rsidRPr="00AF4817">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22410B" w:rsidRPr="00AF4817" w:rsidRDefault="0022410B" w:rsidP="000B67BB">
      <w:pPr>
        <w:pStyle w:val="25"/>
        <w:numPr>
          <w:ilvl w:val="1"/>
          <w:numId w:val="206"/>
        </w:numPr>
        <w:shd w:val="clear" w:color="auto" w:fill="auto"/>
        <w:tabs>
          <w:tab w:val="left" w:pos="1369"/>
        </w:tabs>
        <w:spacing w:before="0" w:after="0" w:line="240"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w:t>
      </w:r>
      <w:r w:rsidRPr="00AF4817">
        <w:rPr>
          <w:sz w:val="24"/>
          <w:szCs w:val="24"/>
          <w:lang w:val="ru-RU"/>
        </w:rPr>
        <w:lastRenderedPageBreak/>
        <w:t>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22410B" w:rsidRPr="00AF4817" w:rsidRDefault="0022410B" w:rsidP="000B67BB">
      <w:pPr>
        <w:pStyle w:val="25"/>
        <w:numPr>
          <w:ilvl w:val="1"/>
          <w:numId w:val="206"/>
        </w:numPr>
        <w:shd w:val="clear" w:color="auto" w:fill="auto"/>
        <w:tabs>
          <w:tab w:val="left" w:pos="1498"/>
        </w:tabs>
        <w:spacing w:before="0" w:after="0" w:line="240"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22410B" w:rsidRPr="00AF4817" w:rsidRDefault="0022410B" w:rsidP="000B67BB">
      <w:pPr>
        <w:pStyle w:val="25"/>
        <w:numPr>
          <w:ilvl w:val="1"/>
          <w:numId w:val="206"/>
        </w:numPr>
        <w:shd w:val="clear" w:color="auto" w:fill="auto"/>
        <w:tabs>
          <w:tab w:val="left" w:pos="1494"/>
        </w:tabs>
        <w:spacing w:before="0" w:after="0" w:line="240" w:lineRule="auto"/>
        <w:ind w:left="20" w:right="20" w:firstLine="700"/>
        <w:jc w:val="both"/>
        <w:rPr>
          <w:sz w:val="24"/>
          <w:szCs w:val="24"/>
          <w:lang w:val="ru-RU"/>
        </w:rPr>
      </w:pPr>
      <w:proofErr w:type="gramStart"/>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AF4817">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22410B" w:rsidRPr="008B7796" w:rsidRDefault="0022410B" w:rsidP="00CE1814">
      <w:pPr>
        <w:ind w:firstLine="709"/>
        <w:jc w:val="both"/>
      </w:pPr>
      <w:r>
        <w:t xml:space="preserve">2.5.12. </w:t>
      </w:r>
      <w:r w:rsidRPr="008B7796">
        <w:t xml:space="preserve">Взаимодействие педагогического коллектива с родителями (законными представителями) </w:t>
      </w:r>
      <w:proofErr w:type="gramStart"/>
      <w:r w:rsidRPr="008B7796">
        <w:t>обучающихся</w:t>
      </w:r>
      <w:proofErr w:type="gramEnd"/>
      <w:r w:rsidRPr="008B7796">
        <w:t>.</w:t>
      </w:r>
    </w:p>
    <w:p w:rsidR="0022410B" w:rsidRPr="008B7796" w:rsidRDefault="0022410B" w:rsidP="00CE1814">
      <w:pPr>
        <w:ind w:firstLine="709"/>
        <w:jc w:val="both"/>
      </w:pPr>
      <w:r w:rsidRPr="008B7796">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8B7796">
        <w:t>с</w:t>
      </w:r>
      <w:proofErr w:type="gramEnd"/>
      <w:r w:rsidRPr="008B7796">
        <w:t xml:space="preserve">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w:t>
      </w:r>
      <w:proofErr w:type="gramStart"/>
      <w:r w:rsidRPr="008B7796">
        <w:t>обучающихся</w:t>
      </w:r>
      <w:proofErr w:type="gramEnd"/>
      <w:r w:rsidRPr="008B7796">
        <w:t xml:space="preserve">,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8B7796">
        <w:t>у</w:t>
      </w:r>
      <w:proofErr w:type="gramEnd"/>
      <w:r w:rsidRPr="008B7796">
        <w:t xml:space="preserve"> обучающихся.</w:t>
      </w:r>
    </w:p>
    <w:p w:rsidR="0022410B" w:rsidRPr="008B7796" w:rsidRDefault="0022410B" w:rsidP="00CE1814">
      <w:pPr>
        <w:ind w:firstLine="720"/>
        <w:jc w:val="both"/>
      </w:pPr>
      <w:r>
        <w:t xml:space="preserve">2.5.13. </w:t>
      </w:r>
      <w:r w:rsidRPr="008B7796">
        <w:t>Взаимодействие педагогических работников с детьми:</w:t>
      </w:r>
    </w:p>
    <w:p w:rsidR="0022410B" w:rsidRPr="008B7796" w:rsidRDefault="0022410B" w:rsidP="00CE1814">
      <w:pPr>
        <w:ind w:firstLine="720"/>
        <w:jc w:val="both"/>
      </w:pPr>
      <w:r>
        <w:t>1)</w:t>
      </w:r>
      <w:r w:rsidRPr="008B7796">
        <w:t xml:space="preserve"> Формы, способы, методы и средства реализации программы, которые отражают следующие аспекты образовательной среды:</w:t>
      </w:r>
    </w:p>
    <w:p w:rsidR="0022410B" w:rsidRPr="008B7796" w:rsidRDefault="0022410B" w:rsidP="00CE1814">
      <w:pPr>
        <w:ind w:firstLine="720"/>
        <w:jc w:val="both"/>
      </w:pPr>
      <w:r w:rsidRPr="008B7796">
        <w:t>характер взаимодействия с педагогическим работником;</w:t>
      </w:r>
    </w:p>
    <w:p w:rsidR="0022410B" w:rsidRPr="008B7796" w:rsidRDefault="0022410B" w:rsidP="00CE1814">
      <w:pPr>
        <w:ind w:firstLine="720"/>
        <w:jc w:val="both"/>
      </w:pPr>
      <w:r w:rsidRPr="008B7796">
        <w:t>характер взаимодействия с другими детьми;</w:t>
      </w:r>
    </w:p>
    <w:p w:rsidR="0022410B" w:rsidRPr="008B7796" w:rsidRDefault="0022410B" w:rsidP="00CE1814">
      <w:pPr>
        <w:ind w:firstLine="720"/>
        <w:jc w:val="both"/>
      </w:pPr>
      <w:r w:rsidRPr="008B7796">
        <w:t>система отношений ребенка к миру, к другим людям, к себе самому.</w:t>
      </w:r>
    </w:p>
    <w:p w:rsidR="0022410B" w:rsidRPr="008B7796" w:rsidRDefault="0022410B" w:rsidP="00CE1814">
      <w:pPr>
        <w:ind w:firstLine="720"/>
        <w:jc w:val="both"/>
      </w:pPr>
      <w:r>
        <w:t xml:space="preserve">2) </w:t>
      </w:r>
      <w:r w:rsidRPr="008B7796">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22410B" w:rsidRPr="008B7796" w:rsidRDefault="0022410B" w:rsidP="00CE1814">
      <w:pPr>
        <w:ind w:firstLine="720"/>
        <w:jc w:val="both"/>
      </w:pPr>
      <w:r>
        <w:t>3)</w:t>
      </w:r>
      <w:r w:rsidRPr="008B7796">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22410B" w:rsidRPr="008B7796" w:rsidRDefault="0022410B" w:rsidP="00CE1814">
      <w:pPr>
        <w:ind w:firstLine="720"/>
        <w:jc w:val="both"/>
      </w:pPr>
      <w:r>
        <w:t>4)</w:t>
      </w:r>
      <w:r w:rsidRPr="008B7796">
        <w:t xml:space="preserve">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w:t>
      </w:r>
      <w:r w:rsidRPr="008B7796">
        <w:lastRenderedPageBreak/>
        <w:t>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22410B" w:rsidRPr="008B7796" w:rsidRDefault="0022410B" w:rsidP="00CE1814">
      <w:pPr>
        <w:ind w:firstLine="720"/>
        <w:jc w:val="both"/>
      </w:pPr>
      <w:r>
        <w:t>5)</w:t>
      </w:r>
      <w:r w:rsidRPr="008B7796">
        <w:t xml:space="preserve">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22410B" w:rsidRPr="008B7796" w:rsidRDefault="0022410B" w:rsidP="00CE1814">
      <w:pPr>
        <w:ind w:firstLine="720"/>
        <w:jc w:val="both"/>
      </w:pPr>
      <w:r>
        <w:t>6)</w:t>
      </w:r>
      <w:r w:rsidRPr="008B7796">
        <w:t xml:space="preserve">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2410B" w:rsidRPr="008B7796" w:rsidRDefault="0022410B" w:rsidP="00CE1814">
      <w:pPr>
        <w:ind w:firstLine="720"/>
        <w:jc w:val="both"/>
      </w:pPr>
      <w:r>
        <w:t>7)</w:t>
      </w:r>
      <w:r w:rsidRPr="008B7796">
        <w:t xml:space="preserve">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22410B" w:rsidRPr="008B7796" w:rsidRDefault="0022410B" w:rsidP="00CE1814">
      <w:pPr>
        <w:ind w:firstLine="720"/>
        <w:jc w:val="both"/>
      </w:pPr>
      <w:r>
        <w:t>8)</w:t>
      </w:r>
      <w:r w:rsidRPr="008B7796">
        <w:t xml:space="preserve">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2410B" w:rsidRPr="008B7796" w:rsidRDefault="0022410B" w:rsidP="00CE1814">
      <w:pPr>
        <w:ind w:firstLine="720"/>
        <w:jc w:val="both"/>
      </w:pPr>
      <w:r>
        <w:t>9)</w:t>
      </w:r>
      <w:r w:rsidRPr="008B7796">
        <w:t xml:space="preserve">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8B7796">
        <w:t>собственное</w:t>
      </w:r>
      <w:proofErr w:type="gramEnd"/>
      <w:r w:rsidRPr="008B7796">
        <w:t>.</w:t>
      </w:r>
    </w:p>
    <w:p w:rsidR="0022410B" w:rsidRPr="008B7796" w:rsidRDefault="0022410B" w:rsidP="00CE1814">
      <w:pPr>
        <w:ind w:firstLine="720"/>
        <w:jc w:val="both"/>
      </w:pPr>
      <w:r>
        <w:t>10)</w:t>
      </w:r>
      <w:r w:rsidRPr="008B7796">
        <w:t xml:space="preserve">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22410B" w:rsidRPr="008B7796" w:rsidRDefault="0022410B" w:rsidP="00CE1814">
      <w:pPr>
        <w:ind w:firstLine="720"/>
        <w:jc w:val="both"/>
      </w:pPr>
      <w:r>
        <w:t>11)</w:t>
      </w:r>
      <w:r w:rsidRPr="008B7796">
        <w:t xml:space="preserve">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344B7D" w:rsidRPr="00EE0BCC" w:rsidRDefault="00344B7D" w:rsidP="00CE1814">
      <w:pPr>
        <w:pStyle w:val="1"/>
        <w:tabs>
          <w:tab w:val="left" w:pos="993"/>
          <w:tab w:val="left" w:pos="1276"/>
        </w:tabs>
        <w:ind w:left="993" w:hanging="284"/>
        <w:rPr>
          <w:color w:val="auto"/>
        </w:rPr>
      </w:pPr>
      <w:r w:rsidRPr="00EE0BCC">
        <w:rPr>
          <w:color w:val="auto"/>
        </w:rPr>
        <w:t>2.6. Направления и задачи коррекционно-развивающей работы</w:t>
      </w:r>
    </w:p>
    <w:p w:rsidR="00344B7D" w:rsidRDefault="00344B7D" w:rsidP="00CE1814">
      <w:pPr>
        <w:pStyle w:val="af9"/>
        <w:ind w:firstLine="709"/>
      </w:pPr>
      <w:r w:rsidRPr="00EE0BCC">
        <w:rPr>
          <w:i/>
        </w:rPr>
        <w:t xml:space="preserve">Коррекционно-развивающая работа </w:t>
      </w:r>
      <w:r w:rsidRPr="00EE0BCC">
        <w:t>в МБДОУ № 8 «Зоренька» направлена на</w:t>
      </w:r>
      <w:r>
        <w:t xml:space="preserve">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344B7D" w:rsidRDefault="00344B7D" w:rsidP="00CE1814">
      <w:pPr>
        <w:pStyle w:val="af9"/>
        <w:ind w:firstLine="709"/>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 8 «Зоренька» осуществляют педагоги, педагог-психолог, дефектологи, и другие специалисты.</w:t>
      </w:r>
    </w:p>
    <w:p w:rsidR="00344B7D" w:rsidRPr="00EE0BCC" w:rsidRDefault="00344B7D" w:rsidP="00CE1814">
      <w:pPr>
        <w:pStyle w:val="2"/>
        <w:ind w:firstLine="709"/>
        <w:rPr>
          <w:color w:val="auto"/>
        </w:rPr>
      </w:pPr>
      <w:r w:rsidRPr="00EE0BCC">
        <w:rPr>
          <w:color w:val="auto"/>
        </w:rPr>
        <w:t>Направления:</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r w:rsidRPr="00344B7D">
        <w:rPr>
          <w:sz w:val="24"/>
          <w:lang w:val="ru-RU"/>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r w:rsidRPr="00344B7D">
        <w:rPr>
          <w:sz w:val="24"/>
          <w:lang w:val="ru-RU"/>
        </w:rPr>
        <w:lastRenderedPageBreak/>
        <w:t>диагностическое: раннее выявление и диагностика уровня интеллектуального развития детей дошкольного возраста;</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proofErr w:type="gramStart"/>
      <w:r w:rsidRPr="00344B7D">
        <w:rPr>
          <w:sz w:val="24"/>
          <w:lang w:val="ru-RU"/>
        </w:rPr>
        <w:t>коррекционно-педагогическое</w:t>
      </w:r>
      <w:proofErr w:type="gramEnd"/>
      <w:r w:rsidRPr="00344B7D">
        <w:rPr>
          <w:sz w:val="24"/>
          <w:lang w:val="ru-RU"/>
        </w:rPr>
        <w:t>: разработка программ, соответствующих психофизическим интеллектуальным возможностям детей;</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proofErr w:type="gramStart"/>
      <w:r w:rsidRPr="00344B7D">
        <w:rPr>
          <w:sz w:val="24"/>
          <w:lang w:val="ru-RU"/>
        </w:rPr>
        <w:t>организационно-методическое</w:t>
      </w:r>
      <w:proofErr w:type="gramEnd"/>
      <w:r w:rsidRPr="00344B7D">
        <w:rPr>
          <w:sz w:val="24"/>
          <w:lang w:val="ru-RU"/>
        </w:rPr>
        <w:t>: организация консультационно-методической помощи воспитателям по вопросам обучения и воспитания дошкольников с проблемами в развитии;</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proofErr w:type="gramStart"/>
      <w:r w:rsidRPr="00344B7D">
        <w:rPr>
          <w:sz w:val="24"/>
          <w:lang w:val="ru-RU"/>
        </w:rPr>
        <w:t>консультативно-просветительское</w:t>
      </w:r>
      <w:proofErr w:type="gramEnd"/>
      <w:r w:rsidRPr="00344B7D">
        <w:rPr>
          <w:sz w:val="24"/>
          <w:lang w:val="ru-RU"/>
        </w:rPr>
        <w:t>: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proofErr w:type="gramStart"/>
      <w:r w:rsidRPr="00344B7D">
        <w:rPr>
          <w:sz w:val="24"/>
          <w:lang w:val="ru-RU"/>
        </w:rPr>
        <w:t>координирующее</w:t>
      </w:r>
      <w:proofErr w:type="gramEnd"/>
      <w:r w:rsidRPr="00344B7D">
        <w:rPr>
          <w:sz w:val="24"/>
          <w:lang w:val="ru-RU"/>
        </w:rPr>
        <w:t>: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344B7D" w:rsidRPr="00344B7D" w:rsidRDefault="00344B7D" w:rsidP="000B67BB">
      <w:pPr>
        <w:pStyle w:val="ac"/>
        <w:widowControl w:val="0"/>
        <w:numPr>
          <w:ilvl w:val="0"/>
          <w:numId w:val="213"/>
        </w:numPr>
        <w:tabs>
          <w:tab w:val="left" w:pos="993"/>
        </w:tabs>
        <w:autoSpaceDE w:val="0"/>
        <w:autoSpaceDN w:val="0"/>
        <w:spacing w:after="0" w:line="240" w:lineRule="auto"/>
        <w:ind w:left="0" w:firstLine="709"/>
        <w:contextualSpacing w:val="0"/>
        <w:jc w:val="both"/>
        <w:rPr>
          <w:sz w:val="24"/>
          <w:lang w:val="ru-RU"/>
        </w:rPr>
      </w:pPr>
      <w:proofErr w:type="gramStart"/>
      <w:r w:rsidRPr="00344B7D">
        <w:rPr>
          <w:sz w:val="24"/>
          <w:lang w:val="ru-RU"/>
        </w:rPr>
        <w:t>контрольно-оценочное</w:t>
      </w:r>
      <w:proofErr w:type="gramEnd"/>
      <w:r w:rsidRPr="00344B7D">
        <w:rPr>
          <w:sz w:val="24"/>
          <w:lang w:val="ru-RU"/>
        </w:rPr>
        <w:t>: анализ результативности комплекснойкоррекционной работы с детьми дошкольного возраста, имеющих различные нарушения.</w:t>
      </w:r>
    </w:p>
    <w:p w:rsidR="00344B7D" w:rsidRDefault="00344B7D" w:rsidP="00CE1814">
      <w:pPr>
        <w:ind w:firstLine="709"/>
        <w:jc w:val="both"/>
      </w:pPr>
      <w:r>
        <w:t xml:space="preserve">В ДОО разработана </w:t>
      </w:r>
      <w:r w:rsidRPr="00125984">
        <w:rPr>
          <w:b/>
        </w:rPr>
        <w:t>программа</w:t>
      </w:r>
      <w:r>
        <w:rPr>
          <w:b/>
        </w:rPr>
        <w:t xml:space="preserve"> </w:t>
      </w:r>
      <w:r w:rsidRPr="00125984">
        <w:rPr>
          <w:b/>
        </w:rPr>
        <w:t>коррекционно-развивающей</w:t>
      </w:r>
      <w:r>
        <w:rPr>
          <w:b/>
        </w:rPr>
        <w:t xml:space="preserve"> </w:t>
      </w:r>
      <w:r w:rsidRPr="00125984">
        <w:rPr>
          <w:b/>
        </w:rPr>
        <w:t>работы</w:t>
      </w:r>
      <w:r>
        <w:rPr>
          <w:b/>
        </w:rPr>
        <w:t xml:space="preserve"> </w:t>
      </w:r>
      <w:r>
        <w:t>(далее–Программа КРР) в соответствии с ФГОСДО, которая включает:</w:t>
      </w:r>
    </w:p>
    <w:p w:rsidR="00344B7D" w:rsidRDefault="00344B7D" w:rsidP="000B67BB">
      <w:pPr>
        <w:pStyle w:val="af9"/>
        <w:widowControl w:val="0"/>
        <w:numPr>
          <w:ilvl w:val="0"/>
          <w:numId w:val="214"/>
        </w:numPr>
        <w:tabs>
          <w:tab w:val="left" w:pos="993"/>
        </w:tabs>
        <w:autoSpaceDE w:val="0"/>
        <w:autoSpaceDN w:val="0"/>
        <w:spacing w:after="0"/>
        <w:ind w:left="0" w:firstLine="709"/>
        <w:jc w:val="both"/>
      </w:pPr>
      <w:r>
        <w:t>план диагностических и коррекционно-развивающих мероприятий;</w:t>
      </w:r>
    </w:p>
    <w:p w:rsidR="00344B7D" w:rsidRDefault="00344B7D" w:rsidP="000B67BB">
      <w:pPr>
        <w:pStyle w:val="af9"/>
        <w:widowControl w:val="0"/>
        <w:numPr>
          <w:ilvl w:val="0"/>
          <w:numId w:val="214"/>
        </w:numPr>
        <w:tabs>
          <w:tab w:val="left" w:pos="993"/>
        </w:tabs>
        <w:autoSpaceDE w:val="0"/>
        <w:autoSpaceDN w:val="0"/>
        <w:spacing w:after="0"/>
        <w:ind w:left="0" w:firstLine="709"/>
        <w:jc w:val="both"/>
      </w:pPr>
      <w:r>
        <w:t xml:space="preserve">рабочие программы КРР с </w:t>
      </w:r>
      <w:proofErr w:type="gramStart"/>
      <w:r>
        <w:t>обучающимися</w:t>
      </w:r>
      <w:proofErr w:type="gramEnd"/>
      <w:r>
        <w:t xml:space="preserve"> различных целевых групп, имеющих различные ООП и стартовые условия освоения Программы.</w:t>
      </w:r>
    </w:p>
    <w:p w:rsidR="00344B7D" w:rsidRDefault="00344B7D" w:rsidP="000B67BB">
      <w:pPr>
        <w:pStyle w:val="af9"/>
        <w:widowControl w:val="0"/>
        <w:numPr>
          <w:ilvl w:val="0"/>
          <w:numId w:val="214"/>
        </w:numPr>
        <w:tabs>
          <w:tab w:val="left" w:pos="993"/>
        </w:tabs>
        <w:autoSpaceDE w:val="0"/>
        <w:autoSpaceDN w:val="0"/>
        <w:spacing w:after="0"/>
        <w:ind w:left="0" w:firstLine="709"/>
        <w:jc w:val="both"/>
      </w:pPr>
      <w:r>
        <w:t>Методический инструментарий для реализации диагностических, коррекционно-развивающихи просветительских задач Программы КРР.</w:t>
      </w:r>
    </w:p>
    <w:p w:rsidR="00344B7D" w:rsidRPr="00EE0BCC" w:rsidRDefault="00344B7D" w:rsidP="00CE1814">
      <w:pPr>
        <w:pStyle w:val="2"/>
        <w:ind w:firstLine="709"/>
        <w:rPr>
          <w:color w:val="auto"/>
          <w:sz w:val="24"/>
          <w:szCs w:val="24"/>
        </w:rPr>
      </w:pPr>
      <w:r w:rsidRPr="00EE0BCC">
        <w:rPr>
          <w:color w:val="auto"/>
          <w:sz w:val="24"/>
          <w:szCs w:val="24"/>
        </w:rPr>
        <w:t>Цели коррекционной работы:</w:t>
      </w:r>
    </w:p>
    <w:p w:rsidR="00344B7D" w:rsidRPr="00344B7D" w:rsidRDefault="00344B7D" w:rsidP="000B67BB">
      <w:pPr>
        <w:pStyle w:val="ac"/>
        <w:widowControl w:val="0"/>
        <w:numPr>
          <w:ilvl w:val="0"/>
          <w:numId w:val="215"/>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contextualSpacing w:val="0"/>
        <w:jc w:val="both"/>
        <w:rPr>
          <w:sz w:val="24"/>
          <w:lang w:val="ru-RU"/>
        </w:rPr>
      </w:pPr>
      <w:r w:rsidRPr="00344B7D">
        <w:rPr>
          <w:sz w:val="24"/>
          <w:lang w:val="ru-RU"/>
        </w:rPr>
        <w:t>Раннее выявление отклонений в развитии детей дошкольного возраста с целью предупреждения вторичных отклонений;</w:t>
      </w:r>
    </w:p>
    <w:p w:rsidR="00344B7D" w:rsidRPr="00344B7D" w:rsidRDefault="00344B7D" w:rsidP="000B67BB">
      <w:pPr>
        <w:pStyle w:val="ac"/>
        <w:widowControl w:val="0"/>
        <w:numPr>
          <w:ilvl w:val="0"/>
          <w:numId w:val="215"/>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709"/>
        <w:contextualSpacing w:val="0"/>
        <w:jc w:val="both"/>
        <w:rPr>
          <w:sz w:val="24"/>
          <w:lang w:val="ru-RU"/>
        </w:rPr>
      </w:pPr>
      <w:r w:rsidRPr="00344B7D">
        <w:rPr>
          <w:sz w:val="24"/>
          <w:lang w:val="ru-RU"/>
        </w:rPr>
        <w:t>Коррекция имеющихся нарушений в развитии детей дошкольноговозраста;</w:t>
      </w:r>
    </w:p>
    <w:p w:rsidR="00344B7D" w:rsidRPr="00344B7D" w:rsidRDefault="00344B7D" w:rsidP="000B67BB">
      <w:pPr>
        <w:pStyle w:val="ac"/>
        <w:widowControl w:val="0"/>
        <w:numPr>
          <w:ilvl w:val="0"/>
          <w:numId w:val="215"/>
        </w:numPr>
        <w:tabs>
          <w:tab w:val="left" w:pos="702"/>
          <w:tab w:val="left" w:pos="993"/>
          <w:tab w:val="left" w:pos="1276"/>
        </w:tabs>
        <w:autoSpaceDE w:val="0"/>
        <w:autoSpaceDN w:val="0"/>
        <w:spacing w:after="0" w:line="240" w:lineRule="auto"/>
        <w:ind w:left="0" w:firstLine="709"/>
        <w:contextualSpacing w:val="0"/>
        <w:jc w:val="both"/>
        <w:rPr>
          <w:sz w:val="24"/>
          <w:lang w:val="ru-RU"/>
        </w:rPr>
      </w:pPr>
      <w:r w:rsidRPr="00344B7D">
        <w:rPr>
          <w:sz w:val="24"/>
          <w:lang w:val="ru-RU"/>
        </w:rPr>
        <w:t>Социальная адаптация и интеграция детей с отклонениями в развитии в среду нормативно развивающихся сверстников.</w:t>
      </w:r>
    </w:p>
    <w:p w:rsidR="00344B7D" w:rsidRPr="00125984" w:rsidRDefault="00344B7D" w:rsidP="00CE1814">
      <w:pPr>
        <w:ind w:left="921"/>
        <w:jc w:val="both"/>
        <w:rPr>
          <w:b/>
          <w:i/>
        </w:rPr>
      </w:pPr>
      <w:r w:rsidRPr="00125984">
        <w:rPr>
          <w:b/>
          <w:i/>
        </w:rPr>
        <w:t>Задачи</w:t>
      </w:r>
      <w:r>
        <w:rPr>
          <w:b/>
          <w:i/>
        </w:rPr>
        <w:t xml:space="preserve"> </w:t>
      </w:r>
      <w:r w:rsidRPr="00125984">
        <w:rPr>
          <w:b/>
          <w:i/>
        </w:rPr>
        <w:t>КРР:</w:t>
      </w:r>
    </w:p>
    <w:p w:rsidR="00344B7D" w:rsidRDefault="00344B7D" w:rsidP="000B67BB">
      <w:pPr>
        <w:pStyle w:val="af9"/>
        <w:widowControl w:val="0"/>
        <w:numPr>
          <w:ilvl w:val="1"/>
          <w:numId w:val="216"/>
        </w:numPr>
        <w:tabs>
          <w:tab w:val="left" w:pos="993"/>
        </w:tabs>
        <w:autoSpaceDE w:val="0"/>
        <w:autoSpaceDN w:val="0"/>
        <w:spacing w:before="41" w:after="0"/>
        <w:ind w:left="0" w:right="255" w:firstLine="709"/>
        <w:jc w:val="both"/>
      </w:pPr>
      <w:r>
        <w:t>определение особых (индивидуальных) образовательных потребностей обучающихся, в том числе с трудностями освоения Программы и социализациивДОО;</w:t>
      </w:r>
    </w:p>
    <w:p w:rsidR="00344B7D" w:rsidRDefault="00344B7D" w:rsidP="000B67BB">
      <w:pPr>
        <w:pStyle w:val="af9"/>
        <w:widowControl w:val="0"/>
        <w:numPr>
          <w:ilvl w:val="1"/>
          <w:numId w:val="216"/>
        </w:numPr>
        <w:tabs>
          <w:tab w:val="left" w:pos="993"/>
        </w:tabs>
        <w:autoSpaceDE w:val="0"/>
        <w:autoSpaceDN w:val="0"/>
        <w:spacing w:after="0"/>
        <w:ind w:left="0" w:right="252" w:firstLine="709"/>
        <w:jc w:val="both"/>
      </w:pPr>
      <w:r>
        <w:t xml:space="preserve">своевременное выявление </w:t>
      </w:r>
      <w:proofErr w:type="gramStart"/>
      <w:r>
        <w:t>обучающихся</w:t>
      </w:r>
      <w:proofErr w:type="gramEnd"/>
      <w:r>
        <w:t xml:space="preserve"> с трудностями адаптации, обусловленными различными причинами;</w:t>
      </w:r>
    </w:p>
    <w:p w:rsidR="00344B7D" w:rsidRDefault="00344B7D" w:rsidP="000B67BB">
      <w:pPr>
        <w:pStyle w:val="af9"/>
        <w:widowControl w:val="0"/>
        <w:numPr>
          <w:ilvl w:val="1"/>
          <w:numId w:val="216"/>
        </w:numPr>
        <w:tabs>
          <w:tab w:val="left" w:pos="993"/>
        </w:tabs>
        <w:autoSpaceDE w:val="0"/>
        <w:autoSpaceDN w:val="0"/>
        <w:spacing w:after="0"/>
        <w:ind w:left="0" w:right="244" w:firstLine="709"/>
        <w:jc w:val="both"/>
      </w:pPr>
      <w:proofErr w:type="gramStart"/>
      <w:r>
        <w:t>осуществление индивидуально-ориентированной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соответствиис рекомендациями психолого-медико-педагогической комиссии (ПМПК) или психолого-педагогического консилиума образовательной организации (ППк);</w:t>
      </w:r>
      <w:proofErr w:type="gramEnd"/>
    </w:p>
    <w:p w:rsidR="00344B7D" w:rsidRDefault="00344B7D" w:rsidP="000B67BB">
      <w:pPr>
        <w:pStyle w:val="af9"/>
        <w:widowControl w:val="0"/>
        <w:numPr>
          <w:ilvl w:val="1"/>
          <w:numId w:val="216"/>
        </w:numPr>
        <w:tabs>
          <w:tab w:val="left" w:pos="993"/>
        </w:tabs>
        <w:autoSpaceDE w:val="0"/>
        <w:autoSpaceDN w:val="0"/>
        <w:spacing w:after="0"/>
        <w:ind w:left="0" w:right="248" w:firstLine="709"/>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344B7D" w:rsidRDefault="00344B7D" w:rsidP="000B67BB">
      <w:pPr>
        <w:pStyle w:val="af9"/>
        <w:widowControl w:val="0"/>
        <w:numPr>
          <w:ilvl w:val="1"/>
          <w:numId w:val="216"/>
        </w:numPr>
        <w:tabs>
          <w:tab w:val="left" w:pos="993"/>
        </w:tabs>
        <w:autoSpaceDE w:val="0"/>
        <w:autoSpaceDN w:val="0"/>
        <w:spacing w:after="0"/>
        <w:ind w:left="0" w:right="92" w:firstLine="709"/>
        <w:jc w:val="both"/>
      </w:pPr>
      <w:r>
        <w:t>содействие поиску и отбору одаренных обучающихся, их творческому развитию; выявление детей с проблемами развития эмоциональной интеллектуальной сферы;</w:t>
      </w:r>
    </w:p>
    <w:p w:rsidR="00344B7D" w:rsidRDefault="00344B7D" w:rsidP="000B67BB">
      <w:pPr>
        <w:pStyle w:val="af9"/>
        <w:widowControl w:val="0"/>
        <w:numPr>
          <w:ilvl w:val="1"/>
          <w:numId w:val="216"/>
        </w:numPr>
        <w:tabs>
          <w:tab w:val="left" w:pos="993"/>
        </w:tabs>
        <w:autoSpaceDE w:val="0"/>
        <w:autoSpaceDN w:val="0"/>
        <w:spacing w:after="0"/>
        <w:ind w:left="0" w:right="253" w:firstLine="709"/>
        <w:jc w:val="both"/>
      </w:pPr>
      <w:r>
        <w:t>реализация комплекса индивидуально ориентированных мер по ослаблению, снижению или устранению отклонений в развитии и проблем поведения.</w:t>
      </w:r>
    </w:p>
    <w:p w:rsidR="00344B7D" w:rsidRDefault="00344B7D" w:rsidP="00CE1814">
      <w:pPr>
        <w:pStyle w:val="af9"/>
        <w:ind w:right="248"/>
      </w:pPr>
      <w:r>
        <w:t xml:space="preserve">Коррекционно-развивающая работа организуется: </w:t>
      </w:r>
    </w:p>
    <w:p w:rsidR="00344B7D" w:rsidRDefault="00344B7D" w:rsidP="000B67BB">
      <w:pPr>
        <w:pStyle w:val="af9"/>
        <w:widowControl w:val="0"/>
        <w:numPr>
          <w:ilvl w:val="0"/>
          <w:numId w:val="217"/>
        </w:numPr>
        <w:tabs>
          <w:tab w:val="left" w:pos="993"/>
        </w:tabs>
        <w:autoSpaceDE w:val="0"/>
        <w:autoSpaceDN w:val="0"/>
        <w:spacing w:after="0"/>
        <w:ind w:left="0" w:right="248" w:firstLine="709"/>
        <w:jc w:val="both"/>
      </w:pPr>
      <w:r>
        <w:t xml:space="preserve">по обоснованному запросу педагогов и родителей (законных представителей); </w:t>
      </w:r>
    </w:p>
    <w:p w:rsidR="00344B7D" w:rsidRPr="00125984" w:rsidRDefault="00344B7D" w:rsidP="000B67BB">
      <w:pPr>
        <w:pStyle w:val="af9"/>
        <w:widowControl w:val="0"/>
        <w:numPr>
          <w:ilvl w:val="0"/>
          <w:numId w:val="217"/>
        </w:numPr>
        <w:tabs>
          <w:tab w:val="left" w:pos="993"/>
        </w:tabs>
        <w:autoSpaceDE w:val="0"/>
        <w:autoSpaceDN w:val="0"/>
        <w:spacing w:after="0"/>
        <w:ind w:left="0" w:right="248" w:firstLine="709"/>
        <w:jc w:val="both"/>
      </w:pPr>
      <w:r>
        <w:t>на основании результатов психологической диагностики;</w:t>
      </w:r>
    </w:p>
    <w:p w:rsidR="00344B7D" w:rsidRDefault="00344B7D" w:rsidP="000B67BB">
      <w:pPr>
        <w:pStyle w:val="af9"/>
        <w:widowControl w:val="0"/>
        <w:numPr>
          <w:ilvl w:val="0"/>
          <w:numId w:val="217"/>
        </w:numPr>
        <w:tabs>
          <w:tab w:val="left" w:pos="993"/>
        </w:tabs>
        <w:autoSpaceDE w:val="0"/>
        <w:autoSpaceDN w:val="0"/>
        <w:spacing w:after="0"/>
        <w:ind w:left="0" w:right="248" w:firstLine="709"/>
        <w:jc w:val="both"/>
      </w:pPr>
      <w:r>
        <w:t>на основании рекомендаций ППК.</w:t>
      </w:r>
    </w:p>
    <w:p w:rsidR="00344B7D" w:rsidRDefault="00344B7D" w:rsidP="00CE1814">
      <w:pPr>
        <w:pStyle w:val="af9"/>
        <w:ind w:right="248"/>
      </w:pPr>
      <w:r>
        <w:t>Коррекционно-развивающая работа в МБДОУ № 8 «Зоренька»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ихколичестве, форме организации, методов и технологий реализации определяется организацией самостоятельно, исходяизвозрастныхособенностейи особых образовательных потребностейобучающихся.</w:t>
      </w:r>
    </w:p>
    <w:p w:rsidR="00344B7D" w:rsidRDefault="00344B7D" w:rsidP="00CE1814">
      <w:pPr>
        <w:pStyle w:val="af9"/>
        <w:ind w:right="251"/>
      </w:pPr>
      <w:r>
        <w:lastRenderedPageBreak/>
        <w:t>Содержание коррекционно-развивающей работы для каждого обучающегося определяется с учетом его ООП на основе рекомендаций ППк Организации.</w:t>
      </w:r>
    </w:p>
    <w:p w:rsidR="00344B7D" w:rsidRDefault="00344B7D" w:rsidP="00CE1814">
      <w:pPr>
        <w:pStyle w:val="af9"/>
        <w:spacing w:before="1"/>
        <w:ind w:right="245"/>
      </w:pPr>
      <w:r>
        <w:t xml:space="preserve">КРР с </w:t>
      </w:r>
      <w:proofErr w:type="gramStart"/>
      <w:r>
        <w:t>обучающимися</w:t>
      </w:r>
      <w:proofErr w:type="gramEnd"/>
      <w:r>
        <w:t xml:space="preserve">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344B7D" w:rsidRDefault="00344B7D" w:rsidP="00CE1814">
      <w:pPr>
        <w:pStyle w:val="af9"/>
        <w:spacing w:before="1"/>
        <w:ind w:right="248"/>
      </w:pPr>
      <w:proofErr w:type="gramStart"/>
      <w: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p w:rsidR="00344B7D" w:rsidRPr="00EE0BCC" w:rsidRDefault="00344B7D" w:rsidP="00CE1814">
      <w:pPr>
        <w:pStyle w:val="2"/>
        <w:spacing w:before="4"/>
        <w:ind w:left="709"/>
        <w:rPr>
          <w:i/>
          <w:color w:val="auto"/>
          <w:sz w:val="24"/>
          <w:szCs w:val="24"/>
        </w:rPr>
      </w:pPr>
      <w:r w:rsidRPr="00EE0BCC">
        <w:rPr>
          <w:color w:val="auto"/>
          <w:sz w:val="24"/>
          <w:szCs w:val="24"/>
        </w:rPr>
        <w:t xml:space="preserve">Содержание коррекционно-развивающей работы </w:t>
      </w:r>
      <w:r w:rsidRPr="00EE0BCC">
        <w:rPr>
          <w:color w:val="auto"/>
          <w:spacing w:val="-3"/>
          <w:sz w:val="24"/>
          <w:szCs w:val="24"/>
        </w:rPr>
        <w:t xml:space="preserve">в ДОО </w:t>
      </w:r>
      <w:r w:rsidRPr="00EE0BCC">
        <w:rPr>
          <w:b w:val="0"/>
          <w:color w:val="auto"/>
          <w:spacing w:val="-3"/>
          <w:sz w:val="24"/>
          <w:szCs w:val="24"/>
        </w:rPr>
        <w:t>включает следующие блоки:</w:t>
      </w:r>
    </w:p>
    <w:p w:rsidR="00344B7D" w:rsidRPr="00D4697F" w:rsidRDefault="00344B7D" w:rsidP="000B67BB">
      <w:pPr>
        <w:pStyle w:val="ac"/>
        <w:widowControl w:val="0"/>
        <w:numPr>
          <w:ilvl w:val="0"/>
          <w:numId w:val="219"/>
        </w:numPr>
        <w:autoSpaceDE w:val="0"/>
        <w:autoSpaceDN w:val="0"/>
        <w:spacing w:before="36" w:after="0" w:line="240" w:lineRule="auto"/>
        <w:contextualSpacing w:val="0"/>
        <w:rPr>
          <w:b/>
          <w:i/>
          <w:sz w:val="24"/>
        </w:rPr>
      </w:pPr>
      <w:r w:rsidRPr="00D4697F">
        <w:rPr>
          <w:b/>
          <w:i/>
          <w:sz w:val="24"/>
        </w:rPr>
        <w:t>Диагностическая</w:t>
      </w:r>
      <w:r>
        <w:rPr>
          <w:b/>
          <w:i/>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proofErr w:type="gramStart"/>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roofErr w:type="gramEnd"/>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344B7D" w:rsidRPr="00D4697F" w:rsidRDefault="00344B7D" w:rsidP="000B67BB">
      <w:pPr>
        <w:pStyle w:val="25"/>
        <w:numPr>
          <w:ilvl w:val="1"/>
          <w:numId w:val="218"/>
        </w:numPr>
        <w:shd w:val="clear" w:color="auto" w:fill="auto"/>
        <w:tabs>
          <w:tab w:val="left" w:pos="993"/>
        </w:tabs>
        <w:spacing w:before="0" w:after="0" w:line="240"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344B7D" w:rsidRPr="00D4697F" w:rsidRDefault="00344B7D" w:rsidP="000B67BB">
      <w:pPr>
        <w:pStyle w:val="25"/>
        <w:numPr>
          <w:ilvl w:val="1"/>
          <w:numId w:val="218"/>
        </w:numPr>
        <w:shd w:val="clear" w:color="auto" w:fill="auto"/>
        <w:tabs>
          <w:tab w:val="left" w:pos="993"/>
        </w:tabs>
        <w:spacing w:before="0" w:after="0" w:line="240"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344B7D" w:rsidRPr="00D4697F" w:rsidRDefault="00344B7D" w:rsidP="000B67BB">
      <w:pPr>
        <w:pStyle w:val="ac"/>
        <w:widowControl w:val="0"/>
        <w:numPr>
          <w:ilvl w:val="0"/>
          <w:numId w:val="219"/>
        </w:numPr>
        <w:autoSpaceDE w:val="0"/>
        <w:autoSpaceDN w:val="0"/>
        <w:spacing w:after="0" w:line="240" w:lineRule="auto"/>
        <w:contextualSpacing w:val="0"/>
        <w:jc w:val="both"/>
        <w:rPr>
          <w:b/>
          <w:i/>
          <w:sz w:val="24"/>
        </w:rPr>
      </w:pPr>
      <w:r w:rsidRPr="00D4697F">
        <w:rPr>
          <w:b/>
          <w:i/>
          <w:sz w:val="24"/>
        </w:rPr>
        <w:t>Коррекционно-развивающая</w:t>
      </w:r>
      <w:r>
        <w:rPr>
          <w:b/>
          <w:i/>
          <w:sz w:val="24"/>
        </w:rPr>
        <w:t xml:space="preserve"> </w:t>
      </w:r>
      <w:r w:rsidRPr="00D4697F">
        <w:rPr>
          <w:b/>
          <w:i/>
          <w:sz w:val="24"/>
        </w:rPr>
        <w:t>работа</w:t>
      </w:r>
      <w:r>
        <w:rPr>
          <w:b/>
          <w:i/>
          <w:sz w:val="24"/>
        </w:rPr>
        <w:t xml:space="preserve"> </w:t>
      </w:r>
      <w:r>
        <w:rPr>
          <w:b/>
          <w:i/>
          <w:spacing w:val="-5"/>
          <w:sz w:val="24"/>
        </w:rPr>
        <w:t>включает</w:t>
      </w:r>
      <w:r w:rsidRPr="00D4697F">
        <w:rPr>
          <w:b/>
          <w:i/>
          <w:sz w:val="24"/>
        </w:rPr>
        <w:t>:</w:t>
      </w:r>
    </w:p>
    <w:p w:rsidR="00344B7D" w:rsidRDefault="00344B7D" w:rsidP="000B67BB">
      <w:pPr>
        <w:pStyle w:val="af9"/>
        <w:widowControl w:val="0"/>
        <w:numPr>
          <w:ilvl w:val="1"/>
          <w:numId w:val="220"/>
        </w:numPr>
        <w:tabs>
          <w:tab w:val="left" w:pos="993"/>
        </w:tabs>
        <w:autoSpaceDE w:val="0"/>
        <w:autoSpaceDN w:val="0"/>
        <w:spacing w:before="39" w:after="0"/>
        <w:ind w:left="0" w:right="245" w:firstLine="709"/>
        <w:jc w:val="both"/>
      </w:pPr>
      <w: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344B7D" w:rsidRDefault="00344B7D" w:rsidP="000B67BB">
      <w:pPr>
        <w:pStyle w:val="af9"/>
        <w:widowControl w:val="0"/>
        <w:numPr>
          <w:ilvl w:val="1"/>
          <w:numId w:val="220"/>
        </w:numPr>
        <w:tabs>
          <w:tab w:val="left" w:pos="993"/>
        </w:tabs>
        <w:autoSpaceDE w:val="0"/>
        <w:autoSpaceDN w:val="0"/>
        <w:spacing w:after="0"/>
        <w:ind w:left="0" w:right="251" w:firstLine="709"/>
        <w:jc w:val="both"/>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344B7D" w:rsidRDefault="00344B7D" w:rsidP="000B67BB">
      <w:pPr>
        <w:pStyle w:val="af9"/>
        <w:widowControl w:val="0"/>
        <w:numPr>
          <w:ilvl w:val="1"/>
          <w:numId w:val="220"/>
        </w:numPr>
        <w:tabs>
          <w:tab w:val="left" w:pos="993"/>
        </w:tabs>
        <w:autoSpaceDE w:val="0"/>
        <w:autoSpaceDN w:val="0"/>
        <w:spacing w:after="0"/>
        <w:ind w:left="0" w:firstLine="709"/>
        <w:jc w:val="both"/>
      </w:pPr>
      <w:r>
        <w:t>коррекцию и развитие высших психических функций;</w:t>
      </w:r>
    </w:p>
    <w:p w:rsidR="00344B7D" w:rsidRDefault="00344B7D" w:rsidP="000B67BB">
      <w:pPr>
        <w:pStyle w:val="af9"/>
        <w:widowControl w:val="0"/>
        <w:numPr>
          <w:ilvl w:val="1"/>
          <w:numId w:val="220"/>
        </w:numPr>
        <w:tabs>
          <w:tab w:val="left" w:pos="993"/>
        </w:tabs>
        <w:autoSpaceDE w:val="0"/>
        <w:autoSpaceDN w:val="0"/>
        <w:spacing w:before="40" w:after="0"/>
        <w:ind w:left="0" w:right="254" w:firstLine="709"/>
        <w:jc w:val="both"/>
      </w:pPr>
      <w:r>
        <w:t>развитие эмоционально-волевой и личностной сферы обучающегося и психологическую коррекцию его поведения;</w:t>
      </w:r>
    </w:p>
    <w:p w:rsidR="00344B7D" w:rsidRDefault="00344B7D" w:rsidP="000B67BB">
      <w:pPr>
        <w:pStyle w:val="af9"/>
        <w:widowControl w:val="0"/>
        <w:numPr>
          <w:ilvl w:val="1"/>
          <w:numId w:val="220"/>
        </w:numPr>
        <w:tabs>
          <w:tab w:val="left" w:pos="993"/>
        </w:tabs>
        <w:autoSpaceDE w:val="0"/>
        <w:autoSpaceDN w:val="0"/>
        <w:spacing w:after="0"/>
        <w:ind w:left="0" w:right="251" w:firstLine="709"/>
        <w:jc w:val="both"/>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344B7D" w:rsidRDefault="00344B7D" w:rsidP="000B67BB">
      <w:pPr>
        <w:pStyle w:val="af9"/>
        <w:widowControl w:val="0"/>
        <w:numPr>
          <w:ilvl w:val="1"/>
          <w:numId w:val="220"/>
        </w:numPr>
        <w:tabs>
          <w:tab w:val="left" w:pos="993"/>
        </w:tabs>
        <w:autoSpaceDE w:val="0"/>
        <w:autoSpaceDN w:val="0"/>
        <w:spacing w:after="0"/>
        <w:ind w:left="0" w:firstLine="709"/>
        <w:jc w:val="both"/>
      </w:pPr>
      <w:r>
        <w:lastRenderedPageBreak/>
        <w:t>коррекцию и развитие психомоторной сферы, координации и регуляции движений;</w:t>
      </w:r>
    </w:p>
    <w:p w:rsidR="00344B7D" w:rsidRDefault="00344B7D" w:rsidP="000B67BB">
      <w:pPr>
        <w:pStyle w:val="af9"/>
        <w:widowControl w:val="0"/>
        <w:numPr>
          <w:ilvl w:val="1"/>
          <w:numId w:val="220"/>
        </w:numPr>
        <w:tabs>
          <w:tab w:val="left" w:pos="993"/>
        </w:tabs>
        <w:autoSpaceDE w:val="0"/>
        <w:autoSpaceDN w:val="0"/>
        <w:spacing w:before="40" w:after="0"/>
        <w:ind w:left="0" w:right="248" w:firstLine="709"/>
        <w:jc w:val="both"/>
      </w:pPr>
      <w:r>
        <w:rPr>
          <w:color w:val="333333"/>
        </w:rPr>
        <w:t>создание условий, обеспечивающих развитие, обучение и воспитание детей с ярковыраженной познавательной направленностью, высоким уровнем умственного развития или иной направленностью одаренности;</w:t>
      </w:r>
    </w:p>
    <w:p w:rsidR="00344B7D" w:rsidRDefault="00344B7D" w:rsidP="000B67BB">
      <w:pPr>
        <w:pStyle w:val="af9"/>
        <w:widowControl w:val="0"/>
        <w:numPr>
          <w:ilvl w:val="1"/>
          <w:numId w:val="220"/>
        </w:numPr>
        <w:tabs>
          <w:tab w:val="left" w:pos="993"/>
        </w:tabs>
        <w:autoSpaceDE w:val="0"/>
        <w:autoSpaceDN w:val="0"/>
        <w:spacing w:after="0"/>
        <w:ind w:left="0" w:right="245" w:firstLine="709"/>
        <w:jc w:val="both"/>
      </w:pPr>
      <w:r>
        <w:rPr>
          <w:color w:val="333333"/>
        </w:rPr>
        <w:t>создание насыщенной развивающей предметно-пространственной среды для разных видов деятельности;</w:t>
      </w:r>
    </w:p>
    <w:p w:rsidR="00344B7D" w:rsidRDefault="00344B7D" w:rsidP="000B67BB">
      <w:pPr>
        <w:pStyle w:val="af9"/>
        <w:widowControl w:val="0"/>
        <w:numPr>
          <w:ilvl w:val="1"/>
          <w:numId w:val="220"/>
        </w:numPr>
        <w:tabs>
          <w:tab w:val="left" w:pos="993"/>
        </w:tabs>
        <w:autoSpaceDE w:val="0"/>
        <w:autoSpaceDN w:val="0"/>
        <w:spacing w:after="0"/>
        <w:ind w:left="0" w:right="248" w:firstLine="709"/>
        <w:jc w:val="both"/>
        <w:rPr>
          <w:color w:val="212121"/>
        </w:rPr>
      </w:pPr>
      <w:r>
        <w:rPr>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344B7D" w:rsidRDefault="00344B7D" w:rsidP="000B67BB">
      <w:pPr>
        <w:pStyle w:val="af9"/>
        <w:widowControl w:val="0"/>
        <w:numPr>
          <w:ilvl w:val="1"/>
          <w:numId w:val="220"/>
        </w:numPr>
        <w:tabs>
          <w:tab w:val="left" w:pos="993"/>
        </w:tabs>
        <w:autoSpaceDE w:val="0"/>
        <w:autoSpaceDN w:val="0"/>
        <w:spacing w:after="0"/>
        <w:ind w:left="0" w:right="248" w:firstLine="709"/>
        <w:jc w:val="both"/>
      </w:pPr>
      <w:r>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344B7D" w:rsidRDefault="00344B7D" w:rsidP="000B67BB">
      <w:pPr>
        <w:pStyle w:val="af9"/>
        <w:widowControl w:val="0"/>
        <w:numPr>
          <w:ilvl w:val="1"/>
          <w:numId w:val="220"/>
        </w:numPr>
        <w:tabs>
          <w:tab w:val="left" w:pos="993"/>
        </w:tabs>
        <w:autoSpaceDE w:val="0"/>
        <w:autoSpaceDN w:val="0"/>
        <w:spacing w:before="1" w:after="0"/>
        <w:ind w:left="0" w:right="252" w:firstLine="709"/>
        <w:jc w:val="both"/>
      </w:pPr>
      <w:r>
        <w:rPr>
          <w:color w:val="212121"/>
        </w:rPr>
        <w:t xml:space="preserve">преодоление педагогической запущенности в работе с </w:t>
      </w:r>
      <w:proofErr w:type="gramStart"/>
      <w:r>
        <w:rPr>
          <w:color w:val="212121"/>
        </w:rPr>
        <w:t>обучающимся</w:t>
      </w:r>
      <w:proofErr w:type="gramEnd"/>
      <w:r>
        <w:rPr>
          <w:color w:val="212121"/>
        </w:rPr>
        <w:t>, стремление устранить неадекватные методы воспитания в семье во взаимодействии родителей (законных представителей) с детьми;</w:t>
      </w:r>
    </w:p>
    <w:p w:rsidR="00344B7D" w:rsidRDefault="00344B7D" w:rsidP="000B67BB">
      <w:pPr>
        <w:pStyle w:val="af9"/>
        <w:widowControl w:val="0"/>
        <w:numPr>
          <w:ilvl w:val="1"/>
          <w:numId w:val="220"/>
        </w:numPr>
        <w:tabs>
          <w:tab w:val="left" w:pos="993"/>
        </w:tabs>
        <w:autoSpaceDE w:val="0"/>
        <w:autoSpaceDN w:val="0"/>
        <w:spacing w:after="0"/>
        <w:ind w:left="0" w:firstLine="709"/>
        <w:jc w:val="both"/>
      </w:pPr>
      <w:r>
        <w:t>помощь в устранении психотравмирующих ситуаций в жизни ребенка.</w:t>
      </w:r>
    </w:p>
    <w:p w:rsidR="00344B7D" w:rsidRPr="00D4697F" w:rsidRDefault="00344B7D" w:rsidP="000B67BB">
      <w:pPr>
        <w:pStyle w:val="ac"/>
        <w:widowControl w:val="0"/>
        <w:numPr>
          <w:ilvl w:val="0"/>
          <w:numId w:val="219"/>
        </w:numPr>
        <w:autoSpaceDE w:val="0"/>
        <w:autoSpaceDN w:val="0"/>
        <w:spacing w:before="43" w:after="0" w:line="240" w:lineRule="auto"/>
        <w:contextualSpacing w:val="0"/>
        <w:jc w:val="both"/>
        <w:rPr>
          <w:b/>
          <w:i/>
          <w:sz w:val="24"/>
        </w:rPr>
      </w:pPr>
      <w:r w:rsidRPr="00D4697F">
        <w:rPr>
          <w:b/>
          <w:i/>
          <w:sz w:val="24"/>
        </w:rPr>
        <w:t>Консультативная</w:t>
      </w:r>
      <w:r>
        <w:rPr>
          <w:b/>
          <w:i/>
          <w:sz w:val="24"/>
        </w:rPr>
        <w:t xml:space="preserve"> </w:t>
      </w:r>
      <w:r w:rsidRPr="00D4697F">
        <w:rPr>
          <w:b/>
          <w:i/>
          <w:sz w:val="24"/>
        </w:rPr>
        <w:t>работа</w:t>
      </w:r>
      <w:r>
        <w:rPr>
          <w:b/>
          <w:i/>
          <w:spacing w:val="-5"/>
          <w:sz w:val="24"/>
        </w:rPr>
        <w:t xml:space="preserve"> включает</w:t>
      </w:r>
      <w:r w:rsidRPr="00D4697F">
        <w:rPr>
          <w:b/>
          <w:i/>
          <w:sz w:val="24"/>
        </w:rPr>
        <w:t>:</w:t>
      </w:r>
    </w:p>
    <w:p w:rsidR="00344B7D" w:rsidRDefault="00344B7D" w:rsidP="000B67BB">
      <w:pPr>
        <w:pStyle w:val="af9"/>
        <w:widowControl w:val="0"/>
        <w:numPr>
          <w:ilvl w:val="0"/>
          <w:numId w:val="221"/>
        </w:numPr>
        <w:tabs>
          <w:tab w:val="left" w:pos="993"/>
        </w:tabs>
        <w:autoSpaceDE w:val="0"/>
        <w:autoSpaceDN w:val="0"/>
        <w:spacing w:before="41" w:after="0"/>
        <w:ind w:left="0" w:right="254" w:firstLine="709"/>
        <w:jc w:val="both"/>
      </w:pPr>
      <w:proofErr w:type="gramStart"/>
      <w: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344B7D" w:rsidRDefault="00344B7D" w:rsidP="000B67BB">
      <w:pPr>
        <w:pStyle w:val="af9"/>
        <w:widowControl w:val="0"/>
        <w:numPr>
          <w:ilvl w:val="0"/>
          <w:numId w:val="221"/>
        </w:numPr>
        <w:tabs>
          <w:tab w:val="left" w:pos="993"/>
        </w:tabs>
        <w:autoSpaceDE w:val="0"/>
        <w:autoSpaceDN w:val="0"/>
        <w:spacing w:before="1" w:after="0"/>
        <w:ind w:left="0" w:right="256" w:firstLine="709"/>
        <w:jc w:val="both"/>
      </w:pPr>
      <w:r>
        <w:t xml:space="preserve">консультирование специалистами педагогов по выбору индивидуально ориентированных методов и приемов работы с </w:t>
      </w:r>
      <w:proofErr w:type="gramStart"/>
      <w:r>
        <w:t>обучающимся</w:t>
      </w:r>
      <w:proofErr w:type="gramEnd"/>
      <w:r>
        <w:t>;</w:t>
      </w:r>
    </w:p>
    <w:p w:rsidR="00344B7D" w:rsidRDefault="00344B7D" w:rsidP="000B67BB">
      <w:pPr>
        <w:pStyle w:val="af9"/>
        <w:widowControl w:val="0"/>
        <w:numPr>
          <w:ilvl w:val="0"/>
          <w:numId w:val="221"/>
        </w:numPr>
        <w:tabs>
          <w:tab w:val="left" w:pos="993"/>
        </w:tabs>
        <w:autoSpaceDE w:val="0"/>
        <w:autoSpaceDN w:val="0"/>
        <w:spacing w:after="0"/>
        <w:ind w:left="0" w:right="253" w:firstLine="709"/>
        <w:jc w:val="both"/>
      </w:pPr>
      <w:r>
        <w:t>консультативную помощь семье в вопросах выбора оптимальной стратегии воспитания и приемов коррекционно-развивающей работы с ребенком.</w:t>
      </w:r>
    </w:p>
    <w:p w:rsidR="00344B7D" w:rsidRPr="00D4697F" w:rsidRDefault="00344B7D" w:rsidP="000B67BB">
      <w:pPr>
        <w:pStyle w:val="ac"/>
        <w:widowControl w:val="0"/>
        <w:numPr>
          <w:ilvl w:val="0"/>
          <w:numId w:val="219"/>
        </w:numPr>
        <w:autoSpaceDE w:val="0"/>
        <w:autoSpaceDN w:val="0"/>
        <w:spacing w:after="0" w:line="240" w:lineRule="auto"/>
        <w:contextualSpacing w:val="0"/>
        <w:jc w:val="both"/>
        <w:rPr>
          <w:b/>
          <w:i/>
          <w:sz w:val="24"/>
        </w:rPr>
      </w:pPr>
      <w:r w:rsidRPr="00D4697F">
        <w:rPr>
          <w:b/>
          <w:i/>
          <w:sz w:val="24"/>
        </w:rPr>
        <w:t>Информационно-просветительская</w:t>
      </w:r>
      <w:r>
        <w:rPr>
          <w:b/>
          <w:i/>
          <w:sz w:val="24"/>
        </w:rPr>
        <w:t xml:space="preserve"> </w:t>
      </w:r>
      <w:r w:rsidRPr="00D4697F">
        <w:rPr>
          <w:b/>
          <w:i/>
          <w:sz w:val="24"/>
        </w:rPr>
        <w:t>работа</w:t>
      </w:r>
      <w:r>
        <w:rPr>
          <w:b/>
          <w:i/>
          <w:sz w:val="24"/>
        </w:rPr>
        <w:t xml:space="preserve"> </w:t>
      </w:r>
      <w:r w:rsidRPr="00D4697F">
        <w:rPr>
          <w:b/>
          <w:i/>
          <w:sz w:val="24"/>
        </w:rPr>
        <w:t>предусматривает:</w:t>
      </w:r>
    </w:p>
    <w:p w:rsidR="00344B7D" w:rsidRDefault="00344B7D" w:rsidP="00CE1814">
      <w:pPr>
        <w:pStyle w:val="af9"/>
        <w:spacing w:before="41"/>
        <w:ind w:right="243"/>
      </w:pPr>
      <w:proofErr w:type="gramStart"/>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344B7D" w:rsidRDefault="00344B7D" w:rsidP="00CE1814">
      <w:pPr>
        <w:pStyle w:val="af9"/>
        <w:ind w:right="248"/>
      </w:pPr>
      <w: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344B7D" w:rsidRDefault="00344B7D" w:rsidP="000B67BB">
      <w:pPr>
        <w:pStyle w:val="af9"/>
        <w:widowControl w:val="0"/>
        <w:numPr>
          <w:ilvl w:val="0"/>
          <w:numId w:val="219"/>
        </w:numPr>
        <w:tabs>
          <w:tab w:val="left" w:pos="1134"/>
        </w:tabs>
        <w:autoSpaceDE w:val="0"/>
        <w:autoSpaceDN w:val="0"/>
        <w:spacing w:after="0"/>
        <w:ind w:left="0" w:right="241" w:firstLine="709"/>
        <w:jc w:val="both"/>
      </w:pPr>
      <w:r w:rsidRPr="00D4697F">
        <w:rPr>
          <w:b/>
          <w:i/>
        </w:rPr>
        <w:t xml:space="preserve">Реализация КРР с обучающимися с ОВЗ и детьми-инвалидами </w:t>
      </w:r>
      <w:r w:rsidRPr="00D4697F">
        <w:t>согласно</w:t>
      </w:r>
      <w:r>
        <w:t xml:space="preserve"> нозологических групп осуществляется в соответствии с Федеральной адаптированной образовательной программой </w:t>
      </w:r>
      <w:proofErr w:type="gramStart"/>
      <w:r>
        <w:t>ДО</w:t>
      </w:r>
      <w:proofErr w:type="gramEnd"/>
      <w:r>
        <w:t xml:space="preserve"> (далее ФАОП ДО). </w:t>
      </w:r>
      <w:proofErr w:type="gramStart"/>
      <w:r>
        <w:t>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неподдающихся коррекции, в том числе с использования ассистивных технологий.</w:t>
      </w:r>
      <w:proofErr w:type="gramEnd"/>
    </w:p>
    <w:p w:rsidR="00344B7D" w:rsidRPr="00D4697F" w:rsidRDefault="00344B7D" w:rsidP="000B67BB">
      <w:pPr>
        <w:pStyle w:val="af9"/>
        <w:widowControl w:val="0"/>
        <w:numPr>
          <w:ilvl w:val="0"/>
          <w:numId w:val="219"/>
        </w:numPr>
        <w:tabs>
          <w:tab w:val="left" w:pos="1134"/>
        </w:tabs>
        <w:autoSpaceDE w:val="0"/>
        <w:autoSpaceDN w:val="0"/>
        <w:spacing w:after="0"/>
        <w:ind w:left="0" w:right="241" w:firstLine="709"/>
        <w:jc w:val="both"/>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w:t>
      </w:r>
      <w:proofErr w:type="gramStart"/>
      <w:r w:rsidRPr="00D4697F">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D4697F">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w:t>
      </w:r>
      <w:r w:rsidRPr="00D4697F">
        <w:lastRenderedPageBreak/>
        <w:t>развитие его личности и эмоциональное благополучие. В итоге у ребёнка появляются сложности в освоении программы и социальной адаптации.</w:t>
      </w:r>
    </w:p>
    <w:p w:rsidR="00344B7D" w:rsidRDefault="00344B7D" w:rsidP="00CE1814">
      <w:pPr>
        <w:pStyle w:val="af9"/>
        <w:spacing w:before="80"/>
        <w:ind w:right="246"/>
      </w:pPr>
      <w:r>
        <w:t xml:space="preserve">Направленность коррекционно-развивающей работы </w:t>
      </w:r>
      <w:r w:rsidRPr="00430E17">
        <w:t>с детьми, находящимися под диспансерным наблюдением, в том числе часто болеющими детьми</w:t>
      </w:r>
      <w:r>
        <w:t xml:space="preserve"> включает:</w:t>
      </w:r>
    </w:p>
    <w:p w:rsidR="00344B7D" w:rsidRDefault="00344B7D" w:rsidP="000B67BB">
      <w:pPr>
        <w:pStyle w:val="af9"/>
        <w:widowControl w:val="0"/>
        <w:numPr>
          <w:ilvl w:val="1"/>
          <w:numId w:val="222"/>
        </w:numPr>
        <w:tabs>
          <w:tab w:val="left" w:pos="993"/>
        </w:tabs>
        <w:autoSpaceDE w:val="0"/>
        <w:autoSpaceDN w:val="0"/>
        <w:spacing w:after="0"/>
        <w:ind w:left="0" w:right="244" w:firstLine="709"/>
        <w:jc w:val="both"/>
      </w:pPr>
      <w:r>
        <w:t>коррекцию/развитие коммуникативной, личностной, эмоционально-волевой сфер, познавательных процессов;</w:t>
      </w:r>
    </w:p>
    <w:p w:rsidR="00344B7D" w:rsidRDefault="00344B7D" w:rsidP="000B67BB">
      <w:pPr>
        <w:pStyle w:val="af9"/>
        <w:widowControl w:val="0"/>
        <w:numPr>
          <w:ilvl w:val="1"/>
          <w:numId w:val="222"/>
        </w:numPr>
        <w:tabs>
          <w:tab w:val="left" w:pos="993"/>
        </w:tabs>
        <w:autoSpaceDE w:val="0"/>
        <w:autoSpaceDN w:val="0"/>
        <w:spacing w:after="0"/>
        <w:ind w:left="0" w:firstLine="709"/>
        <w:jc w:val="both"/>
      </w:pPr>
      <w:r>
        <w:t>снижение тревожности;</w:t>
      </w:r>
    </w:p>
    <w:p w:rsidR="00344B7D" w:rsidRDefault="00344B7D" w:rsidP="000B67BB">
      <w:pPr>
        <w:pStyle w:val="af9"/>
        <w:widowControl w:val="0"/>
        <w:numPr>
          <w:ilvl w:val="1"/>
          <w:numId w:val="222"/>
        </w:numPr>
        <w:tabs>
          <w:tab w:val="left" w:pos="993"/>
        </w:tabs>
        <w:autoSpaceDE w:val="0"/>
        <w:autoSpaceDN w:val="0"/>
        <w:spacing w:before="40" w:after="0"/>
        <w:ind w:left="0" w:firstLine="709"/>
        <w:jc w:val="both"/>
      </w:pPr>
      <w:r>
        <w:t>помощь в разрешении поведенческих проблем;</w:t>
      </w:r>
    </w:p>
    <w:p w:rsidR="00344B7D" w:rsidRDefault="00344B7D" w:rsidP="000B67BB">
      <w:pPr>
        <w:pStyle w:val="af9"/>
        <w:widowControl w:val="0"/>
        <w:numPr>
          <w:ilvl w:val="1"/>
          <w:numId w:val="222"/>
        </w:numPr>
        <w:tabs>
          <w:tab w:val="left" w:pos="993"/>
        </w:tabs>
        <w:autoSpaceDE w:val="0"/>
        <w:autoSpaceDN w:val="0"/>
        <w:spacing w:before="40" w:after="0"/>
        <w:ind w:left="0" w:right="250" w:firstLine="709"/>
        <w:jc w:val="both"/>
      </w:pPr>
      <w:r>
        <w:t xml:space="preserve">создание условий для успешной социализации, оптимизация межличностного взаимодействия </w:t>
      </w:r>
      <w:proofErr w:type="gramStart"/>
      <w:r>
        <w:t>со</w:t>
      </w:r>
      <w:proofErr w:type="gramEnd"/>
      <w:r>
        <w:t xml:space="preserve"> взрослыми и сверстниками.</w:t>
      </w:r>
    </w:p>
    <w:p w:rsidR="00344B7D" w:rsidRDefault="00344B7D" w:rsidP="00CE1814">
      <w:pPr>
        <w:pStyle w:val="af9"/>
        <w:ind w:right="244"/>
      </w:pPr>
      <w:r>
        <w:t>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344B7D" w:rsidRPr="00344B7D" w:rsidRDefault="00344B7D" w:rsidP="000B67BB">
      <w:pPr>
        <w:pStyle w:val="ac"/>
        <w:widowControl w:val="0"/>
        <w:numPr>
          <w:ilvl w:val="0"/>
          <w:numId w:val="219"/>
        </w:numPr>
        <w:tabs>
          <w:tab w:val="left" w:pos="1134"/>
        </w:tabs>
        <w:autoSpaceDE w:val="0"/>
        <w:autoSpaceDN w:val="0"/>
        <w:spacing w:after="0" w:line="240" w:lineRule="auto"/>
        <w:ind w:left="0" w:right="244" w:firstLine="709"/>
        <w:contextualSpacing w:val="0"/>
        <w:jc w:val="both"/>
        <w:rPr>
          <w:sz w:val="24"/>
          <w:lang w:val="ru-RU"/>
        </w:rPr>
      </w:pPr>
      <w:r w:rsidRPr="00344B7D">
        <w:rPr>
          <w:sz w:val="24"/>
          <w:lang w:val="ru-RU"/>
        </w:rPr>
        <w:t xml:space="preserve">Направленность коррекционно-развивающей работы </w:t>
      </w:r>
      <w:r w:rsidRPr="00344B7D">
        <w:rPr>
          <w:i/>
          <w:sz w:val="24"/>
          <w:lang w:val="ru-RU"/>
        </w:rPr>
        <w:t xml:space="preserve">с </w:t>
      </w:r>
      <w:proofErr w:type="gramStart"/>
      <w:r w:rsidRPr="00344B7D">
        <w:rPr>
          <w:b/>
          <w:i/>
          <w:sz w:val="24"/>
          <w:lang w:val="ru-RU"/>
        </w:rPr>
        <w:t>одаренными</w:t>
      </w:r>
      <w:proofErr w:type="gramEnd"/>
      <w:r w:rsidRPr="00344B7D">
        <w:rPr>
          <w:b/>
          <w:i/>
          <w:sz w:val="24"/>
          <w:lang w:val="ru-RU"/>
        </w:rPr>
        <w:t xml:space="preserve"> обучающимися </w:t>
      </w:r>
      <w:r w:rsidRPr="00344B7D">
        <w:rPr>
          <w:sz w:val="24"/>
          <w:lang w:val="ru-RU"/>
        </w:rPr>
        <w:t>включает:</w:t>
      </w:r>
    </w:p>
    <w:p w:rsidR="00344B7D" w:rsidRPr="004B6B00" w:rsidRDefault="00344B7D" w:rsidP="000B67BB">
      <w:pPr>
        <w:pStyle w:val="25"/>
        <w:numPr>
          <w:ilvl w:val="0"/>
          <w:numId w:val="223"/>
        </w:numPr>
        <w:shd w:val="clear" w:color="auto" w:fill="auto"/>
        <w:tabs>
          <w:tab w:val="left" w:pos="993"/>
        </w:tabs>
        <w:spacing w:before="0" w:after="0" w:line="240"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344B7D" w:rsidRPr="004B6B00" w:rsidRDefault="00344B7D" w:rsidP="000B67BB">
      <w:pPr>
        <w:pStyle w:val="25"/>
        <w:numPr>
          <w:ilvl w:val="0"/>
          <w:numId w:val="223"/>
        </w:numPr>
        <w:shd w:val="clear" w:color="auto" w:fill="auto"/>
        <w:tabs>
          <w:tab w:val="left" w:pos="993"/>
        </w:tabs>
        <w:spacing w:before="0" w:after="0" w:line="240"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344B7D" w:rsidRPr="004B6B00" w:rsidRDefault="00344B7D" w:rsidP="000B67BB">
      <w:pPr>
        <w:pStyle w:val="25"/>
        <w:numPr>
          <w:ilvl w:val="0"/>
          <w:numId w:val="223"/>
        </w:numPr>
        <w:shd w:val="clear" w:color="auto" w:fill="auto"/>
        <w:tabs>
          <w:tab w:val="left" w:pos="993"/>
        </w:tabs>
        <w:spacing w:before="0" w:after="0" w:line="240"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344B7D" w:rsidRPr="004B6B00" w:rsidRDefault="00344B7D" w:rsidP="000B67BB">
      <w:pPr>
        <w:pStyle w:val="25"/>
        <w:numPr>
          <w:ilvl w:val="0"/>
          <w:numId w:val="223"/>
        </w:numPr>
        <w:shd w:val="clear" w:color="auto" w:fill="auto"/>
        <w:tabs>
          <w:tab w:val="left" w:pos="993"/>
        </w:tabs>
        <w:spacing w:before="0" w:after="0" w:line="240"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344B7D" w:rsidRPr="004B6B00" w:rsidRDefault="00344B7D" w:rsidP="000B67BB">
      <w:pPr>
        <w:pStyle w:val="25"/>
        <w:numPr>
          <w:ilvl w:val="0"/>
          <w:numId w:val="223"/>
        </w:numPr>
        <w:shd w:val="clear" w:color="auto" w:fill="auto"/>
        <w:tabs>
          <w:tab w:val="left" w:pos="993"/>
        </w:tabs>
        <w:spacing w:before="0" w:after="0" w:line="240"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344B7D" w:rsidRPr="004B6B00" w:rsidRDefault="00344B7D" w:rsidP="000B67BB">
      <w:pPr>
        <w:pStyle w:val="25"/>
        <w:numPr>
          <w:ilvl w:val="0"/>
          <w:numId w:val="223"/>
        </w:numPr>
        <w:shd w:val="clear" w:color="auto" w:fill="auto"/>
        <w:tabs>
          <w:tab w:val="left" w:pos="993"/>
        </w:tabs>
        <w:spacing w:before="0" w:after="0" w:line="240" w:lineRule="auto"/>
        <w:ind w:left="0" w:right="20" w:firstLine="709"/>
        <w:jc w:val="both"/>
        <w:rPr>
          <w:sz w:val="24"/>
          <w:szCs w:val="24"/>
          <w:lang w:val="ru-RU"/>
        </w:rPr>
      </w:pPr>
      <w:r w:rsidRPr="004B6B00">
        <w:rPr>
          <w:sz w:val="24"/>
          <w:szCs w:val="24"/>
          <w:lang w:val="ru-RU"/>
        </w:rPr>
        <w:t xml:space="preserve">организация предметно-развивающей, обогащённой образовательной среды в условиях ДОО, </w:t>
      </w:r>
      <w:proofErr w:type="gramStart"/>
      <w:r w:rsidRPr="004B6B00">
        <w:rPr>
          <w:sz w:val="24"/>
          <w:szCs w:val="24"/>
          <w:lang w:val="ru-RU"/>
        </w:rPr>
        <w:t>благоприятную</w:t>
      </w:r>
      <w:proofErr w:type="gramEnd"/>
      <w:r w:rsidRPr="004B6B00">
        <w:rPr>
          <w:sz w:val="24"/>
          <w:szCs w:val="24"/>
          <w:lang w:val="ru-RU"/>
        </w:rPr>
        <w:t xml:space="preserve"> для развития различных видов способностей и одаренности.</w:t>
      </w:r>
    </w:p>
    <w:p w:rsidR="00344B7D" w:rsidRDefault="00344B7D" w:rsidP="00CE1814">
      <w:pPr>
        <w:pStyle w:val="af9"/>
        <w:spacing w:before="37"/>
        <w:ind w:right="241"/>
      </w:pPr>
      <w: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344B7D" w:rsidRPr="00344B7D" w:rsidRDefault="00344B7D" w:rsidP="000B67BB">
      <w:pPr>
        <w:pStyle w:val="ac"/>
        <w:widowControl w:val="0"/>
        <w:numPr>
          <w:ilvl w:val="0"/>
          <w:numId w:val="219"/>
        </w:numPr>
        <w:tabs>
          <w:tab w:val="left" w:pos="1134"/>
        </w:tabs>
        <w:autoSpaceDE w:val="0"/>
        <w:autoSpaceDN w:val="0"/>
        <w:spacing w:after="0" w:line="240" w:lineRule="auto"/>
        <w:ind w:left="0" w:right="242" w:firstLine="709"/>
        <w:contextualSpacing w:val="0"/>
        <w:jc w:val="both"/>
        <w:rPr>
          <w:sz w:val="24"/>
          <w:lang w:val="ru-RU"/>
        </w:rPr>
      </w:pPr>
      <w:r w:rsidRPr="00344B7D">
        <w:rPr>
          <w:sz w:val="24"/>
          <w:lang w:val="ru-RU"/>
        </w:rPr>
        <w:t xml:space="preserve">Направленность КРР </w:t>
      </w:r>
      <w:r w:rsidRPr="00344B7D">
        <w:rPr>
          <w:b/>
          <w:i/>
          <w:sz w:val="24"/>
          <w:lang w:val="ru-RU"/>
        </w:rPr>
        <w:t>с билингвальными воспитанниками, детьми мигрантов</w:t>
      </w:r>
      <w:r w:rsidRPr="00344B7D">
        <w:rPr>
          <w:i/>
          <w:sz w:val="24"/>
          <w:lang w:val="ru-RU"/>
        </w:rPr>
        <w:t xml:space="preserve">, испытывающими трудности с пониманием государственного языка РФ, </w:t>
      </w:r>
      <w:r w:rsidRPr="00344B7D">
        <w:rPr>
          <w:sz w:val="24"/>
          <w:lang w:val="ru-RU"/>
        </w:rPr>
        <w:t>включает:</w:t>
      </w:r>
    </w:p>
    <w:p w:rsidR="00344B7D" w:rsidRDefault="00344B7D" w:rsidP="000B67BB">
      <w:pPr>
        <w:pStyle w:val="af9"/>
        <w:widowControl w:val="0"/>
        <w:numPr>
          <w:ilvl w:val="1"/>
          <w:numId w:val="224"/>
        </w:numPr>
        <w:tabs>
          <w:tab w:val="left" w:pos="993"/>
        </w:tabs>
        <w:autoSpaceDE w:val="0"/>
        <w:autoSpaceDN w:val="0"/>
        <w:spacing w:before="2" w:after="0"/>
        <w:ind w:left="0" w:right="256" w:firstLine="709"/>
        <w:jc w:val="both"/>
      </w:pPr>
      <w:r>
        <w:t>развитие коммуникативных навыков, формирование чувствительности к сверстнику, егоэмоциональному состоянию, намерениями желаниям;</w:t>
      </w:r>
    </w:p>
    <w:p w:rsidR="00344B7D" w:rsidRDefault="00344B7D" w:rsidP="000B67BB">
      <w:pPr>
        <w:pStyle w:val="af9"/>
        <w:widowControl w:val="0"/>
        <w:numPr>
          <w:ilvl w:val="1"/>
          <w:numId w:val="224"/>
        </w:numPr>
        <w:tabs>
          <w:tab w:val="left" w:pos="993"/>
        </w:tabs>
        <w:autoSpaceDE w:val="0"/>
        <w:autoSpaceDN w:val="0"/>
        <w:spacing w:after="0"/>
        <w:ind w:left="0" w:firstLine="709"/>
        <w:jc w:val="both"/>
      </w:pPr>
      <w:r>
        <w:t>формирование уверенного поведения и социальной успешности;</w:t>
      </w:r>
    </w:p>
    <w:p w:rsidR="00344B7D" w:rsidRDefault="00344B7D" w:rsidP="000B67BB">
      <w:pPr>
        <w:pStyle w:val="af9"/>
        <w:widowControl w:val="0"/>
        <w:numPr>
          <w:ilvl w:val="1"/>
          <w:numId w:val="224"/>
        </w:numPr>
        <w:tabs>
          <w:tab w:val="left" w:pos="993"/>
        </w:tabs>
        <w:autoSpaceDE w:val="0"/>
        <w:autoSpaceDN w:val="0"/>
        <w:spacing w:before="40" w:after="0"/>
        <w:ind w:left="0" w:right="251" w:firstLine="709"/>
        <w:jc w:val="both"/>
      </w:pPr>
      <w:r>
        <w:t>коррекцию деструктивных эмоциональных состояний, возникающих вследствие попаданиявновую языковуюи культурную среду (тревога, неуверенность, агрессия);</w:t>
      </w:r>
    </w:p>
    <w:p w:rsidR="00344B7D" w:rsidRDefault="00344B7D" w:rsidP="000B67BB">
      <w:pPr>
        <w:pStyle w:val="af9"/>
        <w:widowControl w:val="0"/>
        <w:numPr>
          <w:ilvl w:val="1"/>
          <w:numId w:val="224"/>
        </w:numPr>
        <w:tabs>
          <w:tab w:val="left" w:pos="993"/>
        </w:tabs>
        <w:autoSpaceDE w:val="0"/>
        <w:autoSpaceDN w:val="0"/>
        <w:spacing w:after="0"/>
        <w:ind w:left="0" w:right="249" w:firstLine="709"/>
        <w:jc w:val="both"/>
        <w:rPr>
          <w:spacing w:val="1"/>
        </w:rPr>
      </w:pPr>
      <w:r>
        <w:t>создание атмосферы доброжелательности, заботы и уважения по отношению к ребенку.</w:t>
      </w:r>
    </w:p>
    <w:p w:rsidR="00344B7D" w:rsidRDefault="00344B7D" w:rsidP="00CE1814">
      <w:pPr>
        <w:pStyle w:val="af9"/>
        <w:ind w:right="249" w:firstLine="709"/>
      </w:pPr>
      <w:r>
        <w:t xml:space="preserve">Таким образом, работу по социализации языковой адаптации детей иностранных граждан, обучающихся в организациях, реализующих программы </w:t>
      </w:r>
      <w:proofErr w:type="gramStart"/>
      <w:r>
        <w:t>ДО</w:t>
      </w:r>
      <w:proofErr w:type="gramEnd"/>
      <w:r>
        <w:t xml:space="preserve"> </w:t>
      </w:r>
      <w:proofErr w:type="gramStart"/>
      <w:r>
        <w:t>в</w:t>
      </w:r>
      <w:proofErr w:type="gramEnd"/>
      <w:r>
        <w:t xml:space="preserve"> РФ, рекомендуется организовывать с учетом особенностей социальной ситуации каждого ребенка персонально.</w:t>
      </w:r>
    </w:p>
    <w:p w:rsidR="00344B7D" w:rsidRDefault="00344B7D" w:rsidP="00CE1814">
      <w:pPr>
        <w:pStyle w:val="af9"/>
        <w:ind w:right="246"/>
      </w:pPr>
      <w: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 и или по запросу родителей (законных представителей) ребенка.</w:t>
      </w:r>
    </w:p>
    <w:p w:rsidR="00344B7D" w:rsidRDefault="00344B7D" w:rsidP="000B67BB">
      <w:pPr>
        <w:pStyle w:val="af9"/>
        <w:widowControl w:val="0"/>
        <w:numPr>
          <w:ilvl w:val="0"/>
          <w:numId w:val="219"/>
        </w:numPr>
        <w:tabs>
          <w:tab w:val="left" w:pos="1134"/>
        </w:tabs>
        <w:autoSpaceDE w:val="0"/>
        <w:autoSpaceDN w:val="0"/>
        <w:spacing w:after="0"/>
        <w:ind w:left="0" w:right="244" w:firstLine="709"/>
        <w:jc w:val="both"/>
      </w:pPr>
      <w:r>
        <w:t xml:space="preserve">К целевой группе </w:t>
      </w:r>
      <w:r w:rsidRPr="004B6B00">
        <w:rPr>
          <w:b/>
          <w:i/>
        </w:rPr>
        <w:t>обучающихся</w:t>
      </w:r>
      <w:r>
        <w:rPr>
          <w:b/>
          <w:i/>
        </w:rPr>
        <w:t xml:space="preserve"> </w:t>
      </w:r>
      <w:r w:rsidRPr="004B6B00">
        <w:rPr>
          <w:b/>
          <w:i/>
        </w:rPr>
        <w:t>«группы</w:t>
      </w:r>
      <w:r>
        <w:rPr>
          <w:b/>
          <w:i/>
        </w:rPr>
        <w:t xml:space="preserve"> </w:t>
      </w:r>
      <w:r w:rsidRPr="004B6B00">
        <w:rPr>
          <w:b/>
          <w:i/>
        </w:rPr>
        <w:t>риска»</w:t>
      </w:r>
      <w:r>
        <w:rPr>
          <w:b/>
          <w:i/>
        </w:rPr>
        <w:t xml:space="preserve"> </w:t>
      </w:r>
      <w:r>
        <w:t>могут быть отнесены дети, имеющие проблемы с п</w:t>
      </w:r>
      <w:r>
        <w:rPr>
          <w:b/>
        </w:rPr>
        <w:t>с</w:t>
      </w:r>
      <w:r>
        <w:t xml:space="preserve">ихологическим здоровьем; эмоциональные проблемы (повышенная </w:t>
      </w:r>
      <w:r>
        <w:lastRenderedPageBreak/>
        <w:t>возбудимость, апатия, раздражительность, тревога, появление фобий); поведенческиепроблемы (грубость</w:t>
      </w:r>
      <w:proofErr w:type="gramStart"/>
      <w:r>
        <w:t>,а</w:t>
      </w:r>
      <w:proofErr w:type="gramEnd"/>
      <w:r>
        <w:t>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(расстройствосна, быстрая утомляемость, навязчивые движения, двигательная расторможенность, снижение произвольности внимания).</w:t>
      </w:r>
    </w:p>
    <w:p w:rsidR="00344B7D" w:rsidRDefault="00344B7D" w:rsidP="00CE1814">
      <w:pPr>
        <w:pStyle w:val="af9"/>
        <w:ind w:right="241"/>
      </w:pPr>
      <w:r>
        <w:t xml:space="preserve">Направленность КРР с </w:t>
      </w:r>
      <w:proofErr w:type="gramStart"/>
      <w:r>
        <w:t>воспитанниками, имеющими девиации развития и поведения включает</w:t>
      </w:r>
      <w:proofErr w:type="gramEnd"/>
      <w:r>
        <w:t>:</w:t>
      </w:r>
    </w:p>
    <w:p w:rsidR="00344B7D" w:rsidRDefault="00344B7D" w:rsidP="000B67BB">
      <w:pPr>
        <w:pStyle w:val="af9"/>
        <w:widowControl w:val="0"/>
        <w:numPr>
          <w:ilvl w:val="1"/>
          <w:numId w:val="225"/>
        </w:numPr>
        <w:tabs>
          <w:tab w:val="left" w:pos="993"/>
        </w:tabs>
        <w:autoSpaceDE w:val="0"/>
        <w:autoSpaceDN w:val="0"/>
        <w:spacing w:after="0"/>
        <w:ind w:left="0" w:right="245" w:firstLine="709"/>
        <w:jc w:val="both"/>
      </w:pPr>
      <w:r>
        <w:t>коррекция/развитие социально-коммуникативной, личностной, эмоционально-волевой сферы;</w:t>
      </w:r>
    </w:p>
    <w:p w:rsidR="00344B7D" w:rsidRDefault="00344B7D" w:rsidP="000B67BB">
      <w:pPr>
        <w:pStyle w:val="af9"/>
        <w:widowControl w:val="0"/>
        <w:numPr>
          <w:ilvl w:val="1"/>
          <w:numId w:val="225"/>
        </w:numPr>
        <w:tabs>
          <w:tab w:val="left" w:pos="993"/>
        </w:tabs>
        <w:autoSpaceDE w:val="0"/>
        <w:autoSpaceDN w:val="0"/>
        <w:spacing w:after="0"/>
        <w:ind w:left="0" w:firstLine="709"/>
        <w:jc w:val="both"/>
      </w:pPr>
      <w:r>
        <w:t>помощь в решении поведенческих проблем;</w:t>
      </w:r>
    </w:p>
    <w:p w:rsidR="00344B7D" w:rsidRDefault="00344B7D" w:rsidP="000B67BB">
      <w:pPr>
        <w:pStyle w:val="af9"/>
        <w:widowControl w:val="0"/>
        <w:numPr>
          <w:ilvl w:val="1"/>
          <w:numId w:val="225"/>
        </w:numPr>
        <w:tabs>
          <w:tab w:val="left" w:pos="993"/>
          <w:tab w:val="left" w:pos="7513"/>
        </w:tabs>
        <w:autoSpaceDE w:val="0"/>
        <w:autoSpaceDN w:val="0"/>
        <w:spacing w:before="39" w:after="0"/>
        <w:ind w:left="0" w:right="92" w:firstLine="709"/>
        <w:jc w:val="both"/>
      </w:pPr>
      <w:r>
        <w:t>формирование адекватных, социально-приемлемых способов поведения;</w:t>
      </w:r>
    </w:p>
    <w:p w:rsidR="00344B7D" w:rsidRDefault="00344B7D" w:rsidP="000B67BB">
      <w:pPr>
        <w:pStyle w:val="af9"/>
        <w:widowControl w:val="0"/>
        <w:numPr>
          <w:ilvl w:val="1"/>
          <w:numId w:val="225"/>
        </w:numPr>
        <w:tabs>
          <w:tab w:val="left" w:pos="993"/>
        </w:tabs>
        <w:autoSpaceDE w:val="0"/>
        <w:autoSpaceDN w:val="0"/>
        <w:spacing w:before="39" w:after="0"/>
        <w:ind w:left="0" w:right="2247" w:firstLine="709"/>
        <w:jc w:val="both"/>
      </w:pPr>
      <w:r>
        <w:t>развитие рефлексивных способностей;</w:t>
      </w:r>
    </w:p>
    <w:p w:rsidR="00344B7D" w:rsidRDefault="00344B7D" w:rsidP="000B67BB">
      <w:pPr>
        <w:pStyle w:val="af9"/>
        <w:widowControl w:val="0"/>
        <w:numPr>
          <w:ilvl w:val="1"/>
          <w:numId w:val="225"/>
        </w:numPr>
        <w:tabs>
          <w:tab w:val="left" w:pos="993"/>
        </w:tabs>
        <w:autoSpaceDE w:val="0"/>
        <w:autoSpaceDN w:val="0"/>
        <w:spacing w:before="39" w:after="0"/>
        <w:ind w:left="0" w:right="2247" w:firstLine="709"/>
        <w:jc w:val="both"/>
      </w:pPr>
      <w:r>
        <w:t>совершенствование способов саморегуляции.</w:t>
      </w:r>
    </w:p>
    <w:p w:rsidR="00344B7D" w:rsidRDefault="00344B7D" w:rsidP="00CE1814">
      <w:pPr>
        <w:pStyle w:val="af9"/>
        <w:spacing w:before="40"/>
        <w:ind w:right="251"/>
      </w:pPr>
      <w: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w:t>
      </w:r>
    </w:p>
    <w:p w:rsidR="00344B7D" w:rsidRDefault="00344B7D" w:rsidP="00CE1814">
      <w:pPr>
        <w:ind w:firstLine="720"/>
        <w:contextualSpacing/>
        <w:jc w:val="both"/>
      </w:pPr>
    </w:p>
    <w:p w:rsidR="00344B7D" w:rsidRPr="00945A95" w:rsidRDefault="00344B7D" w:rsidP="00CE1814">
      <w:pPr>
        <w:ind w:firstLine="720"/>
        <w:contextualSpacing/>
        <w:jc w:val="both"/>
        <w:rPr>
          <w:b/>
        </w:rPr>
      </w:pPr>
      <w:r w:rsidRPr="00945A95">
        <w:rPr>
          <w:b/>
        </w:rPr>
        <w:t>2.6.1.</w:t>
      </w:r>
      <w:r>
        <w:t xml:space="preserve"> </w:t>
      </w:r>
      <w:r w:rsidRPr="00945A95">
        <w:rPr>
          <w:b/>
        </w:rPr>
        <w:t>Коррекционно-развивающая программа "Развитие зрительного восприятия" (коррекционно-развивающая деятельность тифлопедагога).</w:t>
      </w:r>
    </w:p>
    <w:p w:rsidR="00344B7D" w:rsidRPr="00C753E6" w:rsidRDefault="00344B7D" w:rsidP="00CE1814">
      <w:pPr>
        <w:ind w:firstLine="720"/>
        <w:contextualSpacing/>
        <w:jc w:val="both"/>
      </w:pPr>
      <w:r w:rsidRPr="00945A95">
        <w:rPr>
          <w:b/>
        </w:rPr>
        <w:t xml:space="preserve">Цель </w:t>
      </w:r>
      <w:r w:rsidRPr="00C753E6">
        <w:t>педагогической деятельности: актуализация функционального потенциала с повышением у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w:t>
      </w:r>
    </w:p>
    <w:p w:rsidR="00344B7D" w:rsidRPr="00C753E6" w:rsidRDefault="00344B7D" w:rsidP="00CE1814">
      <w:pPr>
        <w:ind w:firstLine="720"/>
        <w:contextualSpacing/>
        <w:jc w:val="both"/>
      </w:pPr>
      <w:r w:rsidRPr="00C753E6">
        <w:t>Организационно-</w:t>
      </w:r>
      <w:proofErr w:type="gramStart"/>
      <w:r w:rsidRPr="00C753E6">
        <w:t>методические подходы</w:t>
      </w:r>
      <w:proofErr w:type="gramEnd"/>
      <w:r w:rsidRPr="00C753E6">
        <w:t xml:space="preserve"> (рекомендации) к развитию зрения и зрительного восприятия у дошкольников.</w:t>
      </w:r>
    </w:p>
    <w:p w:rsidR="00344B7D" w:rsidRPr="00C753E6" w:rsidRDefault="00344B7D" w:rsidP="00CE1814">
      <w:pPr>
        <w:ind w:firstLine="720"/>
        <w:contextualSpacing/>
        <w:jc w:val="both"/>
      </w:pPr>
      <w:r w:rsidRPr="00C753E6">
        <w:t>2.</w:t>
      </w:r>
      <w:r>
        <w:t>6.1.1.</w:t>
      </w:r>
      <w:r w:rsidRPr="00C753E6">
        <w:t xml:space="preserve"> 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344B7D" w:rsidRPr="00C753E6" w:rsidRDefault="00344B7D" w:rsidP="00CE1814">
      <w:pPr>
        <w:ind w:firstLine="720"/>
        <w:contextualSpacing/>
        <w:jc w:val="both"/>
      </w:pPr>
      <w:r w:rsidRPr="00C753E6">
        <w:t>ориентация на этапы онтогенетического развития зрительных функций в период дошкольного детства;</w:t>
      </w:r>
    </w:p>
    <w:p w:rsidR="00344B7D" w:rsidRPr="00C753E6" w:rsidRDefault="00344B7D" w:rsidP="00CE1814">
      <w:pPr>
        <w:ind w:firstLine="720"/>
        <w:contextualSpacing/>
        <w:jc w:val="both"/>
      </w:pPr>
      <w:r w:rsidRPr="00C753E6">
        <w:t>знание закономерностей сенсорно-перцептивного развития в дошкольном детстве;</w:t>
      </w:r>
    </w:p>
    <w:p w:rsidR="00344B7D" w:rsidRPr="00C753E6" w:rsidRDefault="00344B7D" w:rsidP="00CE1814">
      <w:pPr>
        <w:ind w:firstLine="720"/>
        <w:contextualSpacing/>
        <w:jc w:val="both"/>
      </w:pPr>
      <w:r w:rsidRPr="00C753E6">
        <w:t>понимание сущностной характеристики нарушенного зрения в целом и отдельных зрительных функций, их особенностей, степени слабовидения;</w:t>
      </w:r>
    </w:p>
    <w:p w:rsidR="00344B7D" w:rsidRPr="00C753E6" w:rsidRDefault="00344B7D" w:rsidP="00CE1814">
      <w:pPr>
        <w:ind w:firstLine="720"/>
        <w:contextualSpacing/>
        <w:jc w:val="both"/>
      </w:pPr>
      <w:r w:rsidRPr="00C753E6">
        <w:t>выявление и ориентация на уровень развития зрительного восприятия у слабовидящего дошкольника.</w:t>
      </w:r>
    </w:p>
    <w:p w:rsidR="00344B7D" w:rsidRPr="00C753E6" w:rsidRDefault="00344B7D" w:rsidP="00CE1814">
      <w:pPr>
        <w:ind w:firstLine="720"/>
        <w:contextualSpacing/>
        <w:jc w:val="both"/>
      </w:pPr>
      <w:r>
        <w:t>2.6.1.2.</w:t>
      </w:r>
      <w:r w:rsidRPr="00C753E6">
        <w:t xml:space="preserve"> В период дошкольного детства ребенок приобретает способность к 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344B7D" w:rsidRPr="00C753E6" w:rsidRDefault="00344B7D" w:rsidP="00CE1814">
      <w:pPr>
        <w:ind w:firstLine="720"/>
        <w:contextualSpacing/>
        <w:jc w:val="both"/>
      </w:pPr>
      <w:r>
        <w:t>2.6.1.3.</w:t>
      </w:r>
      <w:r w:rsidRPr="00C753E6">
        <w:t xml:space="preserve"> Центральное зрение полное с показателями остроты зрения:</w:t>
      </w:r>
    </w:p>
    <w:p w:rsidR="00344B7D" w:rsidRPr="00C753E6" w:rsidRDefault="00344B7D" w:rsidP="00CE1814">
      <w:pPr>
        <w:ind w:firstLine="720"/>
        <w:contextualSpacing/>
        <w:jc w:val="both"/>
      </w:pPr>
      <w:r>
        <w:t xml:space="preserve">3 </w:t>
      </w:r>
      <w:r w:rsidRPr="00C753E6">
        <w:t>года - 0,6-1,0;</w:t>
      </w:r>
    </w:p>
    <w:p w:rsidR="00344B7D" w:rsidRPr="00C753E6" w:rsidRDefault="00344B7D" w:rsidP="00CE1814">
      <w:pPr>
        <w:ind w:firstLine="720"/>
        <w:contextualSpacing/>
        <w:jc w:val="both"/>
      </w:pPr>
      <w:r>
        <w:t xml:space="preserve">4 </w:t>
      </w:r>
      <w:r w:rsidRPr="00C753E6">
        <w:t>года - 0,7-1,0;</w:t>
      </w:r>
    </w:p>
    <w:p w:rsidR="00344B7D" w:rsidRPr="00C753E6" w:rsidRDefault="00344B7D" w:rsidP="00CE1814">
      <w:pPr>
        <w:ind w:firstLine="720"/>
        <w:contextualSpacing/>
        <w:jc w:val="both"/>
      </w:pPr>
      <w:r w:rsidRPr="00C753E6">
        <w:t>5 лет - 0,8-1,0;</w:t>
      </w:r>
    </w:p>
    <w:p w:rsidR="00344B7D" w:rsidRPr="00C753E6" w:rsidRDefault="00344B7D" w:rsidP="00CE1814">
      <w:pPr>
        <w:ind w:firstLine="720"/>
        <w:contextualSpacing/>
        <w:jc w:val="both"/>
      </w:pPr>
      <w:r w:rsidRPr="00C753E6">
        <w:t>6-7 лет - 0,9-1,0.</w:t>
      </w:r>
    </w:p>
    <w:p w:rsidR="00344B7D" w:rsidRPr="00C753E6" w:rsidRDefault="00344B7D" w:rsidP="00CE1814">
      <w:pPr>
        <w:ind w:firstLine="720"/>
        <w:contextualSpacing/>
        <w:jc w:val="both"/>
      </w:pPr>
      <w:r w:rsidRPr="00C753E6">
        <w:t>Цветоощущение - полноценное.</w:t>
      </w:r>
    </w:p>
    <w:p w:rsidR="00344B7D" w:rsidRPr="00C753E6" w:rsidRDefault="00344B7D" w:rsidP="00CE1814">
      <w:pPr>
        <w:ind w:firstLine="720"/>
        <w:contextualSpacing/>
        <w:jc w:val="both"/>
      </w:pPr>
      <w:r w:rsidRPr="00C753E6">
        <w:t>Поле зрения - полное.</w:t>
      </w:r>
    </w:p>
    <w:p w:rsidR="00344B7D" w:rsidRPr="00C753E6" w:rsidRDefault="00344B7D" w:rsidP="00CE1814">
      <w:pPr>
        <w:ind w:firstLine="720"/>
        <w:contextualSpacing/>
        <w:jc w:val="both"/>
      </w:pPr>
      <w:r w:rsidRPr="00C753E6">
        <w:t>Бинокулярное зрение - полноценное к 7-ми годам.</w:t>
      </w:r>
    </w:p>
    <w:p w:rsidR="00344B7D" w:rsidRPr="00C753E6" w:rsidRDefault="00344B7D" w:rsidP="00CE1814">
      <w:pPr>
        <w:ind w:firstLine="720"/>
        <w:contextualSpacing/>
        <w:jc w:val="both"/>
      </w:pPr>
      <w:r>
        <w:t>2.6.1.4.</w:t>
      </w:r>
      <w:r w:rsidRPr="00C753E6">
        <w:t xml:space="preserve"> Основные виды нарушений зрительных функций:</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отсутствие бинокулярного зрения - монокулярный характер зрения;</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снижение центрального зрения - нарушение остроты зрения;</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нарушение поля зрения - сужение границ, скотомы;</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 xml:space="preserve">снижение пространственной контрастной чувствительности - по отдельным каналам: </w:t>
      </w:r>
      <w:r w:rsidRPr="00344B7D">
        <w:rPr>
          <w:sz w:val="24"/>
          <w:szCs w:val="24"/>
          <w:lang w:val="ru-RU"/>
        </w:rPr>
        <w:lastRenderedPageBreak/>
        <w:t>высокочастотному, среднечастотному, низкочастотному или по всем частотам;</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 xml:space="preserve">нарушение цветового зрения – цветоаномалии, цветослабость (трихомазия, </w:t>
      </w:r>
      <w:proofErr w:type="gramStart"/>
      <w:r w:rsidRPr="00344B7D">
        <w:rPr>
          <w:sz w:val="24"/>
          <w:szCs w:val="24"/>
          <w:lang w:val="ru-RU"/>
        </w:rPr>
        <w:t>редуцированная</w:t>
      </w:r>
      <w:proofErr w:type="gramEnd"/>
      <w:r w:rsidRPr="00344B7D">
        <w:rPr>
          <w:sz w:val="24"/>
          <w:szCs w:val="24"/>
          <w:lang w:val="ru-RU"/>
        </w:rPr>
        <w:t xml:space="preserve"> по силе);</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нарушение светочувствительности - повышенная светочувствительность; пониженная светочувствительность;</w:t>
      </w:r>
    </w:p>
    <w:p w:rsidR="00344B7D" w:rsidRPr="00344B7D" w:rsidRDefault="00344B7D" w:rsidP="000B67BB">
      <w:pPr>
        <w:pStyle w:val="ac"/>
        <w:widowControl w:val="0"/>
        <w:numPr>
          <w:ilvl w:val="0"/>
          <w:numId w:val="237"/>
        </w:numPr>
        <w:tabs>
          <w:tab w:val="left" w:pos="993"/>
        </w:tabs>
        <w:autoSpaceDE w:val="0"/>
        <w:autoSpaceDN w:val="0"/>
        <w:spacing w:after="0" w:line="240" w:lineRule="auto"/>
        <w:ind w:left="0" w:firstLine="709"/>
        <w:jc w:val="both"/>
        <w:rPr>
          <w:sz w:val="24"/>
          <w:szCs w:val="24"/>
          <w:lang w:val="ru-RU"/>
        </w:rPr>
      </w:pPr>
      <w:r w:rsidRPr="00344B7D">
        <w:rPr>
          <w:sz w:val="24"/>
          <w:szCs w:val="24"/>
          <w:lang w:val="ru-RU"/>
        </w:rPr>
        <w:t>нарушение глазодвигательных функций - косоглазие, нистагм, дефекты подвижности глаз.</w:t>
      </w:r>
    </w:p>
    <w:p w:rsidR="00344B7D" w:rsidRPr="00C753E6" w:rsidRDefault="00344B7D" w:rsidP="00CE1814">
      <w:pPr>
        <w:ind w:firstLine="720"/>
        <w:contextualSpacing/>
        <w:jc w:val="both"/>
      </w:pPr>
      <w:r>
        <w:t>2.6.2.</w:t>
      </w:r>
      <w:r w:rsidRPr="00C753E6">
        <w:t xml:space="preserve"> Стратегии работы с ребенком:</w:t>
      </w:r>
    </w:p>
    <w:p w:rsidR="00344B7D" w:rsidRPr="00C753E6" w:rsidRDefault="00344B7D" w:rsidP="00CE1814">
      <w:pPr>
        <w:ind w:firstLine="720"/>
        <w:contextualSpacing/>
        <w:jc w:val="both"/>
      </w:pPr>
      <w:r w:rsidRPr="00C753E6">
        <w:t>соблюдение режима зрительных нагрузок: чередование работы глаз с их отдыхом;</w:t>
      </w:r>
    </w:p>
    <w:p w:rsidR="00344B7D" w:rsidRPr="00C753E6" w:rsidRDefault="00344B7D" w:rsidP="00CE1814">
      <w:pPr>
        <w:ind w:firstLine="720"/>
        <w:contextualSpacing/>
        <w:jc w:val="both"/>
      </w:pPr>
      <w:r w:rsidRPr="00C753E6">
        <w:t>создание комфортных для зрительной работы условий с соблюдением санитарно-гигиенических требований;</w:t>
      </w:r>
    </w:p>
    <w:p w:rsidR="00344B7D" w:rsidRPr="00C753E6" w:rsidRDefault="00344B7D" w:rsidP="00CE1814">
      <w:pPr>
        <w:ind w:firstLine="720"/>
        <w:contextualSpacing/>
        <w:jc w:val="both"/>
      </w:pPr>
      <w:r w:rsidRPr="00C753E6">
        <w:t>организация процесса зрительного восприятия с повышением подвижности глаз и актуализацией перефокусировки;</w:t>
      </w:r>
    </w:p>
    <w:p w:rsidR="00344B7D" w:rsidRPr="00C753E6" w:rsidRDefault="00344B7D" w:rsidP="00CE1814">
      <w:pPr>
        <w:ind w:firstLine="720"/>
        <w:contextualSpacing/>
        <w:jc w:val="both"/>
      </w:pPr>
      <w:r w:rsidRPr="00C753E6">
        <w:t>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344B7D" w:rsidRPr="00C753E6" w:rsidRDefault="00344B7D" w:rsidP="00CE1814">
      <w:pPr>
        <w:ind w:firstLine="720"/>
        <w:contextualSpacing/>
        <w:jc w:val="both"/>
      </w:pPr>
      <w:r w:rsidRPr="00C753E6">
        <w:t>тифлопедагогические основы использования двух групп методов:</w:t>
      </w:r>
    </w:p>
    <w:p w:rsidR="00344B7D" w:rsidRPr="00C753E6" w:rsidRDefault="00344B7D" w:rsidP="00CE1814">
      <w:pPr>
        <w:ind w:firstLine="720"/>
        <w:contextualSpacing/>
        <w:jc w:val="both"/>
      </w:pPr>
      <w:r w:rsidRPr="00C753E6">
        <w:t>а) дидактические методы, их приемы (</w:t>
      </w:r>
      <w:proofErr w:type="gramStart"/>
      <w:r w:rsidRPr="00C753E6">
        <w:t>наглядный</w:t>
      </w:r>
      <w:proofErr w:type="gramEnd"/>
      <w:r w:rsidRPr="00C753E6">
        <w:t>,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344B7D" w:rsidRPr="00C753E6" w:rsidRDefault="00344B7D" w:rsidP="00CE1814">
      <w:pPr>
        <w:ind w:firstLine="720"/>
        <w:contextualSpacing/>
        <w:jc w:val="both"/>
      </w:pPr>
      <w:proofErr w:type="gramStart"/>
      <w:r w:rsidRPr="00C753E6">
        <w:t>б) педагогические методы и приемы,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roofErr w:type="gramEnd"/>
    </w:p>
    <w:p w:rsidR="00344B7D" w:rsidRPr="00C753E6" w:rsidRDefault="00344B7D" w:rsidP="00CE1814">
      <w:pPr>
        <w:ind w:firstLine="720"/>
        <w:contextualSpacing/>
        <w:jc w:val="both"/>
      </w:pPr>
      <w:r w:rsidRPr="00C753E6">
        <w:t>Программное содержание коррекционно-развивающей работы уточняется в соответствии:</w:t>
      </w:r>
    </w:p>
    <w:p w:rsidR="00344B7D" w:rsidRPr="00C753E6" w:rsidRDefault="00344B7D" w:rsidP="00CE1814">
      <w:pPr>
        <w:ind w:firstLine="720"/>
        <w:contextualSpacing/>
        <w:jc w:val="both"/>
      </w:pPr>
      <w:r w:rsidRPr="00C753E6">
        <w:t>1) со способностью свободно опознавать объекты и предметы действительности, изображения разной сложности и модальности;</w:t>
      </w:r>
    </w:p>
    <w:p w:rsidR="00344B7D" w:rsidRPr="00C753E6" w:rsidRDefault="00344B7D" w:rsidP="00CE1814">
      <w:pPr>
        <w:ind w:firstLine="720"/>
        <w:contextualSpacing/>
        <w:jc w:val="both"/>
      </w:pPr>
      <w:r w:rsidRPr="00C753E6">
        <w:t>2) уровнем развития константности восприятия;</w:t>
      </w:r>
    </w:p>
    <w:p w:rsidR="00344B7D" w:rsidRPr="00C753E6" w:rsidRDefault="00344B7D" w:rsidP="00CE1814">
      <w:pPr>
        <w:ind w:firstLine="720"/>
        <w:contextualSpacing/>
        <w:jc w:val="both"/>
      </w:pPr>
      <w:r w:rsidRPr="00C753E6">
        <w:t>3) владением сенсорными эталонами и их системами;</w:t>
      </w:r>
    </w:p>
    <w:p w:rsidR="00344B7D" w:rsidRPr="00C753E6" w:rsidRDefault="00344B7D" w:rsidP="00CE1814">
      <w:pPr>
        <w:ind w:firstLine="720"/>
        <w:contextualSpacing/>
        <w:jc w:val="both"/>
      </w:pPr>
      <w:r w:rsidRPr="00C753E6">
        <w:t>4) готовностью и умением выполнять сенсорные операции - поиск, сличение, локализация, идентификация, соотнесение, узнавание;</w:t>
      </w:r>
    </w:p>
    <w:p w:rsidR="00344B7D" w:rsidRPr="00C753E6" w:rsidRDefault="00344B7D" w:rsidP="00CE1814">
      <w:pPr>
        <w:ind w:firstLine="720"/>
        <w:contextualSpacing/>
        <w:jc w:val="both"/>
      </w:pPr>
      <w:r w:rsidRPr="00C753E6">
        <w:t>5) 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344B7D" w:rsidRPr="00C753E6" w:rsidRDefault="00344B7D" w:rsidP="00CE1814">
      <w:pPr>
        <w:ind w:firstLine="720"/>
        <w:contextualSpacing/>
        <w:jc w:val="both"/>
      </w:pPr>
      <w:proofErr w:type="gramStart"/>
      <w:r w:rsidRPr="00C753E6">
        <w:t>6) учетом общих возможностей организма и его систем у слабовидящих обучающихся, имеющих сочетанные зрительному диагнозу нарушения развития.</w:t>
      </w:r>
      <w:proofErr w:type="gramEnd"/>
    </w:p>
    <w:p w:rsidR="00344B7D" w:rsidRPr="00C753E6" w:rsidRDefault="00344B7D" w:rsidP="00CE1814">
      <w:pPr>
        <w:ind w:firstLine="720"/>
        <w:contextualSpacing/>
        <w:jc w:val="both"/>
      </w:pPr>
      <w:r>
        <w:t>2.6.2.</w:t>
      </w:r>
      <w:r w:rsidRPr="00C753E6">
        <w:t>1. Четвертый уровень.</w:t>
      </w:r>
    </w:p>
    <w:p w:rsidR="00344B7D" w:rsidRPr="00C753E6" w:rsidRDefault="00344B7D" w:rsidP="00CE1814">
      <w:pPr>
        <w:ind w:firstLine="720"/>
        <w:contextualSpacing/>
        <w:jc w:val="both"/>
      </w:pPr>
      <w:r w:rsidRPr="00C753E6">
        <w:t>Цель: 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344B7D" w:rsidRPr="00C753E6" w:rsidRDefault="00344B7D" w:rsidP="00CE1814">
      <w:pPr>
        <w:ind w:firstLine="720"/>
        <w:contextualSpacing/>
        <w:jc w:val="both"/>
      </w:pPr>
      <w:r w:rsidRPr="00C753E6">
        <w:t>Субъекты освоения уровня: слабовидящие обучающиеся раннего возраста, дошкольники с тяжелой степенью слабовидения, не получившие ранней коррекционной поддержки, обучающиеся с тяжелой амблиопией в период окклюзии раннего или младшего дошкольного возраста.</w:t>
      </w:r>
    </w:p>
    <w:p w:rsidR="00344B7D" w:rsidRPr="00C753E6" w:rsidRDefault="00344B7D" w:rsidP="00CE1814">
      <w:pPr>
        <w:ind w:firstLine="720"/>
        <w:contextualSpacing/>
        <w:jc w:val="both"/>
      </w:pPr>
      <w:r w:rsidRPr="00C753E6">
        <w:t>Объективные показатели к освоению уровня:</w:t>
      </w:r>
    </w:p>
    <w:p w:rsidR="00344B7D" w:rsidRPr="00C753E6" w:rsidRDefault="00344B7D" w:rsidP="00CE1814">
      <w:pPr>
        <w:ind w:firstLine="720"/>
        <w:contextualSpacing/>
        <w:jc w:val="both"/>
      </w:pPr>
      <w:r w:rsidRPr="00C753E6">
        <w:t>1. Достаточное для поисковых и ориентировочных действий поле обзора.</w:t>
      </w:r>
    </w:p>
    <w:p w:rsidR="00344B7D" w:rsidRPr="00C753E6" w:rsidRDefault="00344B7D" w:rsidP="00CE1814">
      <w:pPr>
        <w:ind w:firstLine="720"/>
        <w:contextualSpacing/>
        <w:jc w:val="both"/>
      </w:pPr>
      <w:r w:rsidRPr="00C753E6">
        <w:t xml:space="preserve">2. Устойчивая элементарная ЗМК: способность перекладывать предметы из одной руки в другую под контролем зрения, протягивание рук </w:t>
      </w:r>
      <w:proofErr w:type="gramStart"/>
      <w:r w:rsidRPr="00C753E6">
        <w:t>к</w:t>
      </w:r>
      <w:proofErr w:type="gramEnd"/>
      <w:r w:rsidRPr="00C753E6">
        <w:t xml:space="preserve"> близким.</w:t>
      </w:r>
    </w:p>
    <w:p w:rsidR="00344B7D" w:rsidRPr="00C753E6" w:rsidRDefault="00344B7D" w:rsidP="00CE1814">
      <w:pPr>
        <w:ind w:firstLine="720"/>
        <w:contextualSpacing/>
        <w:jc w:val="both"/>
      </w:pPr>
      <w:r w:rsidRPr="00C753E6">
        <w:t>3. Устойчивая эмоциональная отзывчивость на видимое окружение.</w:t>
      </w:r>
    </w:p>
    <w:p w:rsidR="00344B7D" w:rsidRPr="00C753E6" w:rsidRDefault="00344B7D" w:rsidP="00CE1814">
      <w:pPr>
        <w:ind w:firstLine="720"/>
        <w:contextualSpacing/>
        <w:jc w:val="both"/>
      </w:pPr>
      <w:r w:rsidRPr="00C753E6">
        <w:t>4. Зрительное поведение.</w:t>
      </w:r>
    </w:p>
    <w:p w:rsidR="00344B7D" w:rsidRPr="00C753E6" w:rsidRDefault="00344B7D" w:rsidP="00CE1814">
      <w:pPr>
        <w:ind w:firstLine="720"/>
        <w:contextualSpacing/>
        <w:jc w:val="both"/>
      </w:pPr>
      <w:r w:rsidRPr="00C753E6">
        <w:t>Параметры оценки достижений уровня:</w:t>
      </w:r>
    </w:p>
    <w:p w:rsidR="00344B7D" w:rsidRPr="00C753E6" w:rsidRDefault="00344B7D" w:rsidP="00CE1814">
      <w:pPr>
        <w:ind w:firstLine="720"/>
        <w:contextualSpacing/>
        <w:jc w:val="both"/>
      </w:pPr>
      <w:r w:rsidRPr="00C753E6">
        <w:lastRenderedPageBreak/>
        <w:t>ориентация в захвате и действиях с предметами окружения на основе зрительной оценки их величины и основной формы;</w:t>
      </w:r>
    </w:p>
    <w:p w:rsidR="00344B7D" w:rsidRPr="00C753E6" w:rsidRDefault="00344B7D" w:rsidP="00CE1814">
      <w:pPr>
        <w:ind w:firstLine="720"/>
        <w:contextualSpacing/>
        <w:jc w:val="both"/>
      </w:pPr>
      <w:r w:rsidRPr="00C753E6">
        <w:t>проявление интереса к происходящему на удаленном расстоянии;</w:t>
      </w:r>
    </w:p>
    <w:p w:rsidR="00344B7D" w:rsidRPr="00C753E6" w:rsidRDefault="00344B7D" w:rsidP="00CE1814">
      <w:pPr>
        <w:ind w:firstLine="720"/>
        <w:contextualSpacing/>
        <w:jc w:val="both"/>
      </w:pPr>
      <w:r w:rsidRPr="00C753E6">
        <w:t>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344B7D" w:rsidRPr="00C753E6" w:rsidRDefault="00344B7D" w:rsidP="00CE1814">
      <w:pPr>
        <w:ind w:firstLine="720"/>
        <w:contextualSpacing/>
        <w:jc w:val="both"/>
      </w:pPr>
      <w:r w:rsidRPr="00C753E6">
        <w:t>успешное перемещение в пространстве под контролем зрения;</w:t>
      </w:r>
    </w:p>
    <w:p w:rsidR="00344B7D" w:rsidRPr="00C753E6" w:rsidRDefault="00344B7D" w:rsidP="00CE1814">
      <w:pPr>
        <w:ind w:firstLine="720"/>
        <w:contextualSpacing/>
        <w:jc w:val="both"/>
      </w:pPr>
      <w:r w:rsidRPr="00C753E6">
        <w:t>потребность в восприятии картинок и иллюстраций.</w:t>
      </w:r>
    </w:p>
    <w:p w:rsidR="00344B7D" w:rsidRPr="00C753E6" w:rsidRDefault="00344B7D" w:rsidP="00CE1814">
      <w:pPr>
        <w:ind w:firstLine="720"/>
        <w:contextualSpacing/>
        <w:jc w:val="both"/>
      </w:pPr>
      <w:r w:rsidRPr="00C753E6">
        <w:t>Программные задачи четвертого уровня:</w:t>
      </w:r>
    </w:p>
    <w:p w:rsidR="00344B7D" w:rsidRPr="00C753E6" w:rsidRDefault="00344B7D" w:rsidP="00CE1814">
      <w:pPr>
        <w:ind w:firstLine="720"/>
        <w:contextualSpacing/>
        <w:jc w:val="both"/>
      </w:pPr>
      <w:r w:rsidRPr="00C753E6">
        <w:t xml:space="preserve">1. 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наполняющие знакомое пространство. Побуждать </w:t>
      </w:r>
      <w:proofErr w:type="gramStart"/>
      <w:r w:rsidRPr="00C753E6">
        <w:t>обучающихся</w:t>
      </w:r>
      <w:proofErr w:type="gramEnd"/>
      <w:r w:rsidRPr="00C753E6">
        <w:t xml:space="preserve">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344B7D" w:rsidRPr="00C753E6" w:rsidRDefault="00344B7D" w:rsidP="00CE1814">
      <w:pPr>
        <w:ind w:firstLine="720"/>
        <w:contextualSpacing/>
        <w:jc w:val="both"/>
      </w:pPr>
      <w:r w:rsidRPr="00C753E6">
        <w:t xml:space="preserve">2. 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w:t>
      </w:r>
      <w:proofErr w:type="gramStart"/>
      <w:r w:rsidRPr="00C753E6">
        <w:t>по</w:t>
      </w:r>
      <w:proofErr w:type="gramEnd"/>
      <w:r w:rsidRPr="00C753E6">
        <w:t>..", "похожий на...".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344B7D" w:rsidRPr="00C753E6" w:rsidRDefault="00344B7D" w:rsidP="00CE1814">
      <w:pPr>
        <w:ind w:firstLine="720"/>
        <w:contextualSpacing/>
        <w:jc w:val="both"/>
      </w:pPr>
      <w:r w:rsidRPr="00C753E6">
        <w:t>3. 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344B7D" w:rsidRPr="00C753E6" w:rsidRDefault="00344B7D" w:rsidP="00CE1814">
      <w:pPr>
        <w:ind w:firstLine="720"/>
        <w:contextualSpacing/>
        <w:jc w:val="both"/>
      </w:pPr>
      <w:r w:rsidRPr="00C753E6">
        <w:t xml:space="preserve">4. 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w:t>
      </w:r>
      <w:proofErr w:type="gramStart"/>
      <w:r w:rsidRPr="00C753E6">
        <w:t>Расширять опыт действования с ориентацией на слова "такой же", "похожий", "больше - меньше", "цвет", "форма", "величина".</w:t>
      </w:r>
      <w:proofErr w:type="gramEnd"/>
      <w:r w:rsidRPr="00C753E6">
        <w:t xml:space="preserve"> Учить подбирать парные картинки.</w:t>
      </w:r>
    </w:p>
    <w:p w:rsidR="00344B7D" w:rsidRPr="00C753E6" w:rsidRDefault="00344B7D" w:rsidP="00CE1814">
      <w:pPr>
        <w:ind w:firstLine="720"/>
        <w:contextualSpacing/>
        <w:jc w:val="both"/>
      </w:pPr>
      <w:r w:rsidRPr="00C753E6">
        <w:t>5. 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w:t>
      </w:r>
      <w:proofErr w:type="gramStart"/>
      <w:r w:rsidRPr="00C753E6">
        <w:t>о-</w:t>
      </w:r>
      <w:proofErr w:type="gramEnd"/>
      <w:r w:rsidRPr="00C753E6">
        <w:t xml:space="preserve">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w:t>
      </w:r>
      <w:r w:rsidRPr="00C753E6">
        <w:lastRenderedPageBreak/>
        <w:t xml:space="preserve">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w:t>
      </w:r>
      <w:proofErr w:type="gramStart"/>
      <w:r w:rsidRPr="00C753E6">
        <w:t>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w:t>
      </w:r>
      <w:proofErr w:type="gramEnd"/>
    </w:p>
    <w:p w:rsidR="00344B7D" w:rsidRPr="00C753E6" w:rsidRDefault="00344B7D" w:rsidP="00CE1814">
      <w:pPr>
        <w:ind w:firstLine="720"/>
        <w:contextualSpacing/>
        <w:jc w:val="both"/>
      </w:pPr>
      <w:r w:rsidRPr="00C753E6">
        <w:t>6. 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w:t>
      </w:r>
    </w:p>
    <w:p w:rsidR="00344B7D" w:rsidRPr="00C753E6" w:rsidRDefault="00344B7D" w:rsidP="00CE1814">
      <w:pPr>
        <w:ind w:firstLine="720"/>
        <w:contextualSpacing/>
        <w:jc w:val="both"/>
      </w:pPr>
      <w:r w:rsidRPr="00C753E6">
        <w:t>7. 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w:t>
      </w:r>
      <w:proofErr w:type="gramStart"/>
      <w:r w:rsidRPr="00C753E6">
        <w:t>ств пр</w:t>
      </w:r>
      <w:proofErr w:type="gramEnd"/>
      <w:r w:rsidRPr="00C753E6">
        <w:t xml:space="preserve">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Обогащать опыт употребления одних предметов в качестве орудий, воздействующих на другие предметы. Обогащать опыт постоянного зрительного </w:t>
      </w:r>
      <w:proofErr w:type="gramStart"/>
      <w:r w:rsidRPr="00C753E6">
        <w:t>контроля</w:t>
      </w:r>
      <w:proofErr w:type="gramEnd"/>
      <w:r w:rsidRPr="00C753E6">
        <w:t xml:space="preserve"> как в процессе выполнения самого действия, так и при оценке его результата.</w:t>
      </w:r>
    </w:p>
    <w:p w:rsidR="00344B7D" w:rsidRPr="00C753E6" w:rsidRDefault="00344B7D" w:rsidP="00CE1814">
      <w:pPr>
        <w:ind w:firstLine="720"/>
        <w:contextualSpacing/>
        <w:jc w:val="both"/>
      </w:pPr>
      <w:r w:rsidRPr="00C753E6">
        <w:t xml:space="preserve">8. 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w:t>
      </w:r>
      <w:proofErr w:type="gramStart"/>
      <w:r w:rsidRPr="00C753E6">
        <w:t>меняющем</w:t>
      </w:r>
      <w:proofErr w:type="gramEnd"/>
      <w:r w:rsidRPr="00C753E6">
        <w:t xml:space="preserve"> направление движения.</w:t>
      </w:r>
    </w:p>
    <w:p w:rsidR="00344B7D" w:rsidRPr="00C753E6" w:rsidRDefault="00344B7D" w:rsidP="00CE1814">
      <w:pPr>
        <w:ind w:firstLine="720"/>
        <w:contextualSpacing/>
        <w:jc w:val="both"/>
      </w:pPr>
      <w:r w:rsidRPr="00C753E6">
        <w:t xml:space="preserve">9. Развивать пространственную контрастную чувствительность: учить выделять, показывать, преодолевать расстояние между границами двух объектов. </w:t>
      </w:r>
      <w:proofErr w:type="gramStart"/>
      <w:r w:rsidRPr="00C753E6">
        <w:t>Учить практическим способом выделять</w:t>
      </w:r>
      <w:proofErr w:type="gramEnd"/>
      <w:r w:rsidRPr="00C753E6">
        <w:t xml:space="preserve"> (обводить) контур изображенного предмета (объекта). Развивать способность выделять контур от фона, в том числе заптумленного. Обогащать опыт узнавания светлых и темных объектов на темном и светлом фонах.</w:t>
      </w:r>
    </w:p>
    <w:p w:rsidR="00344B7D" w:rsidRPr="00C753E6" w:rsidRDefault="00344B7D" w:rsidP="00CE1814">
      <w:pPr>
        <w:ind w:firstLine="720"/>
        <w:contextualSpacing/>
        <w:jc w:val="both"/>
      </w:pPr>
      <w:r w:rsidRPr="00C753E6">
        <w:t>10. 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344B7D" w:rsidRPr="00C753E6" w:rsidRDefault="00344B7D" w:rsidP="00CE1814">
      <w:pPr>
        <w:ind w:firstLine="720"/>
        <w:contextualSpacing/>
        <w:jc w:val="both"/>
      </w:pPr>
      <w:r w:rsidRPr="00C753E6">
        <w:t xml:space="preserve">11. 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w:t>
      </w:r>
      <w:proofErr w:type="gramStart"/>
      <w:r w:rsidRPr="00C753E6">
        <w:t>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действовать?, для чего нужен?).</w:t>
      </w:r>
      <w:proofErr w:type="gramEnd"/>
    </w:p>
    <w:p w:rsidR="00344B7D" w:rsidRPr="00C753E6" w:rsidRDefault="00344B7D" w:rsidP="00CE1814">
      <w:pPr>
        <w:ind w:firstLine="720"/>
        <w:contextualSpacing/>
        <w:jc w:val="both"/>
      </w:pPr>
      <w:r w:rsidRPr="00C753E6">
        <w:t xml:space="preserve">12. 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w:t>
      </w:r>
      <w:r w:rsidRPr="00C753E6">
        <w:lastRenderedPageBreak/>
        <w:t>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344B7D" w:rsidRPr="00C753E6" w:rsidRDefault="00344B7D" w:rsidP="00CE1814">
      <w:pPr>
        <w:ind w:firstLine="720"/>
        <w:contextualSpacing/>
        <w:jc w:val="both"/>
      </w:pPr>
      <w:r w:rsidRPr="00C753E6">
        <w:t>13. Учить действовать по подражанию действиям педагогического работника: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действия с различными застежками). Обогащать словарь за счет слов, обозначающих освоенные действия.</w:t>
      </w:r>
    </w:p>
    <w:p w:rsidR="00344B7D" w:rsidRPr="00C753E6" w:rsidRDefault="00344B7D" w:rsidP="00CE1814">
      <w:pPr>
        <w:ind w:firstLine="720"/>
        <w:contextualSpacing/>
        <w:jc w:val="both"/>
      </w:pPr>
      <w:r w:rsidRPr="00C753E6">
        <w:t>14. Обогащать опыт восприятия человеческого лица (собственного, других людей, изображения, в том числе схематического): опыт узнавания собственного лица, учить выделять и показывать части лица, обогащать опыт узнавания на основе интегрального образа человека определенного возраста.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(частями) тела, названной (названными) педагогическим работником или по подражанию движениям педагогического работника.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344B7D" w:rsidRPr="00C753E6" w:rsidRDefault="00344B7D" w:rsidP="00CE1814">
      <w:pPr>
        <w:ind w:firstLine="720"/>
        <w:contextualSpacing/>
        <w:jc w:val="both"/>
      </w:pPr>
      <w:r>
        <w:t>2.6.1.</w:t>
      </w:r>
      <w:r w:rsidRPr="00C753E6">
        <w:t>2. Пятый уровень.</w:t>
      </w:r>
    </w:p>
    <w:p w:rsidR="00344B7D" w:rsidRPr="00C753E6" w:rsidRDefault="00344B7D" w:rsidP="00CE1814">
      <w:pPr>
        <w:ind w:firstLine="720"/>
        <w:contextualSpacing/>
        <w:jc w:val="both"/>
      </w:pPr>
      <w:r w:rsidRPr="00C753E6">
        <w:t>Цель: 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w:t>
      </w:r>
    </w:p>
    <w:p w:rsidR="00344B7D" w:rsidRPr="00C753E6" w:rsidRDefault="00344B7D" w:rsidP="00CE1814">
      <w:pPr>
        <w:ind w:firstLine="720"/>
        <w:contextualSpacing/>
        <w:jc w:val="both"/>
      </w:pPr>
      <w:r w:rsidRPr="00C753E6">
        <w:t>Субъекты освоения уровня: обучающиеся со средней и тяжелой степенью слабовидения младшего дошкольного возраста; обучающиеся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344B7D" w:rsidRPr="00C753E6" w:rsidRDefault="00344B7D" w:rsidP="00CE1814">
      <w:pPr>
        <w:ind w:firstLine="720"/>
        <w:contextualSpacing/>
        <w:jc w:val="both"/>
      </w:pPr>
      <w:r w:rsidRPr="00C753E6">
        <w:t>Объективные показатели к освоению уровня:</w:t>
      </w:r>
    </w:p>
    <w:p w:rsidR="00344B7D" w:rsidRPr="00C753E6" w:rsidRDefault="00344B7D" w:rsidP="00CE1814">
      <w:pPr>
        <w:ind w:firstLine="720"/>
        <w:contextualSpacing/>
        <w:jc w:val="both"/>
      </w:pPr>
      <w:r w:rsidRPr="00C753E6">
        <w:t>1. Острота зрения на лучше видящий глаз или на амблиопичный глаз в условиях оптической коррекции от 0,2 до 0,05.</w:t>
      </w:r>
    </w:p>
    <w:p w:rsidR="00344B7D" w:rsidRPr="00C753E6" w:rsidRDefault="00344B7D" w:rsidP="00CE1814">
      <w:pPr>
        <w:ind w:firstLine="720"/>
        <w:contextualSpacing/>
        <w:jc w:val="both"/>
      </w:pPr>
      <w:r w:rsidRPr="00C753E6">
        <w:t>2. Ограничение обзора из-за нарушения поля зрения или большого угла косоглазия.</w:t>
      </w:r>
    </w:p>
    <w:p w:rsidR="00344B7D" w:rsidRPr="00C753E6" w:rsidRDefault="00344B7D" w:rsidP="00CE1814">
      <w:pPr>
        <w:ind w:firstLine="720"/>
        <w:contextualSpacing/>
        <w:jc w:val="both"/>
      </w:pPr>
      <w:r w:rsidRPr="00C753E6">
        <w:t>3. 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344B7D" w:rsidRPr="00C753E6" w:rsidRDefault="00344B7D" w:rsidP="00CE1814">
      <w:pPr>
        <w:ind w:firstLine="720"/>
        <w:contextualSpacing/>
        <w:jc w:val="both"/>
      </w:pPr>
      <w:r w:rsidRPr="00C753E6">
        <w:t>4. Слабовыраженная познавательная активность.</w:t>
      </w:r>
    </w:p>
    <w:p w:rsidR="00344B7D" w:rsidRPr="00C753E6" w:rsidRDefault="00344B7D" w:rsidP="00CE1814">
      <w:pPr>
        <w:ind w:firstLine="720"/>
        <w:contextualSpacing/>
        <w:jc w:val="both"/>
      </w:pPr>
      <w:r w:rsidRPr="00C753E6">
        <w:t>Параметры оценки достижений уровня:</w:t>
      </w:r>
    </w:p>
    <w:p w:rsidR="00344B7D" w:rsidRPr="00C753E6" w:rsidRDefault="00344B7D" w:rsidP="00CE1814">
      <w:pPr>
        <w:ind w:firstLine="720"/>
        <w:contextualSpacing/>
        <w:jc w:val="both"/>
      </w:pPr>
      <w:r w:rsidRPr="00C753E6">
        <w:t>устойчивость проявления свойств восприятия;</w:t>
      </w:r>
    </w:p>
    <w:p w:rsidR="00344B7D" w:rsidRPr="00C753E6" w:rsidRDefault="00344B7D" w:rsidP="00CE1814">
      <w:pPr>
        <w:ind w:firstLine="720"/>
        <w:contextualSpacing/>
        <w:jc w:val="both"/>
      </w:pPr>
      <w:r w:rsidRPr="00C753E6">
        <w:lastRenderedPageBreak/>
        <w:t>повышение способности к достаточно тонкой зрительной дифференциации;</w:t>
      </w:r>
    </w:p>
    <w:p w:rsidR="00344B7D" w:rsidRPr="00C753E6" w:rsidRDefault="00344B7D" w:rsidP="00CE1814">
      <w:pPr>
        <w:ind w:firstLine="720"/>
        <w:contextualSpacing/>
        <w:jc w:val="both"/>
      </w:pPr>
      <w:r w:rsidRPr="00C753E6">
        <w:t>развитие умений и обогащение опыта формирования точных, полных, осмысленных зрительных образов.</w:t>
      </w:r>
    </w:p>
    <w:p w:rsidR="00344B7D" w:rsidRPr="00C753E6" w:rsidRDefault="00344B7D" w:rsidP="00CE1814">
      <w:pPr>
        <w:ind w:firstLine="720"/>
        <w:contextualSpacing/>
        <w:jc w:val="both"/>
      </w:pPr>
      <w:r w:rsidRPr="00C753E6">
        <w:t>Программные задачи пятого уровня:</w:t>
      </w:r>
    </w:p>
    <w:p w:rsidR="00344B7D" w:rsidRPr="00C753E6" w:rsidRDefault="00344B7D" w:rsidP="00CE1814">
      <w:pPr>
        <w:ind w:firstLine="720"/>
        <w:contextualSpacing/>
        <w:jc w:val="both"/>
      </w:pPr>
      <w:r w:rsidRPr="00C753E6">
        <w:t>1. 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в процессе опознания, его результат. Побуждать обучающихся в 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w:t>
      </w:r>
    </w:p>
    <w:p w:rsidR="00344B7D" w:rsidRPr="00C753E6" w:rsidRDefault="00344B7D" w:rsidP="00CE1814">
      <w:pPr>
        <w:ind w:firstLine="720"/>
        <w:contextualSpacing/>
        <w:jc w:val="both"/>
      </w:pPr>
      <w:r w:rsidRPr="00C753E6">
        <w:t xml:space="preserve">2. Развивать чувство нового, обращать внимание </w:t>
      </w:r>
      <w:proofErr w:type="gramStart"/>
      <w:r w:rsidRPr="00C753E6">
        <w:t>обучающихся</w:t>
      </w:r>
      <w:proofErr w:type="gramEnd"/>
      <w:r w:rsidRPr="00C753E6">
        <w:t xml:space="preserve"> на новые предметы (специально привносятся педагогическим работником)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педагогическим работником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344B7D" w:rsidRPr="00C753E6" w:rsidRDefault="00344B7D" w:rsidP="00CE1814">
      <w:pPr>
        <w:ind w:firstLine="720"/>
        <w:contextualSpacing/>
        <w:jc w:val="both"/>
      </w:pPr>
      <w:r w:rsidRPr="00C753E6">
        <w:t>3. 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344B7D" w:rsidRPr="00C753E6" w:rsidRDefault="00344B7D" w:rsidP="00CE1814">
      <w:pPr>
        <w:ind w:firstLine="720"/>
        <w:contextualSpacing/>
        <w:jc w:val="both"/>
      </w:pPr>
      <w:r w:rsidRPr="00C753E6">
        <w:t>4. Активно развивать механизмы ЗМК:</w:t>
      </w:r>
    </w:p>
    <w:p w:rsidR="00344B7D" w:rsidRPr="00C753E6" w:rsidRDefault="00344B7D" w:rsidP="00CE1814">
      <w:pPr>
        <w:ind w:firstLine="720"/>
        <w:contextualSpacing/>
        <w:jc w:val="both"/>
      </w:pPr>
      <w:r w:rsidRPr="00C753E6">
        <w:t>действия заданного зрительного прослеживания (глазомерные действия), подвижность (моторика) глаз;</w:t>
      </w:r>
    </w:p>
    <w:p w:rsidR="00344B7D" w:rsidRPr="00C753E6" w:rsidRDefault="00344B7D" w:rsidP="00CE1814">
      <w:pPr>
        <w:ind w:firstLine="720"/>
        <w:contextualSpacing/>
        <w:jc w:val="both"/>
      </w:pPr>
      <w:r w:rsidRPr="00C753E6">
        <w:t>сенсорный компонент зрения;</w:t>
      </w:r>
    </w:p>
    <w:p w:rsidR="00344B7D" w:rsidRPr="00C753E6" w:rsidRDefault="00344B7D" w:rsidP="00CE1814">
      <w:pPr>
        <w:ind w:firstLine="720"/>
        <w:contextualSpacing/>
        <w:jc w:val="both"/>
      </w:pPr>
      <w:r w:rsidRPr="00C753E6">
        <w:t>чувства зрительно-ручной координации;</w:t>
      </w:r>
    </w:p>
    <w:p w:rsidR="00344B7D" w:rsidRPr="00C753E6" w:rsidRDefault="00344B7D" w:rsidP="00CE1814">
      <w:pPr>
        <w:ind w:firstLine="720"/>
        <w:contextualSpacing/>
        <w:jc w:val="both"/>
      </w:pPr>
      <w:r w:rsidRPr="00C753E6">
        <w:t>ручной праксис;</w:t>
      </w:r>
    </w:p>
    <w:p w:rsidR="00344B7D" w:rsidRPr="00C753E6" w:rsidRDefault="00344B7D" w:rsidP="00CE1814">
      <w:pPr>
        <w:ind w:firstLine="720"/>
        <w:contextualSpacing/>
        <w:jc w:val="both"/>
      </w:pPr>
      <w:r w:rsidRPr="00C753E6">
        <w:t>совершенствовать нервно-мышечный тонус и мышечную силу;</w:t>
      </w:r>
    </w:p>
    <w:p w:rsidR="00344B7D" w:rsidRPr="00C753E6" w:rsidRDefault="00344B7D" w:rsidP="00CE1814">
      <w:pPr>
        <w:ind w:firstLine="720"/>
        <w:contextualSpacing/>
        <w:jc w:val="both"/>
      </w:pPr>
      <w:r w:rsidRPr="00C753E6">
        <w:t>антиципацию;</w:t>
      </w:r>
    </w:p>
    <w:p w:rsidR="00344B7D" w:rsidRPr="00C753E6" w:rsidRDefault="00344B7D" w:rsidP="00CE1814">
      <w:pPr>
        <w:ind w:firstLine="720"/>
        <w:contextualSpacing/>
        <w:jc w:val="both"/>
      </w:pPr>
      <w:r w:rsidRPr="00C753E6">
        <w:t>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344B7D" w:rsidRPr="00C753E6" w:rsidRDefault="00344B7D" w:rsidP="00CE1814">
      <w:pPr>
        <w:ind w:firstLine="720"/>
        <w:contextualSpacing/>
        <w:jc w:val="both"/>
      </w:pPr>
      <w:r w:rsidRPr="00C753E6">
        <w:t>обогащать опыт выполнения игровых действий (предметная игра) и функциональных действий с предметами окружения;</w:t>
      </w:r>
    </w:p>
    <w:p w:rsidR="00344B7D" w:rsidRPr="00C753E6" w:rsidRDefault="00344B7D" w:rsidP="00CE1814">
      <w:pPr>
        <w:ind w:firstLine="720"/>
        <w:contextualSpacing/>
        <w:jc w:val="both"/>
      </w:pPr>
      <w:r w:rsidRPr="00C753E6">
        <w:t>учить некоторым видам продуктивной деятельности (раскрашиванию, элементарному конструированию);</w:t>
      </w:r>
    </w:p>
    <w:p w:rsidR="00344B7D" w:rsidRPr="00C753E6" w:rsidRDefault="00344B7D" w:rsidP="00CE1814">
      <w:pPr>
        <w:ind w:firstLine="720"/>
        <w:contextualSpacing/>
        <w:jc w:val="both"/>
      </w:pPr>
      <w:r w:rsidRPr="00C753E6">
        <w:t>учить выполнять и расширять опыт функциональных действий с дидактическими игрушками;</w:t>
      </w:r>
    </w:p>
    <w:p w:rsidR="00344B7D" w:rsidRPr="00C753E6" w:rsidRDefault="00344B7D" w:rsidP="00CE1814">
      <w:pPr>
        <w:ind w:firstLine="720"/>
        <w:contextualSpacing/>
        <w:jc w:val="both"/>
      </w:pPr>
      <w:r w:rsidRPr="00C753E6">
        <w:t>формировать обследовательские познавательные действия (ориентировочно-исследовательская деятельность).</w:t>
      </w:r>
    </w:p>
    <w:p w:rsidR="00344B7D" w:rsidRPr="00C753E6" w:rsidRDefault="00344B7D" w:rsidP="00CE1814">
      <w:pPr>
        <w:ind w:firstLine="720"/>
        <w:contextualSpacing/>
        <w:jc w:val="both"/>
      </w:pPr>
      <w:r w:rsidRPr="00C753E6">
        <w:t>5. Обогащая опыт выполнения игровых действий, развивать:</w:t>
      </w:r>
    </w:p>
    <w:p w:rsidR="00344B7D" w:rsidRPr="00C753E6" w:rsidRDefault="00344B7D" w:rsidP="00CE1814">
      <w:pPr>
        <w:ind w:firstLine="720"/>
        <w:contextualSpacing/>
        <w:jc w:val="both"/>
      </w:pPr>
      <w:r w:rsidRPr="00C753E6">
        <w:t>а)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344B7D" w:rsidRPr="00C753E6" w:rsidRDefault="00344B7D" w:rsidP="00CE1814">
      <w:pPr>
        <w:ind w:firstLine="720"/>
        <w:contextualSpacing/>
        <w:jc w:val="both"/>
      </w:pPr>
      <w:r w:rsidRPr="00C753E6">
        <w:lastRenderedPageBreak/>
        <w:t>б) орудийные действия типа "помешаем ложкой в чашке", "за веревочку переместим предмет", "поймаем на удочку рыбку". Обогащать опыт точных, ловких действий с разными видами застежек (под контролем зрения): расстегивать-застегивать "молнию", пуговицы.</w:t>
      </w:r>
    </w:p>
    <w:p w:rsidR="00344B7D" w:rsidRPr="00C753E6" w:rsidRDefault="00344B7D" w:rsidP="00CE1814">
      <w:pPr>
        <w:ind w:firstLine="720"/>
        <w:contextualSpacing/>
        <w:jc w:val="both"/>
      </w:pPr>
      <w:r w:rsidRPr="00C753E6">
        <w:t xml:space="preserve">6. 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w:t>
      </w:r>
      <w:proofErr w:type="gramStart"/>
      <w:r w:rsidRPr="00C753E6">
        <w:t>от</w:t>
      </w:r>
      <w:proofErr w:type="gramEnd"/>
      <w:r w:rsidRPr="00C753E6">
        <w:t xml:space="preserve"> неправильной, изогнутую линию, от прямой.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действиях с дидактическими игрушками. Обогащать опыт наблюдения за объектом (предметом, 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w:t>
      </w:r>
    </w:p>
    <w:p w:rsidR="00344B7D" w:rsidRPr="00C753E6" w:rsidRDefault="00344B7D" w:rsidP="00CE1814">
      <w:pPr>
        <w:ind w:firstLine="720"/>
        <w:contextualSpacing/>
        <w:jc w:val="both"/>
      </w:pPr>
      <w:r w:rsidRPr="00C753E6">
        <w:t>7. 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целое-часть, часть-часть, часть-целое. Развивать двигательную память (действия руки или рук) в пространственной локализации деталей (частей) объектов окружения.</w:t>
      </w:r>
    </w:p>
    <w:p w:rsidR="00344B7D" w:rsidRPr="00C753E6" w:rsidRDefault="00344B7D" w:rsidP="00CE1814">
      <w:pPr>
        <w:ind w:firstLine="720"/>
        <w:contextualSpacing/>
        <w:jc w:val="both"/>
      </w:pPr>
      <w:r w:rsidRPr="00C753E6">
        <w:t>8. 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w:t>
      </w:r>
    </w:p>
    <w:p w:rsidR="00344B7D" w:rsidRPr="00C753E6" w:rsidRDefault="00344B7D" w:rsidP="00CE1814">
      <w:pPr>
        <w:ind w:firstLine="720"/>
        <w:contextualSpacing/>
        <w:jc w:val="both"/>
      </w:pPr>
      <w:r w:rsidRPr="00C753E6">
        <w:t>Развивать практические чувства, потребность быть деятелем.</w:t>
      </w:r>
    </w:p>
    <w:p w:rsidR="00344B7D" w:rsidRPr="00C753E6" w:rsidRDefault="00344B7D" w:rsidP="00CE1814">
      <w:pPr>
        <w:ind w:firstLine="720"/>
        <w:contextualSpacing/>
        <w:jc w:val="both"/>
      </w:pPr>
      <w:r w:rsidRPr="00C753E6">
        <w:t xml:space="preserve">9. 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w:t>
      </w:r>
      <w:proofErr w:type="gramStart"/>
      <w:r w:rsidRPr="00C753E6">
        <w:t>контроль за</w:t>
      </w:r>
      <w:proofErr w:type="gramEnd"/>
      <w:r w:rsidRPr="00C753E6">
        <w:t xml:space="preserve"> действиями, зрительное внимание. Обогащать опыт моторных ощущений при отражении протяженности и удаленности объектов.</w:t>
      </w:r>
    </w:p>
    <w:p w:rsidR="00344B7D" w:rsidRPr="00C753E6" w:rsidRDefault="00344B7D" w:rsidP="00CE1814">
      <w:pPr>
        <w:ind w:firstLine="720"/>
        <w:contextualSpacing/>
        <w:jc w:val="both"/>
      </w:pPr>
      <w:r w:rsidRPr="00C753E6">
        <w:t>10. 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w:t>
      </w:r>
    </w:p>
    <w:p w:rsidR="00344B7D" w:rsidRPr="00C753E6" w:rsidRDefault="00344B7D" w:rsidP="00CE1814">
      <w:pPr>
        <w:ind w:firstLine="720"/>
        <w:contextualSpacing/>
        <w:jc w:val="both"/>
      </w:pPr>
      <w:r w:rsidRPr="00C753E6">
        <w:t>11. 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w:t>
      </w:r>
      <w:proofErr w:type="gramStart"/>
      <w:r w:rsidRPr="00C753E6">
        <w:t>о-</w:t>
      </w:r>
      <w:proofErr w:type="gramEnd"/>
      <w:r w:rsidRPr="00C753E6">
        <w:t xml:space="preserve">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344B7D" w:rsidRPr="00C753E6" w:rsidRDefault="00344B7D" w:rsidP="00CE1814">
      <w:pPr>
        <w:ind w:firstLine="720"/>
        <w:contextualSpacing/>
        <w:jc w:val="both"/>
      </w:pPr>
      <w:r w:rsidRPr="00C753E6">
        <w:t xml:space="preserve">12. 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w:t>
      </w:r>
      <w:proofErr w:type="gramStart"/>
      <w:r w:rsidRPr="00C753E6">
        <w:t>Учить последовательному выделению (анализ) различных внешних признаков (цвет, форма, величина, детали) в предметах ближайшего окружения.</w:t>
      </w:r>
      <w:proofErr w:type="gramEnd"/>
      <w:r w:rsidRPr="00C753E6">
        <w:t xml:space="preserve">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w:t>
      </w:r>
    </w:p>
    <w:p w:rsidR="00344B7D" w:rsidRPr="00C753E6" w:rsidRDefault="00344B7D" w:rsidP="00CE1814">
      <w:pPr>
        <w:ind w:firstLine="720"/>
        <w:contextualSpacing/>
        <w:jc w:val="both"/>
      </w:pPr>
      <w:r w:rsidRPr="00C753E6">
        <w:t xml:space="preserve">13. Знакомить </w:t>
      </w:r>
      <w:proofErr w:type="gramStart"/>
      <w:r w:rsidRPr="00C753E6">
        <w:t>обучающихся</w:t>
      </w:r>
      <w:proofErr w:type="gramEnd"/>
      <w:r w:rsidRPr="00C753E6">
        <w:t xml:space="preserve">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w:t>
      </w:r>
    </w:p>
    <w:p w:rsidR="00344B7D" w:rsidRPr="00C753E6" w:rsidRDefault="00344B7D" w:rsidP="00CE1814">
      <w:pPr>
        <w:ind w:firstLine="720"/>
        <w:contextualSpacing/>
        <w:jc w:val="both"/>
      </w:pPr>
      <w:r w:rsidRPr="00C753E6">
        <w:lastRenderedPageBreak/>
        <w:t xml:space="preserve">14. 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w:t>
      </w:r>
      <w:proofErr w:type="gramStart"/>
      <w:r w:rsidRPr="00C753E6">
        <w:t>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roofErr w:type="gramEnd"/>
    </w:p>
    <w:p w:rsidR="00344B7D" w:rsidRPr="00C753E6" w:rsidRDefault="00344B7D" w:rsidP="00CE1814">
      <w:pPr>
        <w:ind w:firstLine="720"/>
        <w:contextualSpacing/>
        <w:jc w:val="both"/>
      </w:pPr>
      <w:r w:rsidRPr="00C753E6">
        <w:t>15. Учить рассматривать предмет и предметные изображения (картинки) по алгоритму:</w:t>
      </w:r>
    </w:p>
    <w:p w:rsidR="00344B7D" w:rsidRPr="00C753E6" w:rsidRDefault="00344B7D" w:rsidP="00CE1814">
      <w:pPr>
        <w:ind w:firstLine="720"/>
        <w:contextualSpacing/>
        <w:jc w:val="both"/>
      </w:pPr>
      <w:r w:rsidRPr="00C753E6">
        <w:t>восприятие целостного облика с ответами на вопрос "кто это?", "что это?";</w:t>
      </w:r>
    </w:p>
    <w:p w:rsidR="00344B7D" w:rsidRPr="00C753E6" w:rsidRDefault="00344B7D" w:rsidP="00CE1814">
      <w:pPr>
        <w:ind w:firstLine="720"/>
        <w:contextualSpacing/>
        <w:jc w:val="both"/>
      </w:pPr>
      <w:r w:rsidRPr="00C753E6">
        <w:t>обращение внимания на яркие внешние отличительные признаки (цвет, форма, величина);</w:t>
      </w:r>
    </w:p>
    <w:p w:rsidR="00344B7D" w:rsidRPr="00C753E6" w:rsidRDefault="00344B7D" w:rsidP="00CE1814">
      <w:pPr>
        <w:ind w:firstLine="720"/>
        <w:contextualSpacing/>
        <w:jc w:val="both"/>
      </w:pPr>
      <w:r w:rsidRPr="00C753E6">
        <w:t>последовательное выделение частей с их точным обозначением, определением отличительных признаков и уточнением местоположения;</w:t>
      </w:r>
    </w:p>
    <w:p w:rsidR="00344B7D" w:rsidRPr="00C753E6" w:rsidRDefault="00344B7D" w:rsidP="00CE1814">
      <w:pPr>
        <w:ind w:firstLine="720"/>
        <w:contextualSpacing/>
        <w:jc w:val="both"/>
      </w:pPr>
      <w:r w:rsidRPr="00C753E6">
        <w:t>аналогично выделение мелких деталей;</w:t>
      </w:r>
    </w:p>
    <w:p w:rsidR="00344B7D" w:rsidRPr="00C753E6" w:rsidRDefault="00344B7D" w:rsidP="00CE1814">
      <w:pPr>
        <w:ind w:firstLine="720"/>
        <w:contextualSpacing/>
        <w:jc w:val="both"/>
      </w:pPr>
      <w:r w:rsidRPr="00C753E6">
        <w:t>повторное восприятие целостного облика;</w:t>
      </w:r>
    </w:p>
    <w:p w:rsidR="00344B7D" w:rsidRPr="00C753E6" w:rsidRDefault="00344B7D" w:rsidP="00CE1814">
      <w:pPr>
        <w:ind w:firstLine="720"/>
        <w:contextualSpacing/>
        <w:jc w:val="both"/>
      </w:pPr>
      <w:r w:rsidRPr="00C753E6">
        <w:t xml:space="preserve">16. 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обучающихся на информативные признаки об эмоциональном состоянии героев, месте и времени событий. Побуждать эмоциональную отзывчивость </w:t>
      </w:r>
      <w:proofErr w:type="gramStart"/>
      <w:r w:rsidRPr="00C753E6">
        <w:t>обучающихся</w:t>
      </w:r>
      <w:proofErr w:type="gramEnd"/>
      <w:r w:rsidRPr="00C753E6">
        <w:t xml:space="preserve"> на восприятие книжной иллюстрации (ее яркость, красочность, смысловую нагрузку).</w:t>
      </w:r>
    </w:p>
    <w:p w:rsidR="00344B7D" w:rsidRPr="00C753E6" w:rsidRDefault="00344B7D" w:rsidP="00CE1814">
      <w:pPr>
        <w:ind w:firstLine="720"/>
        <w:contextualSpacing/>
        <w:jc w:val="both"/>
      </w:pPr>
      <w:r w:rsidRPr="00C753E6">
        <w:t>17. 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344B7D" w:rsidRPr="00C753E6" w:rsidRDefault="00344B7D" w:rsidP="00CE1814">
      <w:pPr>
        <w:ind w:firstLine="720"/>
        <w:contextualSpacing/>
        <w:jc w:val="both"/>
      </w:pPr>
      <w:r w:rsidRPr="00C753E6">
        <w:t xml:space="preserve">18. 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w:t>
      </w:r>
      <w:proofErr w:type="gramStart"/>
      <w:r w:rsidRPr="00C753E6">
        <w:t>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w:t>
      </w:r>
      <w:proofErr w:type="gramEnd"/>
      <w:r w:rsidRPr="00C753E6">
        <w:t xml:space="preserve">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344B7D" w:rsidRPr="00C753E6" w:rsidRDefault="00344B7D" w:rsidP="00CE1814">
      <w:pPr>
        <w:ind w:firstLine="720"/>
        <w:contextualSpacing/>
        <w:jc w:val="both"/>
      </w:pPr>
      <w:r w:rsidRPr="00C753E6">
        <w:t xml:space="preserve">19. Развивать умение осязательно-зрительным способом дифференцировать величину: большой - маленький; учить </w:t>
      </w:r>
      <w:proofErr w:type="gramStart"/>
      <w:r w:rsidRPr="00C753E6">
        <w:t>зрительно</w:t>
      </w:r>
      <w:proofErr w:type="gramEnd"/>
      <w:r w:rsidRPr="00C753E6">
        <w:t xml:space="preserve">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w:t>
      </w:r>
      <w:proofErr w:type="gramStart"/>
      <w:r w:rsidRPr="00C753E6">
        <w:t>обучающихся</w:t>
      </w:r>
      <w:proofErr w:type="gramEnd"/>
      <w:r w:rsidRPr="00C753E6">
        <w:t xml:space="preserve">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344B7D" w:rsidRDefault="00344B7D" w:rsidP="00CE1814">
      <w:pPr>
        <w:ind w:firstLine="720"/>
        <w:contextualSpacing/>
        <w:jc w:val="both"/>
      </w:pPr>
      <w:r w:rsidRPr="00C753E6">
        <w:lastRenderedPageBreak/>
        <w:t xml:space="preserve">20. </w:t>
      </w:r>
      <w:proofErr w:type="gramStart"/>
      <w:r w:rsidRPr="00C753E6">
        <w:t>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или меньше; об основных пространственных отношениях: верх или низ; право или лево, между, углы, центр, середина (плоскости в микропространстве); ряды, "столбики".</w:t>
      </w:r>
      <w:proofErr w:type="gramEnd"/>
    </w:p>
    <w:p w:rsidR="009A0466" w:rsidRPr="00C753E6" w:rsidRDefault="009A0466" w:rsidP="00CE1814">
      <w:pPr>
        <w:ind w:firstLine="720"/>
        <w:contextualSpacing/>
        <w:jc w:val="both"/>
      </w:pPr>
      <w:r w:rsidRPr="00C753E6">
        <w:t xml:space="preserve">21. 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том числе цветовое. Способствовать переходу от скачкообразного или смешанного (скачкообразного и плавного) прослеживания </w:t>
      </w:r>
      <w:proofErr w:type="gramStart"/>
      <w:r w:rsidRPr="00C753E6">
        <w:t>к</w:t>
      </w:r>
      <w:proofErr w:type="gramEnd"/>
      <w:r w:rsidRPr="00C753E6">
        <w:t xml:space="preserve">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9A0466" w:rsidRPr="00C753E6" w:rsidRDefault="009A0466" w:rsidP="00CE1814">
      <w:pPr>
        <w:ind w:firstLine="720"/>
        <w:contextualSpacing/>
        <w:jc w:val="both"/>
      </w:pPr>
      <w:r w:rsidRPr="00C753E6">
        <w:t xml:space="preserve">22. </w:t>
      </w:r>
      <w:proofErr w:type="gramStart"/>
      <w:r w:rsidRPr="00C753E6">
        <w:t>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w:t>
      </w:r>
      <w:proofErr w:type="gramEnd"/>
      <w:r w:rsidRPr="00C753E6">
        <w:t xml:space="preserve"> обогащать опыт зрительного прослеживания, слежения за перемещающимися в пространстве (ближнем, дальнем) объектами.</w:t>
      </w:r>
    </w:p>
    <w:p w:rsidR="009A0466" w:rsidRPr="00C753E6" w:rsidRDefault="009A0466" w:rsidP="00CE1814">
      <w:pPr>
        <w:ind w:firstLine="720"/>
        <w:contextualSpacing/>
        <w:jc w:val="both"/>
      </w:pPr>
      <w:r w:rsidRPr="00C753E6">
        <w:t>23. 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9A0466" w:rsidRPr="00C753E6" w:rsidRDefault="009A0466" w:rsidP="00CE1814">
      <w:pPr>
        <w:ind w:firstLine="720"/>
        <w:contextualSpacing/>
        <w:jc w:val="both"/>
      </w:pPr>
      <w:r w:rsidRPr="00C753E6">
        <w:t xml:space="preserve">24. Формировать образы букв (печатный вариант) и цифр. Развивать </w:t>
      </w:r>
      <w:proofErr w:type="gramStart"/>
      <w:r w:rsidRPr="00C753E6">
        <w:t>ориентировочную</w:t>
      </w:r>
      <w:proofErr w:type="gramEnd"/>
      <w:r w:rsidRPr="00C753E6">
        <w:t>,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9A0466" w:rsidRPr="00C753E6" w:rsidRDefault="009A0466" w:rsidP="00CE1814">
      <w:pPr>
        <w:ind w:firstLine="720"/>
        <w:contextualSpacing/>
        <w:jc w:val="both"/>
      </w:pPr>
      <w:r w:rsidRPr="00C753E6">
        <w:t>25. 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9A0466" w:rsidRPr="00C753E6" w:rsidRDefault="009A0466" w:rsidP="00CE1814">
      <w:pPr>
        <w:ind w:firstLine="720"/>
        <w:contextualSpacing/>
        <w:jc w:val="both"/>
      </w:pPr>
      <w:r>
        <w:t>2.6.2.</w:t>
      </w:r>
      <w:r w:rsidRPr="00C753E6">
        <w:t>3. Шестой уровень.</w:t>
      </w:r>
    </w:p>
    <w:p w:rsidR="009A0466" w:rsidRPr="00C753E6" w:rsidRDefault="009A0466" w:rsidP="00CE1814">
      <w:pPr>
        <w:ind w:firstLine="720"/>
        <w:contextualSpacing/>
        <w:jc w:val="both"/>
      </w:pPr>
      <w:proofErr w:type="gramStart"/>
      <w:r w:rsidRPr="00C753E6">
        <w:t>Цели: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w:t>
      </w:r>
      <w:proofErr w:type="gramEnd"/>
      <w:r w:rsidRPr="00C753E6">
        <w:t xml:space="preserve"> развитие тонко координированных действий в системе зрительно-моторной координации.</w:t>
      </w:r>
    </w:p>
    <w:p w:rsidR="009A0466" w:rsidRPr="00C753E6" w:rsidRDefault="009A0466" w:rsidP="00CE1814">
      <w:pPr>
        <w:ind w:firstLine="720"/>
        <w:contextualSpacing/>
        <w:jc w:val="both"/>
      </w:pPr>
      <w:r w:rsidRPr="00C753E6">
        <w:lastRenderedPageBreak/>
        <w:t>Субъекты освоения уровня: дошкольники со средней и слабой степенью слабовидения, обучающиеся с тяжелой степенью слабовидения, освоившие предыдущий уровень, дошкольники с функциональными расстройствами зрения, в том числе с разной степенью амблиопии.</w:t>
      </w:r>
    </w:p>
    <w:p w:rsidR="009A0466" w:rsidRPr="00C753E6" w:rsidRDefault="009A0466" w:rsidP="00CE1814">
      <w:pPr>
        <w:ind w:firstLine="720"/>
        <w:contextualSpacing/>
        <w:jc w:val="both"/>
      </w:pPr>
      <w:r w:rsidRPr="00C753E6">
        <w:t>Объективные показания к освоению уровня:</w:t>
      </w:r>
    </w:p>
    <w:p w:rsidR="009A0466" w:rsidRPr="00C753E6" w:rsidRDefault="009A0466" w:rsidP="00CE1814">
      <w:pPr>
        <w:ind w:firstLine="720"/>
        <w:contextualSpacing/>
        <w:jc w:val="both"/>
      </w:pPr>
      <w:r w:rsidRPr="00C753E6">
        <w:t>1. Острота зрения на лучше видящий глаз в условиях оптической коррекции не менее 0,4-0,3.</w:t>
      </w:r>
    </w:p>
    <w:p w:rsidR="009A0466" w:rsidRPr="00C753E6" w:rsidRDefault="009A0466" w:rsidP="00CE1814">
      <w:pPr>
        <w:ind w:firstLine="720"/>
        <w:contextualSpacing/>
        <w:jc w:val="both"/>
      </w:pPr>
      <w:r w:rsidRPr="00C753E6">
        <w:t>2. Острота зрения благополучного глаза при монокулярном характере видения не менее 0,5.</w:t>
      </w:r>
    </w:p>
    <w:p w:rsidR="009A0466" w:rsidRPr="00C753E6" w:rsidRDefault="009A0466" w:rsidP="00CE1814">
      <w:pPr>
        <w:ind w:firstLine="720"/>
        <w:contextualSpacing/>
        <w:jc w:val="both"/>
      </w:pPr>
      <w:r w:rsidRPr="00C753E6">
        <w:t>3. Косоглазие и (или) расстройство бинокулярной фиксации с высокой остротой зрения.</w:t>
      </w:r>
    </w:p>
    <w:p w:rsidR="009A0466" w:rsidRPr="00C753E6" w:rsidRDefault="009A0466" w:rsidP="00CE1814">
      <w:pPr>
        <w:ind w:firstLine="720"/>
        <w:contextualSpacing/>
        <w:jc w:val="both"/>
      </w:pPr>
      <w:r w:rsidRPr="00C753E6">
        <w:t>4. Устойчивая зрительная ориентировочная деятельность.</w:t>
      </w:r>
    </w:p>
    <w:p w:rsidR="009A0466" w:rsidRPr="00C753E6" w:rsidRDefault="009A0466" w:rsidP="00CE1814">
      <w:pPr>
        <w:ind w:firstLine="720"/>
        <w:contextualSpacing/>
        <w:jc w:val="both"/>
      </w:pPr>
      <w:r w:rsidRPr="00C753E6">
        <w:t>5. Уровни развитости зрительного восприятия - средний, высокий.</w:t>
      </w:r>
    </w:p>
    <w:p w:rsidR="009A0466" w:rsidRPr="00C753E6" w:rsidRDefault="009A0466" w:rsidP="00CE1814">
      <w:pPr>
        <w:ind w:firstLine="720"/>
        <w:contextualSpacing/>
        <w:jc w:val="both"/>
      </w:pPr>
      <w:r w:rsidRPr="00C753E6">
        <w:t>Параметры оценки достижений уровня:</w:t>
      </w:r>
    </w:p>
    <w:p w:rsidR="009A0466" w:rsidRPr="00C753E6" w:rsidRDefault="009A0466" w:rsidP="00CE1814">
      <w:pPr>
        <w:ind w:firstLine="720"/>
        <w:contextualSpacing/>
        <w:jc w:val="both"/>
      </w:pPr>
      <w:r w:rsidRPr="00C753E6">
        <w:t>Темп и уровень развития зрительно восприятия в целом соотносится с возрастными особенностями.</w:t>
      </w:r>
    </w:p>
    <w:p w:rsidR="009A0466" w:rsidRPr="00C753E6" w:rsidRDefault="009A0466" w:rsidP="00CE1814">
      <w:pPr>
        <w:ind w:firstLine="720"/>
        <w:contextualSpacing/>
        <w:jc w:val="both"/>
      </w:pPr>
      <w:r>
        <w:t>2.6.2.</w:t>
      </w:r>
      <w:r w:rsidRPr="00C753E6">
        <w:t>3.1. Программные задачи шестого уровня. 1-й год обучения.</w:t>
      </w:r>
    </w:p>
    <w:p w:rsidR="009A0466" w:rsidRPr="00C753E6" w:rsidRDefault="009A0466" w:rsidP="00CE1814">
      <w:pPr>
        <w:ind w:firstLine="720"/>
        <w:contextualSpacing/>
        <w:jc w:val="both"/>
      </w:pPr>
      <w:r w:rsidRPr="00C753E6">
        <w:t>1-е полугодие:</w:t>
      </w:r>
    </w:p>
    <w:p w:rsidR="009A0466" w:rsidRPr="00C753E6" w:rsidRDefault="009A0466" w:rsidP="00CE1814">
      <w:pPr>
        <w:ind w:firstLine="720"/>
        <w:contextualSpacing/>
        <w:jc w:val="both"/>
      </w:pPr>
      <w:r w:rsidRPr="00C753E6">
        <w:t xml:space="preserve">1.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w:t>
      </w:r>
      <w:proofErr w:type="gramStart"/>
      <w:r w:rsidRPr="00C753E6">
        <w:t>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w:t>
      </w:r>
      <w:proofErr w:type="gramEnd"/>
      <w:r w:rsidRPr="00C753E6">
        <w:t xml:space="preserve"> Знакомить с белым и черным цветами. Стимулировать зрительную поисковую деятельность обучающихся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9A0466" w:rsidRPr="00C753E6" w:rsidRDefault="009A0466" w:rsidP="00CE1814">
      <w:pPr>
        <w:ind w:firstLine="720"/>
        <w:contextualSpacing/>
        <w:jc w:val="both"/>
      </w:pPr>
      <w:r w:rsidRPr="00C753E6">
        <w:t xml:space="preserve">2. Развивать умение осязательно-зрительным способом дифференцировать величину: большой - маленький; учить </w:t>
      </w:r>
      <w:proofErr w:type="gramStart"/>
      <w:r w:rsidRPr="00C753E6">
        <w:t>зрительно</w:t>
      </w:r>
      <w:proofErr w:type="gramEnd"/>
      <w:r w:rsidRPr="00C753E6">
        <w:t xml:space="preserve">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w:t>
      </w:r>
      <w:proofErr w:type="gramStart"/>
      <w:r w:rsidRPr="00C753E6">
        <w:t>обучающихся</w:t>
      </w:r>
      <w:proofErr w:type="gramEnd"/>
      <w:r w:rsidRPr="00C753E6">
        <w:t xml:space="preserve">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педагогического работника: показывать левую или правую стороны, верх или 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9A0466" w:rsidRPr="00C753E6" w:rsidRDefault="009A0466" w:rsidP="00CE1814">
      <w:pPr>
        <w:ind w:firstLine="720"/>
        <w:contextualSpacing/>
        <w:jc w:val="both"/>
      </w:pPr>
      <w:r w:rsidRPr="00C753E6">
        <w:t xml:space="preserve">3. 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w:t>
      </w:r>
      <w:proofErr w:type="gramStart"/>
      <w:r w:rsidRPr="00C753E6">
        <w:t>в</w:t>
      </w:r>
      <w:proofErr w:type="gramEnd"/>
      <w:r w:rsidRPr="00C753E6">
        <w:t xml:space="preserve">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9A0466" w:rsidRPr="00C753E6" w:rsidRDefault="009A0466" w:rsidP="00CE1814">
      <w:pPr>
        <w:ind w:firstLine="720"/>
        <w:contextualSpacing/>
        <w:jc w:val="both"/>
      </w:pPr>
      <w:r w:rsidRPr="00C753E6">
        <w:lastRenderedPageBreak/>
        <w:t xml:space="preserve">4. </w:t>
      </w:r>
      <w:proofErr w:type="gramStart"/>
      <w:r w:rsidRPr="00C753E6">
        <w:t>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выделять объекты по форме и контуру;</w:t>
      </w:r>
      <w:proofErr w:type="gramEnd"/>
      <w:r w:rsidRPr="00C753E6">
        <w:t xml:space="preserve"> обогащать опыт узнавания или экспрессии эмоций: веселье, радость, страх.</w:t>
      </w:r>
    </w:p>
    <w:p w:rsidR="009A0466" w:rsidRPr="00C753E6" w:rsidRDefault="009A0466" w:rsidP="00CE1814">
      <w:pPr>
        <w:ind w:firstLine="720"/>
        <w:contextualSpacing/>
        <w:jc w:val="both"/>
      </w:pPr>
      <w:r>
        <w:t>2.6.2.</w:t>
      </w:r>
      <w:r w:rsidRPr="00C753E6">
        <w:t>3.2. Программные задачи шестого уровня. 1-й год обучения. 2-е полугодие:</w:t>
      </w:r>
    </w:p>
    <w:p w:rsidR="009A0466" w:rsidRPr="00C753E6" w:rsidRDefault="009A0466" w:rsidP="00CE1814">
      <w:pPr>
        <w:ind w:firstLine="720"/>
        <w:contextualSpacing/>
        <w:jc w:val="both"/>
      </w:pPr>
      <w:r w:rsidRPr="00C753E6">
        <w:t xml:space="preserve">1. Обогащать опыт обучающихся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 из зелено-синих, зеленого - из сине-желтых, синего - из красно-зеленых (при этом следует </w:t>
      </w:r>
      <w:proofErr w:type="gramStart"/>
      <w:r w:rsidRPr="00C753E6">
        <w:t>в</w:t>
      </w:r>
      <w:proofErr w:type="gramEnd"/>
      <w:r w:rsidRPr="00C753E6">
        <w:t xml:space="preserve"> множество цветов, из которого локализуют, вводить светлые и темные тона основных цветов).</w:t>
      </w:r>
    </w:p>
    <w:p w:rsidR="009A0466" w:rsidRPr="00C753E6" w:rsidRDefault="009A0466" w:rsidP="00CE1814">
      <w:pPr>
        <w:ind w:firstLine="720"/>
        <w:contextualSpacing/>
        <w:jc w:val="both"/>
      </w:pPr>
      <w:r w:rsidRPr="00C753E6">
        <w:t xml:space="preserve">2. 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обучающихся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w:t>
      </w:r>
      <w:proofErr w:type="gramStart"/>
      <w:r w:rsidRPr="00C753E6">
        <w:t>обучающихся</w:t>
      </w:r>
      <w:proofErr w:type="gramEnd"/>
      <w:r w:rsidRPr="00C753E6">
        <w:t xml:space="preserve">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w:t>
      </w:r>
    </w:p>
    <w:p w:rsidR="009A0466" w:rsidRPr="00C753E6" w:rsidRDefault="009A0466" w:rsidP="00CE1814">
      <w:pPr>
        <w:ind w:firstLine="720"/>
        <w:contextualSpacing/>
        <w:jc w:val="both"/>
      </w:pPr>
      <w:r w:rsidRPr="00C753E6">
        <w:t>3. 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обучающихся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9A0466" w:rsidRPr="00C753E6" w:rsidRDefault="009A0466" w:rsidP="00CE1814">
      <w:pPr>
        <w:ind w:firstLine="720"/>
        <w:contextualSpacing/>
        <w:jc w:val="both"/>
      </w:pPr>
      <w:r w:rsidRPr="00C753E6">
        <w:t xml:space="preserve">4. Упражнять в зрительном определении расстояния (ближе или дальше) от себя до двух предметов с последующим уменьшением расстояния между ними. </w:t>
      </w:r>
      <w:proofErr w:type="gramStart"/>
      <w:r w:rsidRPr="00C753E6">
        <w:t>Учить обучающихся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w:t>
      </w:r>
      <w:proofErr w:type="gramEnd"/>
      <w:r w:rsidRPr="00C753E6">
        <w:t xml:space="preserve"> Упражнять в умении подбирать идентичную картинку и предмет.</w:t>
      </w:r>
    </w:p>
    <w:p w:rsidR="009A0466" w:rsidRPr="00C753E6" w:rsidRDefault="009A0466" w:rsidP="00CE1814">
      <w:pPr>
        <w:ind w:firstLine="720"/>
        <w:contextualSpacing/>
        <w:jc w:val="both"/>
      </w:pPr>
      <w:r w:rsidRPr="00C753E6">
        <w:t>5. Учить осязательно-зрительным способом поэтапному обследованию предмета:</w:t>
      </w:r>
    </w:p>
    <w:p w:rsidR="009A0466" w:rsidRPr="00C753E6" w:rsidRDefault="009A0466" w:rsidP="00CE1814">
      <w:pPr>
        <w:ind w:firstLine="720"/>
        <w:contextualSpacing/>
        <w:jc w:val="both"/>
      </w:pPr>
      <w:r w:rsidRPr="00C753E6">
        <w:t>1) рассмотри весь предмет (педагогический работник обводит контур, ребенок выполняет практическое обследование действия);</w:t>
      </w:r>
    </w:p>
    <w:p w:rsidR="009A0466" w:rsidRPr="00C753E6" w:rsidRDefault="009A0466" w:rsidP="00CE1814">
      <w:pPr>
        <w:ind w:firstLine="720"/>
        <w:contextualSpacing/>
        <w:jc w:val="both"/>
      </w:pPr>
      <w:r w:rsidRPr="00C753E6">
        <w:t>2) узнай и назови форму, цвет;</w:t>
      </w:r>
    </w:p>
    <w:p w:rsidR="009A0466" w:rsidRPr="00C753E6" w:rsidRDefault="009A0466" w:rsidP="00CE1814">
      <w:pPr>
        <w:ind w:firstLine="720"/>
        <w:contextualSpacing/>
        <w:jc w:val="both"/>
      </w:pPr>
      <w:r w:rsidRPr="00C753E6">
        <w:t>3) узнай и назови форму (предмет имеет простую конфигурацию или форму, идентичную эталону);</w:t>
      </w:r>
    </w:p>
    <w:p w:rsidR="009A0466" w:rsidRPr="00C753E6" w:rsidRDefault="009A0466" w:rsidP="00CE1814">
      <w:pPr>
        <w:ind w:firstLine="720"/>
        <w:contextualSpacing/>
        <w:jc w:val="both"/>
      </w:pPr>
      <w:r w:rsidRPr="00C753E6">
        <w:t>4) в предметах сложной конфигурации узнать, показать, назвать основные части.</w:t>
      </w:r>
    </w:p>
    <w:p w:rsidR="009A0466" w:rsidRPr="00C753E6" w:rsidRDefault="009A0466" w:rsidP="00CE1814">
      <w:pPr>
        <w:ind w:firstLine="720"/>
        <w:contextualSpacing/>
        <w:jc w:val="both"/>
      </w:pPr>
      <w:r w:rsidRPr="00C753E6">
        <w:t>В последующем переводить на зрительное обследование знакомого объекта.</w:t>
      </w:r>
    </w:p>
    <w:p w:rsidR="009A0466" w:rsidRPr="00C753E6" w:rsidRDefault="009A0466" w:rsidP="00CE1814">
      <w:pPr>
        <w:ind w:firstLine="720"/>
        <w:contextualSpacing/>
        <w:jc w:val="both"/>
      </w:pPr>
      <w:r w:rsidRPr="00C753E6">
        <w:t xml:space="preserve">6. Учить </w:t>
      </w:r>
      <w:proofErr w:type="gramStart"/>
      <w:r w:rsidRPr="00C753E6">
        <w:t>зрительно</w:t>
      </w:r>
      <w:proofErr w:type="gramEnd"/>
      <w:r w:rsidRPr="00C753E6">
        <w:t xml:space="preserve">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w:t>
      </w:r>
      <w:proofErr w:type="gramStart"/>
      <w:r w:rsidRPr="00C753E6">
        <w:t>точно</w:t>
      </w:r>
      <w:proofErr w:type="gramEnd"/>
      <w:r w:rsidRPr="00C753E6">
        <w:t xml:space="preserve"> совмещать по контуру два плоскостных изображения предметов сложной конфигурации (одежда, растения). Развивать наблюдательность в играх. Обогащать опыт узнавания или экспрессии эмоций: веселье, радость, страх, огорчение. Учить узнавать людей с </w:t>
      </w:r>
      <w:r w:rsidRPr="00C753E6">
        <w:lastRenderedPageBreak/>
        <w:t>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эмоций.</w:t>
      </w:r>
    </w:p>
    <w:p w:rsidR="009A0466" w:rsidRPr="00C753E6" w:rsidRDefault="009A0466" w:rsidP="00CE1814">
      <w:pPr>
        <w:ind w:firstLine="720"/>
        <w:contextualSpacing/>
        <w:jc w:val="both"/>
      </w:pPr>
      <w:r w:rsidRPr="00C753E6">
        <w:t>7. 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9A0466" w:rsidRPr="00C753E6" w:rsidRDefault="009A0466" w:rsidP="00CE1814">
      <w:pPr>
        <w:ind w:firstLine="720"/>
        <w:contextualSpacing/>
        <w:jc w:val="both"/>
      </w:pPr>
      <w:r w:rsidRPr="00C753E6">
        <w:t>8. 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w:t>
      </w:r>
    </w:p>
    <w:p w:rsidR="009A0466" w:rsidRPr="00C753E6" w:rsidRDefault="009A0466" w:rsidP="00CE1814">
      <w:pPr>
        <w:ind w:firstLine="720"/>
        <w:contextualSpacing/>
        <w:jc w:val="both"/>
      </w:pPr>
      <w:r w:rsidRPr="00C753E6">
        <w:t xml:space="preserve">9. 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w:t>
      </w:r>
      <w:proofErr w:type="gramStart"/>
      <w:r w:rsidRPr="00C753E6">
        <w:t>объемный</w:t>
      </w:r>
      <w:proofErr w:type="gramEnd"/>
      <w:r w:rsidRPr="00C753E6">
        <w:t xml:space="preserve">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9A0466" w:rsidRPr="00C753E6" w:rsidRDefault="009A0466" w:rsidP="00CE1814">
      <w:pPr>
        <w:ind w:firstLine="720"/>
        <w:contextualSpacing/>
        <w:jc w:val="both"/>
      </w:pPr>
      <w:r w:rsidRPr="00C753E6">
        <w:t xml:space="preserve">10. </w:t>
      </w:r>
      <w:proofErr w:type="gramStart"/>
      <w:r w:rsidRPr="00C753E6">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w:t>
      </w:r>
      <w:proofErr w:type="gramEnd"/>
      <w:r w:rsidRPr="00C753E6">
        <w:t xml:space="preserve"> развивать подвижность глаз: активизировать конвергенцию, дивергенцию, обогащать опыт прослеживания, слежения за </w:t>
      </w:r>
      <w:proofErr w:type="gramStart"/>
      <w:r w:rsidRPr="00C753E6">
        <w:t>перемещающимися</w:t>
      </w:r>
      <w:proofErr w:type="gramEnd"/>
      <w:r w:rsidRPr="00C753E6">
        <w:t xml:space="preserve"> в пространстве (ближнем, дальнем) объектом; способствовать развитию ортофории, бинокулярной фиксации; формировать социальные эталоны.</w:t>
      </w:r>
    </w:p>
    <w:p w:rsidR="009A0466" w:rsidRPr="00C753E6" w:rsidRDefault="009A0466" w:rsidP="00CE1814">
      <w:pPr>
        <w:ind w:firstLine="720"/>
        <w:contextualSpacing/>
        <w:jc w:val="both"/>
      </w:pPr>
      <w:r w:rsidRPr="00C753E6">
        <w:t>11. 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9A0466" w:rsidRPr="00C753E6" w:rsidRDefault="009A0466" w:rsidP="00CE1814">
      <w:pPr>
        <w:ind w:firstLine="720"/>
        <w:contextualSpacing/>
        <w:jc w:val="both"/>
      </w:pPr>
      <w:r>
        <w:t>2.6.2.</w:t>
      </w:r>
      <w:r w:rsidRPr="00C753E6">
        <w:t>3.3. Программные задачи шестого уровня. 2-й год обучения. 1-е полугодие:</w:t>
      </w:r>
    </w:p>
    <w:p w:rsidR="009A0466" w:rsidRPr="00C753E6" w:rsidRDefault="009A0466" w:rsidP="00CE1814">
      <w:pPr>
        <w:ind w:firstLine="720"/>
        <w:contextualSpacing/>
        <w:jc w:val="both"/>
      </w:pPr>
      <w:r w:rsidRPr="00C753E6">
        <w:t xml:space="preserve">1. </w:t>
      </w:r>
      <w:proofErr w:type="gramStart"/>
      <w:r w:rsidRPr="00C753E6">
        <w:t>Учить обучающихся зрительным способом узнавать</w:t>
      </w:r>
      <w:proofErr w:type="gramEnd"/>
      <w:r w:rsidRPr="00C753E6">
        <w:t xml:space="preserve">, выделять в окружающем (с увеличением расстояния до предмета) и называть светлые и темные тона четырех основных цветов; стимулировать зрительную поисковую деятельность обучающихся на обобщающее понятие "оттенок"; </w:t>
      </w:r>
      <w:proofErr w:type="gramStart"/>
      <w:r w:rsidRPr="00C753E6">
        <w:t>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хроматических цветов.</w:t>
      </w:r>
      <w:proofErr w:type="gramEnd"/>
    </w:p>
    <w:p w:rsidR="009A0466" w:rsidRPr="00C753E6" w:rsidRDefault="009A0466" w:rsidP="00CE1814">
      <w:pPr>
        <w:ind w:firstLine="720"/>
        <w:contextualSpacing/>
        <w:jc w:val="both"/>
      </w:pPr>
      <w:r w:rsidRPr="00C753E6">
        <w:t>2. Учить узнавать и называть точным словом (белый, черный) оранжевый и коричневый цвета; различать оранжевы</w:t>
      </w:r>
      <w:proofErr w:type="gramStart"/>
      <w:r w:rsidRPr="00C753E6">
        <w:t>й-</w:t>
      </w:r>
      <w:proofErr w:type="gramEnd"/>
      <w:r w:rsidRPr="00C753E6">
        <w:t xml:space="preserve">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w:t>
      </w:r>
      <w:proofErr w:type="gramStart"/>
      <w:r w:rsidRPr="00C753E6">
        <w:t>Расширить знания обучающихся о предметах окружающего мира, имеющих постоянный признак - основные цвета; учить ориентироваться на этот признак при узнавании предмета.</w:t>
      </w:r>
      <w:proofErr w:type="gramEnd"/>
    </w:p>
    <w:p w:rsidR="009A0466" w:rsidRPr="00C753E6" w:rsidRDefault="009A0466" w:rsidP="00CE1814">
      <w:pPr>
        <w:ind w:firstLine="720"/>
        <w:contextualSpacing/>
        <w:jc w:val="both"/>
      </w:pPr>
      <w:r w:rsidRPr="00C753E6">
        <w:t xml:space="preserve">3. Учить обучающихся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w:t>
      </w:r>
      <w:proofErr w:type="gramStart"/>
      <w:r w:rsidRPr="00C753E6">
        <w:t>-п</w:t>
      </w:r>
      <w:proofErr w:type="gramEnd"/>
      <w:r w:rsidRPr="00C753E6">
        <w:t xml:space="preserve">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w:t>
      </w:r>
      <w:proofErr w:type="gramStart"/>
      <w:r w:rsidRPr="00C753E6">
        <w:t xml:space="preserve">Учить </w:t>
      </w:r>
      <w:r w:rsidRPr="00C753E6">
        <w:lastRenderedPageBreak/>
        <w:t>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w:t>
      </w:r>
      <w:proofErr w:type="gramEnd"/>
      <w:r w:rsidRPr="00C753E6">
        <w:t xml:space="preserve"> Способствовать формированию обобщающего понятия "форма", активизировать речь, упражняя в использовании этого понятия в практической деятельности. </w:t>
      </w:r>
      <w:proofErr w:type="gramStart"/>
      <w:r w:rsidRPr="00C753E6">
        <w:t>Учить обучающихся осязательно-зрительным способом различать</w:t>
      </w:r>
      <w:proofErr w:type="gramEnd"/>
      <w:r w:rsidRPr="00C753E6">
        <w:t xml:space="preserve"> изменение формы натуральных предметов одного вида в посуде (чайники, чашки), в одежде (платье, шапка), в растениях (листья). Сообщить сведения о том, что по форме можно отличать один предмет от другого.</w:t>
      </w:r>
    </w:p>
    <w:p w:rsidR="009A0466" w:rsidRPr="00C753E6" w:rsidRDefault="009A0466" w:rsidP="00CE1814">
      <w:pPr>
        <w:ind w:firstLine="720"/>
        <w:contextualSpacing/>
        <w:jc w:val="both"/>
      </w:pPr>
      <w:r w:rsidRPr="00C753E6">
        <w:t>4. 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обучающихся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9A0466" w:rsidRPr="00C753E6" w:rsidRDefault="009A0466" w:rsidP="00CE1814">
      <w:pPr>
        <w:ind w:firstLine="720"/>
        <w:contextualSpacing/>
        <w:jc w:val="both"/>
      </w:pPr>
      <w:r w:rsidRPr="00C753E6">
        <w:t xml:space="preserve">5. 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w:t>
      </w:r>
      <w:proofErr w:type="gramStart"/>
      <w:r w:rsidRPr="00C753E6">
        <w:t>Учить практическим способом выделять</w:t>
      </w:r>
      <w:proofErr w:type="gramEnd"/>
      <w:r w:rsidRPr="00C753E6">
        <w:t xml:space="preserve">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9A0466" w:rsidRPr="00C753E6" w:rsidRDefault="009A0466" w:rsidP="00CE1814">
      <w:pPr>
        <w:ind w:firstLine="720"/>
        <w:contextualSpacing/>
        <w:jc w:val="both"/>
      </w:pPr>
      <w:r w:rsidRPr="00C753E6">
        <w:t>6. Учить при рассматривании предмета или его изображения:</w:t>
      </w:r>
    </w:p>
    <w:p w:rsidR="009A0466" w:rsidRPr="00C753E6" w:rsidRDefault="009A0466" w:rsidP="00CE1814">
      <w:pPr>
        <w:ind w:firstLine="720"/>
        <w:contextualSpacing/>
        <w:jc w:val="both"/>
      </w:pPr>
      <w:r w:rsidRPr="00C753E6">
        <w:t>1) прослеживанию его контура, целостному восприятию;</w:t>
      </w:r>
    </w:p>
    <w:p w:rsidR="009A0466" w:rsidRPr="00C753E6" w:rsidRDefault="009A0466" w:rsidP="00CE1814">
      <w:pPr>
        <w:ind w:firstLine="720"/>
        <w:contextualSpacing/>
        <w:jc w:val="both"/>
      </w:pPr>
      <w:r w:rsidRPr="00C753E6">
        <w:t>2) выделению цвета с уточнением оттенка (темный, светлый);</w:t>
      </w:r>
    </w:p>
    <w:p w:rsidR="009A0466" w:rsidRPr="00C753E6" w:rsidRDefault="009A0466" w:rsidP="00CE1814">
      <w:pPr>
        <w:ind w:firstLine="720"/>
        <w:contextualSpacing/>
        <w:jc w:val="both"/>
      </w:pPr>
      <w:r w:rsidRPr="00C753E6">
        <w:t>3) узнаванию и показу основных частей предмета (3-4); при первоначальном знакомстве с предметом части выделяются дополнительными средствами;</w:t>
      </w:r>
    </w:p>
    <w:p w:rsidR="009A0466" w:rsidRPr="00C753E6" w:rsidRDefault="009A0466" w:rsidP="00CE1814">
      <w:pPr>
        <w:ind w:firstLine="720"/>
        <w:contextualSpacing/>
        <w:jc w:val="both"/>
      </w:pPr>
      <w:r w:rsidRPr="00C753E6">
        <w:t>4) определению эталонной формы выделенной части (при наличии образца);</w:t>
      </w:r>
    </w:p>
    <w:p w:rsidR="009A0466" w:rsidRPr="00C753E6" w:rsidRDefault="009A0466" w:rsidP="00CE1814">
      <w:pPr>
        <w:ind w:firstLine="720"/>
        <w:contextualSpacing/>
        <w:jc w:val="both"/>
      </w:pPr>
      <w:r w:rsidRPr="00C753E6">
        <w:t>5) определению величины каждой выделенной части относительно основной;</w:t>
      </w:r>
    </w:p>
    <w:p w:rsidR="009A0466" w:rsidRPr="00C753E6" w:rsidRDefault="009A0466" w:rsidP="00CE1814">
      <w:pPr>
        <w:ind w:firstLine="720"/>
        <w:contextualSpacing/>
        <w:jc w:val="both"/>
      </w:pPr>
      <w:r w:rsidRPr="00C753E6">
        <w:t>6) повторному практическому способу выделения контура предмета.</w:t>
      </w:r>
    </w:p>
    <w:p w:rsidR="009A0466" w:rsidRPr="00C753E6" w:rsidRDefault="009A0466" w:rsidP="00CE1814">
      <w:pPr>
        <w:ind w:firstLine="720"/>
        <w:contextualSpacing/>
        <w:jc w:val="both"/>
      </w:pPr>
      <w:r w:rsidRPr="00C753E6">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9A0466" w:rsidRPr="00C753E6" w:rsidRDefault="009A0466" w:rsidP="00CE1814">
      <w:pPr>
        <w:ind w:firstLine="720"/>
        <w:contextualSpacing/>
        <w:jc w:val="both"/>
      </w:pPr>
      <w:r w:rsidRPr="00C753E6">
        <w:t>7.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педагогический работник).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9A0466" w:rsidRPr="00C753E6" w:rsidRDefault="009A0466" w:rsidP="00CE1814">
      <w:pPr>
        <w:ind w:firstLine="720"/>
        <w:contextualSpacing/>
        <w:jc w:val="both"/>
      </w:pPr>
      <w:r>
        <w:t>2.6.2.</w:t>
      </w:r>
      <w:r w:rsidRPr="00C753E6">
        <w:t>3.4. Программные задачи шестого уровня. 2-й год обучения. 2-е полугодие:</w:t>
      </w:r>
    </w:p>
    <w:p w:rsidR="009A0466" w:rsidRPr="00C753E6" w:rsidRDefault="009A0466" w:rsidP="00CE1814">
      <w:pPr>
        <w:ind w:firstLine="720"/>
        <w:contextualSpacing/>
        <w:jc w:val="both"/>
      </w:pPr>
      <w:r w:rsidRPr="00C753E6">
        <w:t xml:space="preserve">1. </w:t>
      </w:r>
      <w:proofErr w:type="gramStart"/>
      <w:r w:rsidRPr="00C753E6">
        <w:t xml:space="preserve">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w:t>
      </w:r>
      <w:r w:rsidRPr="00C753E6">
        <w:lastRenderedPageBreak/>
        <w:t>названия), розовый из красных.</w:t>
      </w:r>
      <w:proofErr w:type="gramEnd"/>
      <w:r w:rsidRPr="00C753E6">
        <w:t xml:space="preserve"> Развивать способность обучающихся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w:t>
      </w:r>
      <w:proofErr w:type="gramStart"/>
      <w:r w:rsidRPr="00C753E6">
        <w:t>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w:t>
      </w:r>
      <w:proofErr w:type="gramEnd"/>
      <w:r w:rsidRPr="00C753E6">
        <w:t xml:space="preserve"> Расширять знания обучающихся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обучающихся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w:t>
      </w:r>
    </w:p>
    <w:p w:rsidR="009A0466" w:rsidRPr="00C753E6" w:rsidRDefault="009A0466" w:rsidP="00CE1814">
      <w:pPr>
        <w:ind w:firstLine="720"/>
        <w:contextualSpacing/>
        <w:jc w:val="both"/>
      </w:pPr>
      <w:r w:rsidRPr="00C753E6">
        <w:t xml:space="preserve">2. 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w:t>
      </w:r>
      <w:proofErr w:type="gramStart"/>
      <w:r w:rsidRPr="00C753E6">
        <w:t>правильно</w:t>
      </w:r>
      <w:proofErr w:type="gramEnd"/>
      <w:r w:rsidRPr="00C753E6">
        <w:t xml:space="preserve">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9A0466" w:rsidRPr="00C753E6" w:rsidRDefault="009A0466" w:rsidP="00CE1814">
      <w:pPr>
        <w:ind w:firstLine="720"/>
        <w:contextualSpacing/>
        <w:jc w:val="both"/>
      </w:pPr>
      <w:r w:rsidRPr="00C753E6">
        <w:t xml:space="preserve">3. Развивать зрительную дифференцировку по величине: зрительно выделять и располагать в ряд 4-5 предметов в малом и большом пространствах; учить </w:t>
      </w:r>
      <w:proofErr w:type="gramStart"/>
      <w:r w:rsidRPr="00C753E6">
        <w:t>зрительно</w:t>
      </w:r>
      <w:proofErr w:type="gramEnd"/>
      <w:r w:rsidRPr="00C753E6">
        <w:t xml:space="preserve">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9A0466" w:rsidRPr="00C753E6" w:rsidRDefault="009A0466" w:rsidP="00CE1814">
      <w:pPr>
        <w:ind w:firstLine="720"/>
        <w:contextualSpacing/>
        <w:jc w:val="both"/>
      </w:pPr>
      <w:r w:rsidRPr="00C753E6">
        <w:t xml:space="preserve">4. Повышать зрительную дифференцировку расстояния до 3-4-х предметов в малом пространстве с уменьшением расстояния между ними. </w:t>
      </w:r>
      <w:proofErr w:type="gramStart"/>
      <w:r w:rsidRPr="00C753E6">
        <w:t>Учить зрительным способом определять</w:t>
      </w:r>
      <w:proofErr w:type="gramEnd"/>
      <w:r w:rsidRPr="00C753E6">
        <w:t xml:space="preserve"> промежуточное равное расстояние между двумя предметами или ближе - дальше относительно одного. </w:t>
      </w:r>
      <w:proofErr w:type="gramStart"/>
      <w:r w:rsidRPr="00C753E6">
        <w:t>Учить обучающихся зрительным способом выделять</w:t>
      </w:r>
      <w:proofErr w:type="gramEnd"/>
      <w:r w:rsidRPr="00C753E6">
        <w:t xml:space="preserve">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9A0466" w:rsidRPr="00C753E6" w:rsidRDefault="009A0466" w:rsidP="00CE1814">
      <w:pPr>
        <w:ind w:firstLine="720"/>
        <w:contextualSpacing/>
        <w:jc w:val="both"/>
      </w:pPr>
      <w:r w:rsidRPr="00C753E6">
        <w:t xml:space="preserve">5. 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w:t>
      </w:r>
      <w:proofErr w:type="gramStart"/>
      <w:r w:rsidRPr="00C753E6">
        <w:t>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выделять признаки, по которым узнал позу (согнуты локти, поднята нога).</w:t>
      </w:r>
      <w:proofErr w:type="gramEnd"/>
    </w:p>
    <w:p w:rsidR="009A0466" w:rsidRPr="00C753E6" w:rsidRDefault="009A0466" w:rsidP="00CE1814">
      <w:pPr>
        <w:ind w:firstLine="720"/>
        <w:contextualSpacing/>
        <w:jc w:val="both"/>
      </w:pPr>
      <w:r w:rsidRPr="00C753E6">
        <w:t xml:space="preserve">6. Учить находить различие в двух одинаковых по сюжету картинках (1-2 отличия): изменение позы, местоположения героев, появление дополнительных объектов.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w:t>
      </w:r>
      <w:r w:rsidRPr="00C753E6">
        <w:lastRenderedPageBreak/>
        <w:t>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9A0466" w:rsidRPr="00C753E6" w:rsidRDefault="009A0466" w:rsidP="00CE1814">
      <w:pPr>
        <w:ind w:firstLine="720"/>
        <w:contextualSpacing/>
        <w:jc w:val="both"/>
      </w:pPr>
      <w:r w:rsidRPr="00C753E6">
        <w:t xml:space="preserve">7. </w:t>
      </w:r>
      <w:proofErr w:type="gramStart"/>
      <w:r w:rsidRPr="00C753E6">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w:t>
      </w:r>
      <w:proofErr w:type="gramEnd"/>
      <w:r w:rsidRPr="00C753E6">
        <w:t xml:space="preserve">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9A0466" w:rsidRPr="00C753E6" w:rsidRDefault="009A0466" w:rsidP="00CE1814">
      <w:pPr>
        <w:ind w:firstLine="720"/>
        <w:contextualSpacing/>
        <w:jc w:val="both"/>
      </w:pPr>
      <w:r w:rsidRPr="00C753E6">
        <w:t>8. 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9A0466" w:rsidRPr="00C753E6" w:rsidRDefault="009A0466" w:rsidP="00CE1814">
      <w:pPr>
        <w:ind w:firstLine="720"/>
        <w:contextualSpacing/>
        <w:jc w:val="both"/>
      </w:pPr>
      <w:r w:rsidRPr="00C753E6">
        <w:t xml:space="preserve">9. Формировать ориентировочно-поисковые движения и действия, обеспечивающие пространственную ориентировку в малом и большом пространствах. </w:t>
      </w:r>
      <w:proofErr w:type="gramStart"/>
      <w:r w:rsidRPr="00C753E6">
        <w:t>В малом пространстве учить показывать и называть протяженность ближней - дальней (нижней - верхней), левую-правую стороны рабочей поверхности (стол, фланелеграф, лист бумаги, картинка, страницы книги); углы верхние - нижние, левые - правые; середину.</w:t>
      </w:r>
      <w:proofErr w:type="gramEnd"/>
      <w:r w:rsidRPr="00C753E6">
        <w:t xml:space="preserve">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w:t>
      </w:r>
      <w:proofErr w:type="gramStart"/>
      <w:r w:rsidRPr="00C753E6">
        <w:t>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roofErr w:type="gramEnd"/>
    </w:p>
    <w:p w:rsidR="004801EB" w:rsidRPr="00C753E6" w:rsidRDefault="004801EB" w:rsidP="00CE1814">
      <w:pPr>
        <w:ind w:firstLine="720"/>
        <w:contextualSpacing/>
        <w:jc w:val="both"/>
      </w:pPr>
      <w:r>
        <w:t>2.6.2.</w:t>
      </w:r>
      <w:r w:rsidRPr="00C753E6">
        <w:t>3.5. Программные задачи шестого уровня. 3-й год обучения. 1-е полугодие:</w:t>
      </w:r>
    </w:p>
    <w:p w:rsidR="004801EB" w:rsidRPr="00C753E6" w:rsidRDefault="004801EB" w:rsidP="00CE1814">
      <w:pPr>
        <w:ind w:firstLine="720"/>
        <w:contextualSpacing/>
        <w:jc w:val="both"/>
      </w:pPr>
      <w:r w:rsidRPr="00C753E6">
        <w:t xml:space="preserve">1. Учить узнавать и называть точным словом </w:t>
      </w:r>
      <w:proofErr w:type="gramStart"/>
      <w:r w:rsidRPr="00C753E6">
        <w:t>фиолетовый</w:t>
      </w:r>
      <w:proofErr w:type="gramEnd"/>
      <w:r w:rsidRPr="00C753E6">
        <w:t xml:space="preserve">, серый цвета, различать фиолетовый - оранжевый, фиолетовый - коричневый, фиолетовый - бордовый. </w:t>
      </w:r>
      <w:proofErr w:type="gramStart"/>
      <w:r w:rsidRPr="00C753E6">
        <w:t>Познакомить с предметами, имеющими постоянный признак: фиолетовый цвет: овощи - баклажаны, капуста; фрукты - слива; цветы; серый - окрас животных с предметами окружающего быта, отличающимися фиолетовой или серой окраской: посуда, одежда, игрушки.</w:t>
      </w:r>
      <w:proofErr w:type="gramEnd"/>
      <w:r w:rsidRPr="00C753E6">
        <w:t xml:space="preserve"> </w:t>
      </w:r>
      <w:proofErr w:type="gramStart"/>
      <w:r w:rsidRPr="00C753E6">
        <w:t>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ребенком задания).</w:t>
      </w:r>
      <w:proofErr w:type="gramEnd"/>
    </w:p>
    <w:p w:rsidR="004801EB" w:rsidRPr="00C753E6" w:rsidRDefault="004801EB" w:rsidP="00CE1814">
      <w:pPr>
        <w:ind w:firstLine="720"/>
        <w:contextualSpacing/>
        <w:jc w:val="both"/>
      </w:pPr>
      <w:r w:rsidRPr="00C753E6">
        <w:t xml:space="preserve">2. 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обучающихся о предметах (их частях), имеющих постоянный признак того или иного цвета: растения, птицы, </w:t>
      </w:r>
      <w:r w:rsidRPr="00C753E6">
        <w:lastRenderedPageBreak/>
        <w:t>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w:t>
      </w:r>
    </w:p>
    <w:p w:rsidR="004801EB" w:rsidRPr="00C753E6" w:rsidRDefault="004801EB" w:rsidP="00CE1814">
      <w:pPr>
        <w:ind w:firstLine="720"/>
        <w:contextualSpacing/>
        <w:jc w:val="both"/>
      </w:pPr>
      <w:r w:rsidRPr="00C753E6">
        <w:t>3. 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w:t>
      </w:r>
    </w:p>
    <w:p w:rsidR="004801EB" w:rsidRPr="00C753E6" w:rsidRDefault="004801EB" w:rsidP="00CE1814">
      <w:pPr>
        <w:ind w:firstLine="720"/>
        <w:contextualSpacing/>
        <w:jc w:val="both"/>
      </w:pPr>
      <w:r w:rsidRPr="00C753E6">
        <w:t xml:space="preserve">4. </w:t>
      </w:r>
      <w:proofErr w:type="gramStart"/>
      <w:r w:rsidRPr="00C753E6">
        <w:t>Учить зрительным способом анализировать</w:t>
      </w:r>
      <w:proofErr w:type="gramEnd"/>
      <w:r w:rsidRPr="00C753E6">
        <w:t xml:space="preserve">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w:t>
      </w:r>
      <w:proofErr w:type="gramStart"/>
      <w:r w:rsidRPr="00C753E6">
        <w:t>различное</w:t>
      </w:r>
      <w:proofErr w:type="gramEnd"/>
      <w:r w:rsidRPr="00C753E6">
        <w:t xml:space="preserve"> в конфигурации натуральных предметов. Учить осязательно-зрительным способом различать объемные и плоскостные изображения форм (шар-круг, куб-квадрат, кирпичи</w:t>
      </w:r>
      <w:proofErr w:type="gramStart"/>
      <w:r w:rsidRPr="00C753E6">
        <w:t>к-</w:t>
      </w:r>
      <w:proofErr w:type="gramEnd"/>
      <w:r w:rsidRPr="00C753E6">
        <w:t xml:space="preserve"> прямоугольник). Формировать обобщающие понятия "круглая форма", "угольная форма", включать их в речь ребенка.</w:t>
      </w:r>
    </w:p>
    <w:p w:rsidR="004801EB" w:rsidRPr="00C753E6" w:rsidRDefault="004801EB" w:rsidP="00CE1814">
      <w:pPr>
        <w:ind w:firstLine="720"/>
        <w:contextualSpacing/>
        <w:jc w:val="both"/>
      </w:pPr>
      <w:r w:rsidRPr="00C753E6">
        <w:t xml:space="preserve">5. 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w:t>
      </w:r>
      <w:proofErr w:type="gramStart"/>
      <w:r w:rsidRPr="00C753E6">
        <w:t>зрительно</w:t>
      </w:r>
      <w:proofErr w:type="gramEnd"/>
      <w:r w:rsidRPr="00C753E6">
        <w:t xml:space="preserve"> выбирать одинаковые по величине предметы из множества, соотносить величину частей целого объекта. </w:t>
      </w:r>
      <w:proofErr w:type="gramStart"/>
      <w:r w:rsidRPr="00C753E6">
        <w:t>Расширить знания обучающихся об объектах одного рода, отличающихся по величине: растения, животные, транспорт.</w:t>
      </w:r>
      <w:proofErr w:type="gramEnd"/>
      <w:r w:rsidRPr="00C753E6">
        <w:t xml:space="preserve">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w:t>
      </w:r>
      <w:proofErr w:type="gramStart"/>
      <w:r w:rsidRPr="00C753E6">
        <w:t>у-</w:t>
      </w:r>
      <w:proofErr w:type="gramEnd"/>
      <w:r w:rsidRPr="00C753E6">
        <w:t xml:space="preserve"> длину, длину-высоту натурального объекта, зрительно дифференцировать предмет по заданной величине (высоте, ширине, длине) из 5-7 предметов. </w:t>
      </w:r>
      <w:proofErr w:type="gramStart"/>
      <w:r w:rsidRPr="00C753E6">
        <w:t>Учить при рассматривании объекта выделять</w:t>
      </w:r>
      <w:proofErr w:type="gramEnd"/>
      <w:r w:rsidRPr="00C753E6">
        <w:t xml:space="preserve"> его величину или величину его частей как опознавательный признак (например, животные и их детеныши).</w:t>
      </w:r>
    </w:p>
    <w:p w:rsidR="004801EB" w:rsidRPr="00C753E6" w:rsidRDefault="004801EB" w:rsidP="00CE1814">
      <w:pPr>
        <w:ind w:firstLine="720"/>
        <w:contextualSpacing/>
        <w:jc w:val="both"/>
      </w:pPr>
      <w:r w:rsidRPr="00C753E6">
        <w:t xml:space="preserve">6. 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w:t>
      </w:r>
      <w:proofErr w:type="gramStart"/>
      <w:r w:rsidRPr="00C753E6">
        <w:t>Учить зрительно точно определять</w:t>
      </w:r>
      <w:proofErr w:type="gramEnd"/>
      <w:r w:rsidRPr="00C753E6">
        <w:t xml:space="preserve"> уменьшение и увеличение расстояния; сравнивать и определять расстояние до двух предметов, расположенных в разных направлениях.</w:t>
      </w:r>
    </w:p>
    <w:p w:rsidR="004801EB" w:rsidRPr="00C753E6" w:rsidRDefault="004801EB" w:rsidP="00CE1814">
      <w:pPr>
        <w:ind w:firstLine="720"/>
        <w:contextualSpacing/>
        <w:jc w:val="both"/>
      </w:pPr>
      <w:r w:rsidRPr="00C753E6">
        <w:t xml:space="preserve">7. 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w:t>
      </w:r>
      <w:proofErr w:type="gramStart"/>
      <w:r w:rsidRPr="00C753E6">
        <w:t>зрительно</w:t>
      </w:r>
      <w:proofErr w:type="gramEnd"/>
      <w:r w:rsidRPr="00C753E6">
        <w:t xml:space="preserve">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4801EB" w:rsidRPr="00C753E6" w:rsidRDefault="004801EB" w:rsidP="00CE1814">
      <w:pPr>
        <w:ind w:firstLine="720"/>
        <w:contextualSpacing/>
        <w:jc w:val="both"/>
      </w:pPr>
      <w:r w:rsidRPr="00C753E6">
        <w:t>8. Формировать представление об алгоритме рассматривания объектов (</w:t>
      </w:r>
      <w:proofErr w:type="gramStart"/>
      <w:r w:rsidRPr="00C753E6">
        <w:t>обобщенный</w:t>
      </w:r>
      <w:proofErr w:type="gramEnd"/>
      <w:r w:rsidRPr="00C753E6">
        <w:t xml:space="preserve"> и конкретный по родовым группам). </w:t>
      </w:r>
      <w:proofErr w:type="gramStart"/>
      <w:r w:rsidRPr="00C753E6">
        <w:t>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w:t>
      </w:r>
      <w:proofErr w:type="gramEnd"/>
      <w:r w:rsidRPr="00C753E6">
        <w:t xml:space="preserve"> Продолжать формировать представления об экспрессии эмоций.</w:t>
      </w:r>
    </w:p>
    <w:p w:rsidR="004801EB" w:rsidRPr="00C753E6" w:rsidRDefault="004801EB" w:rsidP="00CE1814">
      <w:pPr>
        <w:ind w:firstLine="720"/>
        <w:contextualSpacing/>
        <w:jc w:val="both"/>
      </w:pPr>
      <w:r w:rsidRPr="00C753E6">
        <w:t xml:space="preserve">9. </w:t>
      </w:r>
      <w:proofErr w:type="gramStart"/>
      <w:r w:rsidRPr="00C753E6">
        <w:t>Обогащать опыт восприятия мимики изображенного человеческого лица: радость, интерес, удивление, печаль, обида, огорчение, страх.</w:t>
      </w:r>
      <w:proofErr w:type="gramEnd"/>
      <w:r w:rsidRPr="00C753E6">
        <w:t xml:space="preserve"> Учить видеть изобразительные средства отражения эмоций.</w:t>
      </w:r>
    </w:p>
    <w:p w:rsidR="004801EB" w:rsidRPr="00C753E6" w:rsidRDefault="004801EB" w:rsidP="00CE1814">
      <w:pPr>
        <w:ind w:firstLine="720"/>
        <w:contextualSpacing/>
        <w:jc w:val="both"/>
      </w:pPr>
      <w:r w:rsidRPr="00C753E6">
        <w:t>10. 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места событий; устанавливать причинно-следственные связи на основе воспринятого. Развивать внимание, память.</w:t>
      </w:r>
    </w:p>
    <w:p w:rsidR="004801EB" w:rsidRPr="00C753E6" w:rsidRDefault="004801EB" w:rsidP="00CE1814">
      <w:pPr>
        <w:ind w:firstLine="720"/>
        <w:contextualSpacing/>
        <w:jc w:val="both"/>
      </w:pPr>
      <w:r>
        <w:lastRenderedPageBreak/>
        <w:t>2.6.2.</w:t>
      </w:r>
      <w:r w:rsidRPr="00C753E6">
        <w:t>3.6. Программные задачи шестого уровня. 3-й год обучения. 2-е полугодие.</w:t>
      </w:r>
    </w:p>
    <w:p w:rsidR="004801EB" w:rsidRPr="00C753E6" w:rsidRDefault="004801EB" w:rsidP="00CE1814">
      <w:pPr>
        <w:ind w:firstLine="720"/>
        <w:contextualSpacing/>
        <w:jc w:val="both"/>
      </w:pPr>
      <w:r w:rsidRPr="00C753E6">
        <w:t>1. Развивать способность обучающихся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4801EB" w:rsidRPr="00C753E6" w:rsidRDefault="004801EB" w:rsidP="00CE1814">
      <w:pPr>
        <w:ind w:firstLine="720"/>
        <w:contextualSpacing/>
        <w:jc w:val="both"/>
      </w:pPr>
      <w:r w:rsidRPr="00C753E6">
        <w:t>2. 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педагогического работника). Учить при восприятии натуральных объектов видеть сложность форм их частей, предлагать детям уточнять составные части заданной конфигурации, например</w:t>
      </w:r>
      <w:proofErr w:type="gramStart"/>
      <w:r w:rsidRPr="00C753E6">
        <w:t>,</w:t>
      </w:r>
      <w:proofErr w:type="gramEnd"/>
      <w:r w:rsidRPr="00C753E6">
        <w:t xml:space="preserve">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обучающихся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4801EB" w:rsidRPr="00C753E6" w:rsidRDefault="004801EB" w:rsidP="00CE1814">
      <w:pPr>
        <w:ind w:firstLine="720"/>
        <w:contextualSpacing/>
        <w:jc w:val="both"/>
      </w:pPr>
      <w:r w:rsidRPr="00C753E6">
        <w:t>3. Показать детям на примере "ухода" дороги линейную перспективу.</w:t>
      </w:r>
    </w:p>
    <w:p w:rsidR="004801EB" w:rsidRPr="00C753E6" w:rsidRDefault="004801EB" w:rsidP="00CE1814">
      <w:pPr>
        <w:ind w:firstLine="720"/>
        <w:contextualSpacing/>
        <w:jc w:val="both"/>
      </w:pPr>
      <w:r w:rsidRPr="00C753E6">
        <w:t>4. 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4801EB" w:rsidRPr="00C753E6" w:rsidRDefault="004801EB" w:rsidP="00CE1814">
      <w:pPr>
        <w:ind w:firstLine="720"/>
        <w:contextualSpacing/>
        <w:jc w:val="both"/>
      </w:pPr>
      <w:r w:rsidRPr="00C753E6">
        <w:t>5. Учить видеть зависимость изменения характеристик предмета от изменения пространственных отношений между частями.</w:t>
      </w:r>
    </w:p>
    <w:p w:rsidR="004801EB" w:rsidRPr="00C753E6" w:rsidRDefault="004801EB" w:rsidP="00CE1814">
      <w:pPr>
        <w:ind w:firstLine="720"/>
        <w:contextualSpacing/>
        <w:jc w:val="both"/>
      </w:pPr>
      <w:r w:rsidRPr="00C753E6">
        <w:t xml:space="preserve">6. 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w:t>
      </w:r>
      <w:proofErr w:type="gramStart"/>
      <w:r w:rsidRPr="00C753E6">
        <w:t>обучающихся</w:t>
      </w:r>
      <w:proofErr w:type="gramEnd"/>
      <w:r w:rsidRPr="00C753E6">
        <w:t xml:space="preserve">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4801EB" w:rsidRPr="00C753E6" w:rsidRDefault="004801EB" w:rsidP="00CE1814">
      <w:pPr>
        <w:ind w:firstLine="720"/>
        <w:contextualSpacing/>
        <w:jc w:val="both"/>
      </w:pPr>
      <w:r w:rsidRPr="00C753E6">
        <w:t>7. Продолжать учить рассматривать сюжетную картину по плану (вопросам педагогического работника):</w:t>
      </w:r>
    </w:p>
    <w:p w:rsidR="004801EB" w:rsidRPr="00C753E6" w:rsidRDefault="004801EB" w:rsidP="00CE1814">
      <w:pPr>
        <w:ind w:firstLine="720"/>
        <w:contextualSpacing/>
        <w:jc w:val="both"/>
      </w:pPr>
      <w:r w:rsidRPr="00C753E6">
        <w:t>1) обведи взором всю картину (педагогический работник направляет восприятие);</w:t>
      </w:r>
    </w:p>
    <w:p w:rsidR="004801EB" w:rsidRPr="00C753E6" w:rsidRDefault="004801EB" w:rsidP="00CE1814">
      <w:pPr>
        <w:ind w:firstLine="720"/>
        <w:contextualSpacing/>
        <w:jc w:val="both"/>
      </w:pPr>
      <w:r w:rsidRPr="00C753E6">
        <w:t>2) внимательно рассмотри и узнай предметы на 1, 2,3-м планах;</w:t>
      </w:r>
    </w:p>
    <w:p w:rsidR="004801EB" w:rsidRPr="00C753E6" w:rsidRDefault="004801EB" w:rsidP="00CE1814">
      <w:pPr>
        <w:ind w:firstLine="720"/>
        <w:contextualSpacing/>
        <w:jc w:val="both"/>
      </w:pPr>
      <w:r w:rsidRPr="00C753E6">
        <w:t>3) о ком эта картина? (ребенку предлагается выделить и назвать действующих лиц);</w:t>
      </w:r>
    </w:p>
    <w:p w:rsidR="004801EB" w:rsidRPr="00C753E6" w:rsidRDefault="004801EB" w:rsidP="00CE1814">
      <w:pPr>
        <w:ind w:firstLine="720"/>
        <w:contextualSpacing/>
        <w:jc w:val="both"/>
      </w:pPr>
      <w:r w:rsidRPr="00C753E6">
        <w:t>4) что случилось? (Почему так думаешь?);</w:t>
      </w:r>
    </w:p>
    <w:p w:rsidR="004801EB" w:rsidRPr="00C753E6" w:rsidRDefault="004801EB" w:rsidP="00CE1814">
      <w:pPr>
        <w:ind w:firstLine="720"/>
        <w:contextualSpacing/>
        <w:jc w:val="both"/>
      </w:pPr>
      <w:r w:rsidRPr="00C753E6">
        <w:t>5) где находятся персонажи? (Как узнал?);</w:t>
      </w:r>
    </w:p>
    <w:p w:rsidR="004801EB" w:rsidRPr="00C753E6" w:rsidRDefault="004801EB" w:rsidP="00CE1814">
      <w:pPr>
        <w:ind w:firstLine="720"/>
        <w:contextualSpacing/>
        <w:jc w:val="both"/>
      </w:pPr>
      <w:r w:rsidRPr="00C753E6">
        <w:t>6) в какое время суток это происходит? (Как определил?).</w:t>
      </w:r>
    </w:p>
    <w:p w:rsidR="004801EB" w:rsidRPr="00C753E6" w:rsidRDefault="004801EB" w:rsidP="00CE1814">
      <w:pPr>
        <w:ind w:firstLine="720"/>
        <w:contextualSpacing/>
        <w:jc w:val="both"/>
      </w:pPr>
      <w:r w:rsidRPr="00C753E6">
        <w:lastRenderedPageBreak/>
        <w:t>Учить определять социальную принадлежность (школьница, мама, папа) персонажей по одежде, предметам обихода.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4801EB" w:rsidRPr="00C753E6" w:rsidRDefault="004801EB" w:rsidP="00CE1814">
      <w:pPr>
        <w:ind w:firstLine="720"/>
        <w:contextualSpacing/>
        <w:jc w:val="both"/>
      </w:pPr>
      <w:r w:rsidRPr="00C753E6">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4801EB" w:rsidRPr="00C753E6" w:rsidRDefault="004801EB" w:rsidP="00CE1814">
      <w:pPr>
        <w:ind w:firstLine="720"/>
        <w:contextualSpacing/>
        <w:jc w:val="both"/>
      </w:pPr>
      <w:r w:rsidRPr="00C753E6">
        <w:t xml:space="preserve">8. 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w:t>
      </w:r>
      <w:proofErr w:type="gramStart"/>
      <w:r w:rsidRPr="00C753E6">
        <w:t>силуэтное</w:t>
      </w:r>
      <w:proofErr w:type="gramEnd"/>
      <w:r w:rsidRPr="00C753E6">
        <w:t xml:space="preserve">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w:t>
      </w:r>
    </w:p>
    <w:p w:rsidR="004801EB" w:rsidRPr="00C753E6" w:rsidRDefault="004801EB" w:rsidP="00CE1814">
      <w:pPr>
        <w:ind w:firstLine="720"/>
        <w:contextualSpacing/>
        <w:jc w:val="both"/>
      </w:pPr>
      <w:r w:rsidRPr="00C753E6">
        <w:t xml:space="preserve">9. 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w:t>
      </w:r>
      <w:proofErr w:type="gramStart"/>
      <w:r w:rsidRPr="00C753E6">
        <w:t>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w:t>
      </w:r>
      <w:proofErr w:type="gramEnd"/>
      <w:r w:rsidRPr="00C753E6">
        <w:t xml:space="preserve"> Формировать элементарные умения ориентировки на клеточном поле, обогащать опыт выделения отдельных и ряда клеток.</w:t>
      </w:r>
    </w:p>
    <w:p w:rsidR="004801EB" w:rsidRPr="00C753E6" w:rsidRDefault="004801EB" w:rsidP="00CE1814">
      <w:pPr>
        <w:ind w:firstLine="720"/>
        <w:contextualSpacing/>
        <w:jc w:val="both"/>
      </w:pPr>
      <w:r w:rsidRPr="00C753E6">
        <w:t>10. 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w:t>
      </w:r>
    </w:p>
    <w:p w:rsidR="004801EB" w:rsidRPr="00C753E6" w:rsidRDefault="004801EB" w:rsidP="00CE1814">
      <w:pPr>
        <w:ind w:firstLine="720"/>
        <w:contextualSpacing/>
        <w:jc w:val="both"/>
      </w:pPr>
      <w:r w:rsidRPr="00C753E6">
        <w:t>11. Развивать и обогащать чувство нового при восприятии элементов новизны в знакомой предметно-пространственной обстановке.</w:t>
      </w:r>
    </w:p>
    <w:p w:rsidR="004801EB" w:rsidRPr="00C753E6" w:rsidRDefault="004801EB" w:rsidP="00CE1814">
      <w:pPr>
        <w:ind w:firstLine="720"/>
        <w:contextualSpacing/>
        <w:jc w:val="both"/>
      </w:pPr>
      <w:r w:rsidRPr="00C753E6">
        <w:t>12. 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4801EB" w:rsidRPr="00C753E6" w:rsidRDefault="004801EB" w:rsidP="00CE1814">
      <w:pPr>
        <w:ind w:firstLine="720"/>
        <w:contextualSpacing/>
        <w:jc w:val="both"/>
      </w:pPr>
      <w:r w:rsidRPr="00C753E6">
        <w:t xml:space="preserve">13. 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w:t>
      </w:r>
      <w:r w:rsidRPr="00C753E6">
        <w:lastRenderedPageBreak/>
        <w:t>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F72CAE" w:rsidRPr="00C753E6" w:rsidRDefault="00F72CAE" w:rsidP="00CE1814">
      <w:pPr>
        <w:ind w:firstLine="720"/>
        <w:contextualSpacing/>
        <w:jc w:val="both"/>
      </w:pPr>
      <w:r>
        <w:t>2.6.2.</w:t>
      </w:r>
      <w:r w:rsidRPr="00C753E6">
        <w:t>3.7. Программные задачи шестого уровня. 4-й год обучения:</w:t>
      </w:r>
    </w:p>
    <w:p w:rsidR="00F72CAE" w:rsidRPr="00C753E6" w:rsidRDefault="00F72CAE" w:rsidP="00CE1814">
      <w:pPr>
        <w:ind w:firstLine="720"/>
        <w:contextualSpacing/>
        <w:jc w:val="both"/>
      </w:pPr>
      <w:r w:rsidRPr="00C753E6">
        <w:t xml:space="preserve">1. Учить различать и называть темно-серый и светло-серый цвета. </w:t>
      </w:r>
      <w:proofErr w:type="gramStart"/>
      <w:r w:rsidRPr="00C753E6">
        <w:t>Расширять знания обучающихся о предметах окружающей действительности, имеющих постоянный признак цвета.</w:t>
      </w:r>
      <w:proofErr w:type="gramEnd"/>
      <w:r w:rsidRPr="00C753E6">
        <w:t xml:space="preserve"> Продолжать развивать тонкую зрительную дифференцировку при восприятии цветов и их оттенков в большом пространстве.</w:t>
      </w:r>
    </w:p>
    <w:p w:rsidR="00F72CAE" w:rsidRPr="00C753E6" w:rsidRDefault="00F72CAE" w:rsidP="00CE1814">
      <w:pPr>
        <w:ind w:firstLine="720"/>
        <w:contextualSpacing/>
        <w:jc w:val="both"/>
      </w:pPr>
      <w:r w:rsidRPr="00C753E6">
        <w:t xml:space="preserve">2. </w:t>
      </w:r>
      <w:proofErr w:type="gramStart"/>
      <w:r w:rsidRPr="00C753E6">
        <w:t>Учить обучающихся определять</w:t>
      </w:r>
      <w:proofErr w:type="gramEnd"/>
      <w:r w:rsidRPr="00C753E6">
        <w:t xml:space="preserve">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w:t>
      </w:r>
      <w:proofErr w:type="gramStart"/>
      <w:r w:rsidRPr="00C753E6">
        <w:t>обучающихся</w:t>
      </w:r>
      <w:proofErr w:type="gramEnd"/>
      <w:r w:rsidRPr="00C753E6">
        <w:t xml:space="preserve">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w:t>
      </w:r>
    </w:p>
    <w:p w:rsidR="00F72CAE" w:rsidRPr="00C753E6" w:rsidRDefault="00F72CAE" w:rsidP="00CE1814">
      <w:pPr>
        <w:ind w:firstLine="720"/>
        <w:contextualSpacing/>
        <w:jc w:val="both"/>
      </w:pPr>
      <w:r w:rsidRPr="00C753E6">
        <w:t>3. 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F72CAE" w:rsidRPr="00C753E6" w:rsidRDefault="00F72CAE" w:rsidP="00CE1814">
      <w:pPr>
        <w:ind w:firstLine="720"/>
        <w:contextualSpacing/>
        <w:jc w:val="both"/>
      </w:pPr>
      <w:r w:rsidRPr="00C753E6">
        <w:t xml:space="preserve">4. Учить дополнять знакомую форму недостающей частью, узнавать предмет в неполном предметно-силуэтном изображении (пересечение контуров), учить </w:t>
      </w:r>
      <w:proofErr w:type="gramStart"/>
      <w:r w:rsidRPr="00C753E6">
        <w:t>целостно</w:t>
      </w:r>
      <w:proofErr w:type="gramEnd"/>
      <w:r w:rsidRPr="00C753E6">
        <w:t xml:space="preserve"> прослеживать контур предметов сложной конфигурации.</w:t>
      </w:r>
    </w:p>
    <w:p w:rsidR="00F72CAE" w:rsidRPr="00C753E6" w:rsidRDefault="00F72CAE" w:rsidP="00CE1814">
      <w:pPr>
        <w:ind w:firstLine="720"/>
        <w:contextualSpacing/>
        <w:jc w:val="both"/>
      </w:pPr>
      <w:r w:rsidRPr="00C753E6">
        <w:t>5. 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F72CAE" w:rsidRPr="00C753E6" w:rsidRDefault="00F72CAE" w:rsidP="00CE1814">
      <w:pPr>
        <w:ind w:firstLine="720"/>
        <w:contextualSpacing/>
        <w:jc w:val="both"/>
      </w:pPr>
      <w:r w:rsidRPr="00C753E6">
        <w:t>6. Развивать тонкую зрительную дифференциацию расстояний между 4-5-ю предметами (постепенно уменьшать разницу) в малом и большом пространствах, расположенными в одном (двух) направлени</w:t>
      </w:r>
      <w:proofErr w:type="gramStart"/>
      <w:r w:rsidRPr="00C753E6">
        <w:t>и(</w:t>
      </w:r>
      <w:proofErr w:type="gramEnd"/>
      <w:r w:rsidRPr="00C753E6">
        <w:t>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обучающихся в узнавании предметов на большом расстоянии с уточнением признака, по которому узнавал.</w:t>
      </w:r>
    </w:p>
    <w:p w:rsidR="00F72CAE" w:rsidRPr="00C753E6" w:rsidRDefault="00F72CAE" w:rsidP="00CE1814">
      <w:pPr>
        <w:ind w:firstLine="720"/>
        <w:contextualSpacing/>
        <w:jc w:val="both"/>
      </w:pPr>
      <w:r w:rsidRPr="00C753E6">
        <w:t>7. 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w:t>
      </w:r>
    </w:p>
    <w:p w:rsidR="00F72CAE" w:rsidRPr="00C753E6" w:rsidRDefault="00F72CAE" w:rsidP="00CE1814">
      <w:pPr>
        <w:ind w:firstLine="720"/>
        <w:contextualSpacing/>
        <w:jc w:val="both"/>
      </w:pPr>
      <w:r w:rsidRPr="00C753E6">
        <w:t xml:space="preserve">8. </w:t>
      </w:r>
      <w:proofErr w:type="gramStart"/>
      <w:r w:rsidRPr="00C753E6">
        <w:t>При рассматривании и описании сюжетной картины предлагать придерживаться плана (по вопросам педагогического работника);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w:t>
      </w:r>
      <w:proofErr w:type="gramEnd"/>
      <w:r w:rsidRPr="00C753E6">
        <w:t xml:space="preserve">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w:t>
      </w:r>
      <w:r w:rsidRPr="00C753E6">
        <w:lastRenderedPageBreak/>
        <w:t>объекты, находящиеся очень далеко, изображаются нечетко, учить их опознавать в процессе восприятия. Обогащать опыт рассматривания иллюстраций.</w:t>
      </w:r>
    </w:p>
    <w:p w:rsidR="00F72CAE" w:rsidRPr="00C753E6" w:rsidRDefault="00F72CAE" w:rsidP="00CE1814">
      <w:pPr>
        <w:ind w:firstLine="720"/>
        <w:contextualSpacing/>
        <w:jc w:val="both"/>
      </w:pPr>
      <w:r w:rsidRPr="00C753E6">
        <w:t xml:space="preserve">9. </w:t>
      </w:r>
      <w:proofErr w:type="gramStart"/>
      <w:r w:rsidRPr="00C753E6">
        <w:t>Продолжать развивать у обучающихся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w:t>
      </w:r>
      <w:proofErr w:type="gramEnd"/>
      <w:r w:rsidRPr="00C753E6">
        <w:t xml:space="preserve">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Обогащать опыт осмысления эмоционального состояния персонажей сюжетных </w:t>
      </w:r>
      <w:proofErr w:type="gramStart"/>
      <w:r w:rsidRPr="00C753E6">
        <w:t>изображений</w:t>
      </w:r>
      <w:proofErr w:type="gramEnd"/>
      <w:r w:rsidRPr="00C753E6">
        <w:t xml:space="preserve"> на основе детализированного и целостного восприятия пантомимики.</w:t>
      </w:r>
    </w:p>
    <w:p w:rsidR="00F72CAE" w:rsidRPr="00C753E6" w:rsidRDefault="00F72CAE" w:rsidP="00CE1814">
      <w:pPr>
        <w:ind w:firstLine="720"/>
        <w:contextualSpacing/>
        <w:jc w:val="both"/>
      </w:pPr>
      <w:r w:rsidRPr="00C753E6">
        <w:t>10. 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w:t>
      </w:r>
    </w:p>
    <w:p w:rsidR="00F72CAE" w:rsidRPr="00C753E6" w:rsidRDefault="00F72CAE" w:rsidP="00CE1814">
      <w:pPr>
        <w:ind w:firstLine="720"/>
        <w:contextualSpacing/>
        <w:jc w:val="both"/>
      </w:pPr>
      <w:r w:rsidRPr="00C753E6">
        <w:t xml:space="preserve">11. Формировать образы букв (печатный вариант) и цифр. Развивать </w:t>
      </w:r>
      <w:proofErr w:type="gramStart"/>
      <w:r w:rsidRPr="00C753E6">
        <w:t>ориентировочную</w:t>
      </w:r>
      <w:proofErr w:type="gramEnd"/>
      <w:r w:rsidRPr="00C753E6">
        <w:t>,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F72CAE" w:rsidRPr="00C753E6" w:rsidRDefault="00F72CAE" w:rsidP="00CE1814">
      <w:pPr>
        <w:ind w:firstLine="720"/>
        <w:contextualSpacing/>
        <w:jc w:val="both"/>
      </w:pPr>
      <w:r w:rsidRPr="00C753E6">
        <w:t>12. 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Развивать глазомерные действия. Развивать тонкую моторику и координацию рук:</w:t>
      </w:r>
    </w:p>
    <w:p w:rsidR="00F72CAE" w:rsidRPr="00C753E6" w:rsidRDefault="00F72CAE" w:rsidP="00CE1814">
      <w:pPr>
        <w:ind w:firstLine="720"/>
        <w:contextualSpacing/>
        <w:jc w:val="both"/>
      </w:pPr>
      <w:r w:rsidRPr="00C753E6">
        <w:t>повышать ритмичность движений;</w:t>
      </w:r>
    </w:p>
    <w:p w:rsidR="00F72CAE" w:rsidRPr="00C753E6" w:rsidRDefault="00F72CAE" w:rsidP="00CE1814">
      <w:pPr>
        <w:ind w:firstLine="720"/>
        <w:contextualSpacing/>
        <w:jc w:val="both"/>
      </w:pPr>
      <w:r w:rsidRPr="00C753E6">
        <w:t>совершенствовать способность синхронно переключаться на новое положение рук, пальцев с одного движения на другое;</w:t>
      </w:r>
    </w:p>
    <w:p w:rsidR="00F72CAE" w:rsidRPr="00C753E6" w:rsidRDefault="00F72CAE" w:rsidP="00CE1814">
      <w:pPr>
        <w:ind w:firstLine="720"/>
        <w:contextualSpacing/>
        <w:jc w:val="both"/>
      </w:pPr>
      <w:r w:rsidRPr="00C753E6">
        <w:t>повышать точность, дифференцированность движений пальцев.</w:t>
      </w:r>
    </w:p>
    <w:p w:rsidR="00F72CAE" w:rsidRPr="00C753E6" w:rsidRDefault="00F72CAE" w:rsidP="00CE1814">
      <w:pPr>
        <w:ind w:firstLine="720"/>
        <w:contextualSpacing/>
        <w:jc w:val="both"/>
      </w:pPr>
      <w:r w:rsidRPr="00C753E6">
        <w:t>13. Совершенствовать динамическую организацию двигательного акта.</w:t>
      </w:r>
    </w:p>
    <w:p w:rsidR="00F72CAE" w:rsidRPr="00C753E6" w:rsidRDefault="00F72CAE" w:rsidP="00CE1814">
      <w:pPr>
        <w:ind w:firstLine="720"/>
        <w:contextualSpacing/>
        <w:jc w:val="both"/>
      </w:pPr>
      <w:r w:rsidRPr="00C753E6">
        <w:t>14. 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графических заданий.</w:t>
      </w:r>
    </w:p>
    <w:p w:rsidR="00F72CAE" w:rsidRPr="00C753E6" w:rsidRDefault="00F72CAE" w:rsidP="00CE1814">
      <w:pPr>
        <w:ind w:firstLine="720"/>
        <w:contextualSpacing/>
        <w:jc w:val="both"/>
      </w:pPr>
      <w:r w:rsidRPr="00C753E6">
        <w:t>15. Формировать умение копирования:</w:t>
      </w:r>
    </w:p>
    <w:p w:rsidR="00F72CAE" w:rsidRPr="00C753E6" w:rsidRDefault="00F72CAE" w:rsidP="00CE1814">
      <w:pPr>
        <w:ind w:firstLine="720"/>
        <w:contextualSpacing/>
        <w:jc w:val="both"/>
      </w:pPr>
      <w:r w:rsidRPr="00C753E6">
        <w:t>узнай и назови фигуру, которую предстоит копировать;</w:t>
      </w:r>
    </w:p>
    <w:p w:rsidR="00F72CAE" w:rsidRPr="00C753E6" w:rsidRDefault="00F72CAE" w:rsidP="00CE1814">
      <w:pPr>
        <w:ind w:firstLine="720"/>
        <w:contextualSpacing/>
        <w:jc w:val="both"/>
      </w:pPr>
      <w:r w:rsidRPr="00C753E6">
        <w:t xml:space="preserve">выдели (покажи </w:t>
      </w:r>
      <w:proofErr w:type="gramStart"/>
      <w:r w:rsidRPr="00C753E6">
        <w:t>и(</w:t>
      </w:r>
      <w:proofErr w:type="gramEnd"/>
      <w:r w:rsidRPr="00C753E6">
        <w:t>или) назови) каждый элемент;</w:t>
      </w:r>
    </w:p>
    <w:p w:rsidR="00F72CAE" w:rsidRPr="00C753E6" w:rsidRDefault="00F72CAE" w:rsidP="00CE1814">
      <w:pPr>
        <w:ind w:firstLine="720"/>
        <w:contextualSpacing/>
        <w:jc w:val="both"/>
      </w:pPr>
      <w:r w:rsidRPr="00C753E6">
        <w:t>определи элемент, с которого начнешь копирование формы и последовательность копирования;</w:t>
      </w:r>
    </w:p>
    <w:p w:rsidR="00F72CAE" w:rsidRPr="00C753E6" w:rsidRDefault="00F72CAE" w:rsidP="00CE1814">
      <w:pPr>
        <w:ind w:firstLine="720"/>
        <w:contextualSpacing/>
        <w:jc w:val="both"/>
      </w:pPr>
      <w:r w:rsidRPr="00C753E6">
        <w:t>определи пространственное положение элемента относительно других и оцени протяженность относительно целого;</w:t>
      </w:r>
    </w:p>
    <w:p w:rsidR="00F72CAE" w:rsidRPr="00C753E6" w:rsidRDefault="00F72CAE" w:rsidP="00CE1814">
      <w:pPr>
        <w:ind w:firstLine="720"/>
        <w:contextualSpacing/>
        <w:jc w:val="both"/>
      </w:pPr>
      <w:r w:rsidRPr="00C753E6">
        <w:t>приступай к копированию.</w:t>
      </w:r>
    </w:p>
    <w:p w:rsidR="00F72CAE" w:rsidRPr="00C753E6" w:rsidRDefault="00F72CAE" w:rsidP="00CE1814">
      <w:pPr>
        <w:ind w:firstLine="720"/>
        <w:contextualSpacing/>
        <w:jc w:val="both"/>
      </w:pPr>
      <w:r w:rsidRPr="00C753E6">
        <w:lastRenderedPageBreak/>
        <w:t xml:space="preserve">16. 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w:t>
      </w:r>
      <w:proofErr w:type="gramStart"/>
      <w:r w:rsidRPr="00C753E6">
        <w:t>тупого</w:t>
      </w:r>
      <w:proofErr w:type="gramEnd"/>
      <w:r w:rsidRPr="00C753E6">
        <w:t xml:space="preserve">, слегка изогнутую линию от прямой, выделять волнообразную, зигзагообразную линии. </w:t>
      </w:r>
      <w:proofErr w:type="gramStart"/>
      <w:r w:rsidRPr="00C753E6">
        <w:t>Обогащать опыт "чтения" линий сложной конфигурации, включающей элементы прямой, ломаной, волнистой, зигзагообразной (с вариативностью).</w:t>
      </w:r>
      <w:proofErr w:type="gramEnd"/>
    </w:p>
    <w:p w:rsidR="00F72CAE" w:rsidRPr="00C753E6" w:rsidRDefault="00F72CAE" w:rsidP="00CE1814">
      <w:pPr>
        <w:ind w:firstLine="720"/>
        <w:contextualSpacing/>
        <w:jc w:val="both"/>
      </w:pPr>
      <w:r w:rsidRPr="00C753E6">
        <w:t>17. 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72CAE" w:rsidRPr="00C753E6" w:rsidRDefault="00F72CAE" w:rsidP="00CE1814">
      <w:pPr>
        <w:ind w:firstLine="720"/>
        <w:contextualSpacing/>
        <w:jc w:val="both"/>
      </w:pPr>
      <w:r>
        <w:t>2.6.</w:t>
      </w:r>
      <w:r w:rsidRPr="00C753E6">
        <w:t>5. Адаптивная компенсаторно-развивающая программа.</w:t>
      </w:r>
    </w:p>
    <w:p w:rsidR="00F72CAE" w:rsidRPr="00C753E6" w:rsidRDefault="00F72CAE" w:rsidP="00CE1814">
      <w:pPr>
        <w:ind w:firstLine="720"/>
        <w:contextualSpacing/>
        <w:jc w:val="both"/>
      </w:pPr>
      <w:r w:rsidRPr="00C753E6">
        <w:t>Цель педагогической деятельности: способствовать развитию слабовидящим дошкольником компенсации трудностей зрительного отражения действительности.</w:t>
      </w:r>
    </w:p>
    <w:p w:rsidR="00F72CAE" w:rsidRPr="00C753E6" w:rsidRDefault="00F72CAE" w:rsidP="00CE1814">
      <w:pPr>
        <w:ind w:firstLine="720"/>
        <w:contextualSpacing/>
        <w:jc w:val="both"/>
      </w:pPr>
      <w:r>
        <w:t>2.6.</w:t>
      </w:r>
      <w:r w:rsidRPr="00C753E6">
        <w:t>5.1. Развитие слуха и слухового восприятия.</w:t>
      </w:r>
    </w:p>
    <w:p w:rsidR="00F72CAE" w:rsidRPr="00C753E6" w:rsidRDefault="00F72CAE" w:rsidP="00CE1814">
      <w:pPr>
        <w:ind w:firstLine="720"/>
        <w:contextualSpacing/>
        <w:jc w:val="both"/>
      </w:pPr>
      <w:r w:rsidRPr="00C753E6">
        <w:t>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F72CAE" w:rsidRPr="00C753E6" w:rsidRDefault="00F72CAE" w:rsidP="00CE1814">
      <w:pPr>
        <w:ind w:firstLine="720"/>
        <w:contextualSpacing/>
        <w:jc w:val="both"/>
      </w:pPr>
      <w:r w:rsidRPr="00C753E6">
        <w:t>Способствовать запоминанию и умению правильно произносить имена окружающих (ближайший социум).</w:t>
      </w:r>
    </w:p>
    <w:p w:rsidR="00F72CAE" w:rsidRPr="00C753E6" w:rsidRDefault="00F72CAE" w:rsidP="00CE1814">
      <w:pPr>
        <w:ind w:firstLine="720"/>
        <w:contextualSpacing/>
        <w:jc w:val="both"/>
      </w:pPr>
      <w:r>
        <w:t>2.6.</w:t>
      </w:r>
      <w:r w:rsidRPr="00C753E6">
        <w:t>5.2. Развитие осязания и моторики рук.</w:t>
      </w:r>
    </w:p>
    <w:p w:rsidR="00F72CAE" w:rsidRPr="00C753E6" w:rsidRDefault="00F72CAE" w:rsidP="00CE1814">
      <w:pPr>
        <w:ind w:firstLine="720"/>
        <w:contextualSpacing/>
        <w:jc w:val="both"/>
      </w:pPr>
      <w:r w:rsidRPr="00C753E6">
        <w:t>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со зрительным контролем действий, повышать умения узнавать предметы на ощупь.</w:t>
      </w:r>
    </w:p>
    <w:p w:rsidR="00F72CAE" w:rsidRPr="00C753E6" w:rsidRDefault="00F72CAE" w:rsidP="00CE1814">
      <w:pPr>
        <w:ind w:firstLine="720"/>
        <w:contextualSpacing/>
        <w:jc w:val="both"/>
      </w:pPr>
      <w:r w:rsidRPr="00C753E6">
        <w:t>Развитие праксиса рук:</w:t>
      </w:r>
    </w:p>
    <w:p w:rsidR="00F72CAE" w:rsidRPr="00C753E6" w:rsidRDefault="00F72CAE" w:rsidP="00CE1814">
      <w:pPr>
        <w:ind w:firstLine="720"/>
        <w:contextualSpacing/>
        <w:jc w:val="both"/>
      </w:pPr>
      <w:proofErr w:type="gramStart"/>
      <w:r w:rsidRPr="00C753E6">
        <w:t>статического</w:t>
      </w:r>
      <w:proofErr w:type="gramEnd"/>
      <w:r w:rsidRPr="00C753E6">
        <w:t xml:space="preserve"> (умение выполнять позы);</w:t>
      </w:r>
    </w:p>
    <w:p w:rsidR="00F72CAE" w:rsidRPr="00C753E6" w:rsidRDefault="00F72CAE" w:rsidP="00CE1814">
      <w:pPr>
        <w:ind w:firstLine="720"/>
        <w:contextualSpacing/>
        <w:jc w:val="both"/>
      </w:pPr>
      <w:r w:rsidRPr="00C753E6">
        <w:t>динамического со способностью к переключению с одного действия на другое, выполнения цепочки действий;</w:t>
      </w:r>
    </w:p>
    <w:p w:rsidR="00F72CAE" w:rsidRPr="00C753E6" w:rsidRDefault="00F72CAE" w:rsidP="00CE1814">
      <w:pPr>
        <w:ind w:firstLine="720"/>
        <w:contextualSpacing/>
        <w:jc w:val="both"/>
      </w:pPr>
      <w:proofErr w:type="gramStart"/>
      <w:r w:rsidRPr="00C753E6">
        <w:t>конструктивного</w:t>
      </w:r>
      <w:proofErr w:type="gramEnd"/>
      <w:r w:rsidRPr="00C753E6">
        <w:t xml:space="preserve"> (умений выкладывать, копировать из палочек фигуры).</w:t>
      </w:r>
    </w:p>
    <w:p w:rsidR="00F72CAE" w:rsidRPr="00C753E6" w:rsidRDefault="00F72CAE" w:rsidP="00CE1814">
      <w:pPr>
        <w:ind w:firstLine="720"/>
        <w:contextualSpacing/>
        <w:jc w:val="both"/>
      </w:pPr>
      <w:r w:rsidRPr="00C753E6">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F72CAE" w:rsidRPr="00C753E6" w:rsidRDefault="00F72CAE" w:rsidP="00CE1814">
      <w:pPr>
        <w:ind w:firstLine="720"/>
        <w:contextualSpacing/>
        <w:jc w:val="both"/>
      </w:pPr>
      <w:r w:rsidRPr="00C753E6">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F72CAE" w:rsidRPr="00C753E6" w:rsidRDefault="00F72CAE" w:rsidP="00CE1814">
      <w:pPr>
        <w:ind w:firstLine="720"/>
        <w:contextualSpacing/>
        <w:jc w:val="both"/>
      </w:pPr>
      <w:r w:rsidRPr="00C753E6">
        <w:t>Развитие точных, тонко координированных движений кистью и пальцами в обследовательских действиях, орудийных действиях; "обслуживающих" познавательную деятельность (перелистывание, раскладывание, перемещение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F72CAE" w:rsidRPr="00C753E6" w:rsidRDefault="00F72CAE" w:rsidP="00CE1814">
      <w:pPr>
        <w:ind w:firstLine="720"/>
        <w:contextualSpacing/>
        <w:jc w:val="both"/>
      </w:pPr>
      <w:r>
        <w:t>2.6.</w:t>
      </w:r>
      <w:r w:rsidRPr="00C753E6">
        <w:t>5.3. Развитие основ невербальных средств общения.</w:t>
      </w:r>
    </w:p>
    <w:p w:rsidR="00F72CAE" w:rsidRPr="00C753E6" w:rsidRDefault="00F72CAE" w:rsidP="00CE1814">
      <w:pPr>
        <w:ind w:firstLine="720"/>
        <w:contextualSpacing/>
        <w:jc w:val="both"/>
      </w:pPr>
      <w:r w:rsidRPr="00C753E6">
        <w:t>Обогащение опыта восприятия и воспроизведения разных положений частей лица, их движений:</w:t>
      </w:r>
    </w:p>
    <w:p w:rsidR="00F72CAE" w:rsidRPr="00C753E6" w:rsidRDefault="00F72CAE" w:rsidP="00CE1814">
      <w:pPr>
        <w:ind w:firstLine="720"/>
        <w:contextualSpacing/>
        <w:jc w:val="both"/>
      </w:pPr>
      <w:proofErr w:type="gramStart"/>
      <w:r w:rsidRPr="00C753E6">
        <w:lastRenderedPageBreak/>
        <w:t>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открыть рот широко, приоткрыть рот, выпятить нижнюю губу, сжимать губы, вытянуть губы, показать и убрать язык, шлепание губами; обычное положение щек, щеки надуты; зажмуривание; поднимание и опускание бровей.</w:t>
      </w:r>
      <w:proofErr w:type="gramEnd"/>
    </w:p>
    <w:p w:rsidR="00F72CAE" w:rsidRPr="00C753E6" w:rsidRDefault="00F72CAE" w:rsidP="00CE1814">
      <w:pPr>
        <w:ind w:firstLine="720"/>
        <w:contextualSpacing/>
        <w:jc w:val="both"/>
      </w:pPr>
      <w:r w:rsidRPr="00C753E6">
        <w:t>Формирование жестовых умений: узнавать и показывать жестами приветствие, прощание, запрет, удивление.</w:t>
      </w:r>
    </w:p>
    <w:p w:rsidR="00F72CAE" w:rsidRPr="00C753E6" w:rsidRDefault="00F72CAE" w:rsidP="00CE1814">
      <w:pPr>
        <w:ind w:firstLine="720"/>
        <w:contextualSpacing/>
        <w:jc w:val="both"/>
      </w:pPr>
      <w:r w:rsidRPr="00C753E6">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F72CAE" w:rsidRPr="00C753E6" w:rsidRDefault="00F72CAE" w:rsidP="00CE1814">
      <w:pPr>
        <w:ind w:firstLine="720"/>
        <w:contextualSpacing/>
        <w:jc w:val="both"/>
      </w:pPr>
      <w:r>
        <w:t>2.6.</w:t>
      </w:r>
      <w:r w:rsidRPr="00C753E6">
        <w:t>5.4. Развитие умений и навыков пространственной ориентировки.</w:t>
      </w:r>
    </w:p>
    <w:p w:rsidR="00F72CAE" w:rsidRPr="00C753E6" w:rsidRDefault="00F72CAE" w:rsidP="00CE1814">
      <w:pPr>
        <w:ind w:firstLine="720"/>
        <w:contextualSpacing/>
        <w:jc w:val="both"/>
      </w:pPr>
      <w:r w:rsidRPr="00C753E6">
        <w:t>Формирование практических умений пространственной ориентировки в местах жизнедеятельности в Организации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Организации.</w:t>
      </w:r>
    </w:p>
    <w:p w:rsidR="00F72CAE" w:rsidRPr="00C753E6" w:rsidRDefault="00F72CAE" w:rsidP="00CE1814">
      <w:pPr>
        <w:ind w:firstLine="720"/>
        <w:contextualSpacing/>
        <w:jc w:val="both"/>
      </w:pPr>
      <w:r w:rsidRPr="00C753E6">
        <w:t>Формирование умений и навыков пространственной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F72CAE" w:rsidRPr="00C753E6" w:rsidRDefault="00F72CAE" w:rsidP="00CE1814">
      <w:pPr>
        <w:ind w:firstLine="720"/>
        <w:contextualSpacing/>
        <w:jc w:val="both"/>
      </w:pPr>
      <w:r w:rsidRPr="00C753E6">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F72CAE" w:rsidRPr="00C753E6" w:rsidRDefault="00F72CAE" w:rsidP="00CE1814">
      <w:pPr>
        <w:ind w:firstLine="720"/>
        <w:contextualSpacing/>
        <w:jc w:val="both"/>
      </w:pPr>
      <w:r w:rsidRPr="00C753E6">
        <w:t xml:space="preserve">Формирование представлений о клеточном и линейном </w:t>
      </w:r>
      <w:proofErr w:type="gramStart"/>
      <w:r w:rsidRPr="00C753E6">
        <w:t>полях</w:t>
      </w:r>
      <w:proofErr w:type="gramEnd"/>
      <w:r w:rsidRPr="00C753E6">
        <w:t xml:space="preserve">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72CAE" w:rsidRDefault="00F72CAE" w:rsidP="00CE1814">
      <w:pPr>
        <w:pStyle w:val="af9"/>
        <w:spacing w:before="40"/>
        <w:ind w:right="251"/>
      </w:pPr>
    </w:p>
    <w:p w:rsidR="00C36DBF" w:rsidRPr="004B1E6F" w:rsidRDefault="00C36DBF" w:rsidP="00CE1814">
      <w:pPr>
        <w:pStyle w:val="af9"/>
        <w:spacing w:before="40"/>
        <w:ind w:right="251" w:firstLine="709"/>
        <w:rPr>
          <w:b/>
          <w:bCs/>
          <w:sz w:val="26"/>
          <w:szCs w:val="26"/>
        </w:rPr>
      </w:pPr>
      <w:r w:rsidRPr="004B1E6F">
        <w:rPr>
          <w:b/>
          <w:bCs/>
          <w:sz w:val="26"/>
          <w:szCs w:val="26"/>
        </w:rPr>
        <w:t>2.7. Рабочая программа воспитания</w:t>
      </w:r>
    </w:p>
    <w:p w:rsidR="00C36DBF" w:rsidRPr="00511BC7" w:rsidRDefault="00C36DBF" w:rsidP="00CE1814">
      <w:pPr>
        <w:pStyle w:val="25"/>
        <w:shd w:val="clear" w:color="auto" w:fill="auto"/>
        <w:tabs>
          <w:tab w:val="left" w:pos="1344"/>
        </w:tabs>
        <w:spacing w:before="0" w:after="0" w:line="240" w:lineRule="auto"/>
        <w:ind w:left="720"/>
        <w:jc w:val="both"/>
        <w:rPr>
          <w:b/>
          <w:bCs/>
          <w:sz w:val="24"/>
          <w:szCs w:val="24"/>
          <w:lang w:val="ru-RU"/>
        </w:rPr>
      </w:pPr>
      <w:r w:rsidRPr="00511BC7">
        <w:rPr>
          <w:b/>
          <w:bCs/>
          <w:sz w:val="24"/>
          <w:szCs w:val="24"/>
          <w:lang w:val="ru-RU"/>
        </w:rPr>
        <w:t>Целевой раздел</w:t>
      </w:r>
    </w:p>
    <w:p w:rsidR="00C36DBF" w:rsidRPr="00BC584A" w:rsidRDefault="00C36DBF" w:rsidP="00CE1814">
      <w:pPr>
        <w:pStyle w:val="25"/>
        <w:shd w:val="clear" w:color="auto" w:fill="auto"/>
        <w:tabs>
          <w:tab w:val="left" w:pos="1344"/>
        </w:tabs>
        <w:spacing w:before="0" w:after="0" w:line="240" w:lineRule="auto"/>
        <w:ind w:left="720"/>
        <w:jc w:val="both"/>
        <w:rPr>
          <w:b/>
          <w:bCs/>
          <w:sz w:val="24"/>
          <w:szCs w:val="24"/>
          <w:lang w:val="ru-RU"/>
        </w:rPr>
      </w:pPr>
      <w:r w:rsidRPr="00BC584A">
        <w:rPr>
          <w:b/>
          <w:bCs/>
          <w:sz w:val="24"/>
          <w:szCs w:val="24"/>
          <w:lang w:val="ru-RU"/>
        </w:rPr>
        <w:t>Пояснительнаязаписка.</w:t>
      </w:r>
    </w:p>
    <w:p w:rsidR="00C36DBF" w:rsidRPr="00511BC7" w:rsidRDefault="00C36DBF" w:rsidP="00CE1814">
      <w:pPr>
        <w:pStyle w:val="25"/>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36DBF" w:rsidRPr="00511BC7" w:rsidRDefault="00C36DBF" w:rsidP="00CE1814">
      <w:pPr>
        <w:pStyle w:val="25"/>
        <w:shd w:val="clear" w:color="auto" w:fill="auto"/>
        <w:tabs>
          <w:tab w:val="left" w:pos="1038"/>
        </w:tabs>
        <w:spacing w:before="0" w:after="0" w:line="240" w:lineRule="auto"/>
        <w:ind w:right="20" w:firstLine="709"/>
        <w:jc w:val="both"/>
        <w:rPr>
          <w:sz w:val="24"/>
          <w:szCs w:val="24"/>
          <w:lang w:val="ru-RU"/>
        </w:rPr>
      </w:pPr>
      <w:r w:rsidRPr="00511BC7">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11BC7">
        <w:rPr>
          <w:sz w:val="24"/>
          <w:szCs w:val="24"/>
          <w:lang w:val="ru-RU"/>
        </w:rPr>
        <w:t>социализации</w:t>
      </w:r>
      <w:proofErr w:type="gramEnd"/>
      <w:r w:rsidRPr="00511BC7">
        <w:rPr>
          <w:sz w:val="24"/>
          <w:szCs w:val="24"/>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2"/>
          <w:sz w:val="24"/>
          <w:szCs w:val="24"/>
        </w:rPr>
        <w:footnoteReference w:id="1"/>
      </w:r>
      <w:r w:rsidRPr="00511BC7">
        <w:rPr>
          <w:sz w:val="24"/>
          <w:szCs w:val="24"/>
          <w:lang w:val="ru-RU"/>
        </w:rPr>
        <w:t>.</w:t>
      </w:r>
    </w:p>
    <w:p w:rsidR="00C36DBF" w:rsidRPr="00511BC7" w:rsidRDefault="00C36DBF" w:rsidP="00CE1814">
      <w:pPr>
        <w:pStyle w:val="25"/>
        <w:shd w:val="clear" w:color="auto" w:fill="auto"/>
        <w:tabs>
          <w:tab w:val="left" w:pos="1042"/>
        </w:tabs>
        <w:spacing w:before="0" w:after="0" w:line="240" w:lineRule="auto"/>
        <w:ind w:right="20" w:firstLine="709"/>
        <w:jc w:val="both"/>
        <w:rPr>
          <w:sz w:val="24"/>
          <w:szCs w:val="24"/>
          <w:lang w:val="ru-RU"/>
        </w:rPr>
      </w:pPr>
      <w:r w:rsidRPr="00511BC7">
        <w:rPr>
          <w:sz w:val="24"/>
          <w:szCs w:val="24"/>
          <w:lang w:val="ru-RU"/>
        </w:rPr>
        <w:t xml:space="preserve">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w:t>
      </w:r>
      <w:r w:rsidRPr="00511BC7">
        <w:rPr>
          <w:sz w:val="24"/>
          <w:szCs w:val="24"/>
          <w:lang w:val="ru-RU"/>
        </w:rPr>
        <w:lastRenderedPageBreak/>
        <w:t>многонационального народа России</w:t>
      </w:r>
      <w:r w:rsidRPr="00511BC7">
        <w:rPr>
          <w:rStyle w:val="af2"/>
          <w:sz w:val="24"/>
          <w:szCs w:val="24"/>
        </w:rPr>
        <w:footnoteReference w:id="2"/>
      </w:r>
      <w:r w:rsidRPr="00511BC7">
        <w:rPr>
          <w:sz w:val="24"/>
          <w:szCs w:val="24"/>
          <w:lang w:val="ru-RU"/>
        </w:rPr>
        <w:t>.</w:t>
      </w:r>
    </w:p>
    <w:p w:rsidR="00C36DBF" w:rsidRPr="00511BC7" w:rsidRDefault="00C36DBF" w:rsidP="00CE1814">
      <w:pPr>
        <w:pStyle w:val="25"/>
        <w:shd w:val="clear" w:color="auto" w:fill="auto"/>
        <w:tabs>
          <w:tab w:val="left" w:pos="1028"/>
        </w:tabs>
        <w:spacing w:before="0" w:after="0" w:line="240" w:lineRule="auto"/>
        <w:ind w:right="20" w:firstLine="709"/>
        <w:jc w:val="both"/>
        <w:rPr>
          <w:sz w:val="24"/>
          <w:szCs w:val="24"/>
          <w:lang w:val="ru-RU"/>
        </w:rPr>
      </w:pPr>
      <w:proofErr w:type="gramStart"/>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3"/>
      </w:r>
      <w:r w:rsidRPr="00511BC7">
        <w:rPr>
          <w:sz w:val="24"/>
          <w:szCs w:val="24"/>
          <w:lang w:val="ru-RU"/>
        </w:rPr>
        <w:t>.</w:t>
      </w:r>
      <w:proofErr w:type="gramEnd"/>
    </w:p>
    <w:p w:rsidR="00C36DBF" w:rsidRPr="00511BC7" w:rsidRDefault="00C36DBF" w:rsidP="00CE1814">
      <w:pPr>
        <w:pStyle w:val="25"/>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36DBF" w:rsidRPr="00511BC7" w:rsidRDefault="00C36DBF" w:rsidP="00CE1814">
      <w:pPr>
        <w:pStyle w:val="25"/>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C36DBF" w:rsidRPr="00511BC7" w:rsidRDefault="00C36DBF" w:rsidP="00CE1814">
      <w:pPr>
        <w:pStyle w:val="25"/>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C36DBF" w:rsidRPr="00511BC7" w:rsidRDefault="00C36DBF" w:rsidP="00CE1814">
      <w:pPr>
        <w:pStyle w:val="25"/>
        <w:shd w:val="clear" w:color="auto" w:fill="auto"/>
        <w:tabs>
          <w:tab w:val="left" w:pos="1023"/>
        </w:tabs>
        <w:spacing w:before="0" w:after="0" w:line="240"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C36DBF" w:rsidRPr="00511BC7" w:rsidRDefault="00C36DBF" w:rsidP="00CE1814">
      <w:pPr>
        <w:pStyle w:val="25"/>
        <w:shd w:val="clear" w:color="auto" w:fill="auto"/>
        <w:tabs>
          <w:tab w:val="left" w:pos="1028"/>
        </w:tabs>
        <w:spacing w:before="0" w:after="0" w:line="240"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C36DBF" w:rsidRPr="00511BC7" w:rsidRDefault="00C36DBF" w:rsidP="00CE1814">
      <w:pPr>
        <w:pStyle w:val="25"/>
        <w:shd w:val="clear" w:color="auto" w:fill="auto"/>
        <w:tabs>
          <w:tab w:val="left" w:pos="1167"/>
        </w:tabs>
        <w:spacing w:before="0" w:after="0" w:line="240"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C36DBF" w:rsidRPr="00511BC7" w:rsidRDefault="00C36DBF" w:rsidP="00CE1814">
      <w:pPr>
        <w:pStyle w:val="25"/>
        <w:shd w:val="clear" w:color="auto" w:fill="auto"/>
        <w:tabs>
          <w:tab w:val="left" w:pos="1148"/>
        </w:tabs>
        <w:spacing w:before="0" w:after="0" w:line="240"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C36DBF" w:rsidRPr="00511BC7" w:rsidRDefault="00C36DBF" w:rsidP="00CE1814">
      <w:pPr>
        <w:pStyle w:val="25"/>
        <w:shd w:val="clear" w:color="auto" w:fill="auto"/>
        <w:tabs>
          <w:tab w:val="left" w:pos="1167"/>
        </w:tabs>
        <w:spacing w:before="0" w:after="0" w:line="240"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C36DBF" w:rsidRPr="00511BC7" w:rsidRDefault="00C36DBF" w:rsidP="00CE1814">
      <w:pPr>
        <w:pStyle w:val="25"/>
        <w:shd w:val="clear" w:color="auto" w:fill="auto"/>
        <w:tabs>
          <w:tab w:val="left" w:pos="1167"/>
        </w:tabs>
        <w:spacing w:before="0" w:after="0" w:line="240"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C36DBF" w:rsidRPr="00511BC7" w:rsidRDefault="00C36DBF" w:rsidP="00CE1814">
      <w:pPr>
        <w:pStyle w:val="25"/>
        <w:shd w:val="clear" w:color="auto" w:fill="auto"/>
        <w:tabs>
          <w:tab w:val="left" w:pos="1177"/>
        </w:tabs>
        <w:spacing w:before="0" w:after="0" w:line="240"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C36DBF" w:rsidRPr="00BC584A" w:rsidRDefault="00C36DBF" w:rsidP="00CE1814">
      <w:pPr>
        <w:pStyle w:val="25"/>
        <w:shd w:val="clear" w:color="auto" w:fill="auto"/>
        <w:tabs>
          <w:tab w:val="left" w:pos="1570"/>
        </w:tabs>
        <w:spacing w:before="0" w:after="0" w:line="240" w:lineRule="auto"/>
        <w:ind w:left="709"/>
        <w:jc w:val="both"/>
        <w:rPr>
          <w:b/>
          <w:bCs/>
          <w:sz w:val="24"/>
          <w:szCs w:val="24"/>
          <w:lang w:val="ru-RU"/>
        </w:rPr>
      </w:pPr>
    </w:p>
    <w:p w:rsidR="00C36DBF" w:rsidRPr="00BC584A" w:rsidRDefault="00C36DBF" w:rsidP="00CE1814">
      <w:pPr>
        <w:pStyle w:val="25"/>
        <w:shd w:val="clear" w:color="auto" w:fill="auto"/>
        <w:tabs>
          <w:tab w:val="left" w:pos="1570"/>
        </w:tabs>
        <w:spacing w:before="0" w:after="0" w:line="240" w:lineRule="auto"/>
        <w:ind w:left="709"/>
        <w:jc w:val="both"/>
        <w:rPr>
          <w:b/>
          <w:bCs/>
          <w:sz w:val="24"/>
          <w:szCs w:val="24"/>
          <w:lang w:val="ru-RU"/>
        </w:rPr>
      </w:pPr>
      <w:r w:rsidRPr="00BC584A">
        <w:rPr>
          <w:b/>
          <w:bCs/>
          <w:sz w:val="24"/>
          <w:szCs w:val="24"/>
          <w:lang w:val="ru-RU"/>
        </w:rPr>
        <w:t>Цели и задачи</w:t>
      </w:r>
      <w:r>
        <w:rPr>
          <w:b/>
          <w:bCs/>
          <w:sz w:val="24"/>
          <w:szCs w:val="24"/>
          <w:lang w:val="ru-RU"/>
        </w:rPr>
        <w:t xml:space="preserve"> </w:t>
      </w:r>
      <w:r w:rsidRPr="00BC584A">
        <w:rPr>
          <w:b/>
          <w:bCs/>
          <w:sz w:val="24"/>
          <w:szCs w:val="24"/>
          <w:lang w:val="ru-RU"/>
        </w:rPr>
        <w:t>воспитания.</w:t>
      </w:r>
    </w:p>
    <w:p w:rsidR="00C36DBF" w:rsidRPr="00511BC7" w:rsidRDefault="00C36DBF" w:rsidP="00CE1814">
      <w:pPr>
        <w:pStyle w:val="25"/>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36DBF" w:rsidRPr="00511BC7" w:rsidRDefault="00C36DBF" w:rsidP="000B67BB">
      <w:pPr>
        <w:pStyle w:val="25"/>
        <w:numPr>
          <w:ilvl w:val="0"/>
          <w:numId w:val="226"/>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C36DBF" w:rsidRPr="00511BC7" w:rsidRDefault="00C36DBF" w:rsidP="000B67BB">
      <w:pPr>
        <w:pStyle w:val="25"/>
        <w:numPr>
          <w:ilvl w:val="0"/>
          <w:numId w:val="226"/>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C36DBF" w:rsidRPr="00511BC7" w:rsidRDefault="00C36DBF" w:rsidP="000B67BB">
      <w:pPr>
        <w:pStyle w:val="25"/>
        <w:numPr>
          <w:ilvl w:val="0"/>
          <w:numId w:val="226"/>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C36DBF" w:rsidRPr="00511BC7" w:rsidRDefault="00C36DBF" w:rsidP="00CE1814">
      <w:pPr>
        <w:pStyle w:val="25"/>
        <w:shd w:val="clear" w:color="auto" w:fill="auto"/>
        <w:tabs>
          <w:tab w:val="left" w:pos="1786"/>
        </w:tabs>
        <w:spacing w:before="0" w:after="0" w:line="240" w:lineRule="auto"/>
        <w:ind w:firstLine="709"/>
        <w:jc w:val="both"/>
        <w:rPr>
          <w:sz w:val="24"/>
          <w:szCs w:val="24"/>
          <w:lang w:val="ru-RU"/>
        </w:rPr>
      </w:pPr>
      <w:r w:rsidRPr="00511BC7">
        <w:rPr>
          <w:sz w:val="24"/>
          <w:szCs w:val="24"/>
          <w:lang w:val="ru-RU"/>
        </w:rPr>
        <w:t>Общие задачи воспитания в ДОО:</w:t>
      </w:r>
    </w:p>
    <w:p w:rsidR="00C36DBF" w:rsidRPr="00511BC7" w:rsidRDefault="00C36DBF" w:rsidP="000B67BB">
      <w:pPr>
        <w:pStyle w:val="25"/>
        <w:numPr>
          <w:ilvl w:val="0"/>
          <w:numId w:val="227"/>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C36DBF" w:rsidRPr="00511BC7" w:rsidRDefault="00C36DBF" w:rsidP="000B67BB">
      <w:pPr>
        <w:pStyle w:val="25"/>
        <w:numPr>
          <w:ilvl w:val="0"/>
          <w:numId w:val="227"/>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36DBF" w:rsidRPr="00511BC7" w:rsidRDefault="00C36DBF" w:rsidP="000B67BB">
      <w:pPr>
        <w:pStyle w:val="25"/>
        <w:numPr>
          <w:ilvl w:val="0"/>
          <w:numId w:val="227"/>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C36DBF" w:rsidRPr="00511BC7" w:rsidRDefault="00C36DBF" w:rsidP="000B67BB">
      <w:pPr>
        <w:pStyle w:val="25"/>
        <w:numPr>
          <w:ilvl w:val="0"/>
          <w:numId w:val="227"/>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36DBF" w:rsidRPr="00BC584A" w:rsidRDefault="00C36DBF" w:rsidP="00CE1814">
      <w:pPr>
        <w:pStyle w:val="25"/>
        <w:shd w:val="clear" w:color="auto" w:fill="auto"/>
        <w:tabs>
          <w:tab w:val="left" w:pos="1570"/>
        </w:tabs>
        <w:spacing w:before="0" w:after="0" w:line="240" w:lineRule="auto"/>
        <w:ind w:firstLine="709"/>
        <w:jc w:val="both"/>
        <w:rPr>
          <w:b/>
          <w:bCs/>
          <w:sz w:val="24"/>
          <w:szCs w:val="24"/>
          <w:lang w:val="ru-RU"/>
        </w:rPr>
      </w:pPr>
    </w:p>
    <w:p w:rsidR="00C36DBF" w:rsidRPr="00511BC7" w:rsidRDefault="00C36DBF" w:rsidP="00CE1814">
      <w:pPr>
        <w:pStyle w:val="25"/>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rsidR="00C36DBF" w:rsidRPr="00511BC7" w:rsidRDefault="00C36DBF" w:rsidP="00CE1814">
      <w:pPr>
        <w:pStyle w:val="25"/>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C36DBF" w:rsidRPr="00511BC7" w:rsidRDefault="00C36DBF" w:rsidP="000B67BB">
      <w:pPr>
        <w:pStyle w:val="25"/>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36DBF" w:rsidRPr="00511BC7" w:rsidRDefault="00C36DBF" w:rsidP="000B67BB">
      <w:pPr>
        <w:pStyle w:val="25"/>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36DBF" w:rsidRPr="00511BC7" w:rsidRDefault="00C36DBF" w:rsidP="000B67BB">
      <w:pPr>
        <w:pStyle w:val="25"/>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36DBF" w:rsidRPr="00511BC7" w:rsidRDefault="00C36DBF" w:rsidP="000B67BB">
      <w:pPr>
        <w:pStyle w:val="25"/>
        <w:numPr>
          <w:ilvl w:val="0"/>
          <w:numId w:val="228"/>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511BC7">
        <w:rPr>
          <w:sz w:val="24"/>
          <w:szCs w:val="24"/>
          <w:lang w:val="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C36DBF" w:rsidRPr="00511BC7" w:rsidRDefault="00C36DBF" w:rsidP="00CE1814">
      <w:pPr>
        <w:pStyle w:val="25"/>
        <w:shd w:val="clear" w:color="auto" w:fill="auto"/>
        <w:tabs>
          <w:tab w:val="left" w:pos="1782"/>
        </w:tabs>
        <w:spacing w:before="0" w:after="0" w:line="240" w:lineRule="auto"/>
        <w:ind w:firstLine="709"/>
        <w:jc w:val="both"/>
        <w:rPr>
          <w:b/>
          <w:bCs/>
          <w:sz w:val="24"/>
          <w:szCs w:val="24"/>
        </w:rPr>
      </w:pPr>
      <w:proofErr w:type="gramStart"/>
      <w:r w:rsidRPr="00511BC7">
        <w:rPr>
          <w:b/>
          <w:bCs/>
          <w:sz w:val="24"/>
          <w:szCs w:val="24"/>
        </w:rPr>
        <w:t>Духовно-нравственное</w:t>
      </w:r>
      <w:r>
        <w:rPr>
          <w:b/>
          <w:bCs/>
          <w:sz w:val="24"/>
          <w:szCs w:val="24"/>
          <w:lang w:val="ru-RU"/>
        </w:rPr>
        <w:t xml:space="preserve"> </w:t>
      </w:r>
      <w:r w:rsidRPr="00511BC7">
        <w:rPr>
          <w:b/>
          <w:bCs/>
          <w:sz w:val="24"/>
          <w:szCs w:val="24"/>
        </w:rPr>
        <w:t>направление</w:t>
      </w:r>
      <w:r>
        <w:rPr>
          <w:b/>
          <w:bCs/>
          <w:sz w:val="24"/>
          <w:szCs w:val="24"/>
          <w:lang w:val="ru-RU"/>
        </w:rPr>
        <w:t xml:space="preserve"> </w:t>
      </w:r>
      <w:r w:rsidRPr="00511BC7">
        <w:rPr>
          <w:b/>
          <w:bCs/>
          <w:sz w:val="24"/>
          <w:szCs w:val="24"/>
        </w:rPr>
        <w:t>воспитания.</w:t>
      </w:r>
      <w:proofErr w:type="gramEnd"/>
    </w:p>
    <w:p w:rsidR="00C36DBF" w:rsidRPr="00511BC7" w:rsidRDefault="00C36DBF" w:rsidP="000B67BB">
      <w:pPr>
        <w:pStyle w:val="25"/>
        <w:numPr>
          <w:ilvl w:val="0"/>
          <w:numId w:val="229"/>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36DBF" w:rsidRPr="00511BC7" w:rsidRDefault="00C36DBF" w:rsidP="000B67BB">
      <w:pPr>
        <w:pStyle w:val="25"/>
        <w:numPr>
          <w:ilvl w:val="0"/>
          <w:numId w:val="229"/>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rsidR="00C36DBF" w:rsidRPr="00511BC7" w:rsidRDefault="00C36DBF" w:rsidP="000B67BB">
      <w:pPr>
        <w:pStyle w:val="25"/>
        <w:numPr>
          <w:ilvl w:val="0"/>
          <w:numId w:val="229"/>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w:t>
      </w:r>
      <w:proofErr w:type="gramStart"/>
      <w:r w:rsidRPr="00511BC7">
        <w:rPr>
          <w:sz w:val="24"/>
          <w:szCs w:val="24"/>
          <w:lang w:val="ru-RU"/>
        </w:rPr>
        <w:t>о-</w:t>
      </w:r>
      <w:proofErr w:type="gramEnd"/>
      <w:r w:rsidRPr="00511BC7">
        <w:rPr>
          <w:sz w:val="24"/>
          <w:szCs w:val="24"/>
          <w:lang w:val="ru-RU"/>
        </w:rPr>
        <w:t xml:space="preserve"> взрослой общности, содержанием которого является освоение социокультурного опыта в его культурно-историческом и личностном аспектах.</w:t>
      </w:r>
    </w:p>
    <w:p w:rsidR="00C36DBF" w:rsidRPr="00511BC7" w:rsidRDefault="00C36DBF" w:rsidP="00CE1814">
      <w:pPr>
        <w:pStyle w:val="25"/>
        <w:shd w:val="clear" w:color="auto" w:fill="auto"/>
        <w:tabs>
          <w:tab w:val="left" w:pos="1786"/>
        </w:tabs>
        <w:spacing w:before="0" w:after="0" w:line="240" w:lineRule="auto"/>
        <w:ind w:firstLine="709"/>
        <w:jc w:val="both"/>
        <w:rPr>
          <w:b/>
          <w:bCs/>
          <w:sz w:val="24"/>
          <w:szCs w:val="24"/>
        </w:rPr>
      </w:pPr>
      <w:proofErr w:type="gramStart"/>
      <w:r w:rsidRPr="00511BC7">
        <w:rPr>
          <w:b/>
          <w:bCs/>
          <w:sz w:val="24"/>
          <w:szCs w:val="24"/>
        </w:rPr>
        <w:t>Социальное</w:t>
      </w:r>
      <w:r>
        <w:rPr>
          <w:b/>
          <w:bCs/>
          <w:sz w:val="24"/>
          <w:szCs w:val="24"/>
          <w:lang w:val="ru-RU"/>
        </w:rPr>
        <w:t xml:space="preserve"> </w:t>
      </w:r>
      <w:r w:rsidRPr="00511BC7">
        <w:rPr>
          <w:b/>
          <w:bCs/>
          <w:sz w:val="24"/>
          <w:szCs w:val="24"/>
        </w:rPr>
        <w:t>направление</w:t>
      </w:r>
      <w:r>
        <w:rPr>
          <w:b/>
          <w:bCs/>
          <w:sz w:val="24"/>
          <w:szCs w:val="24"/>
          <w:lang w:val="ru-RU"/>
        </w:rPr>
        <w:t xml:space="preserve"> </w:t>
      </w:r>
      <w:r w:rsidRPr="00511BC7">
        <w:rPr>
          <w:b/>
          <w:bCs/>
          <w:sz w:val="24"/>
          <w:szCs w:val="24"/>
        </w:rPr>
        <w:t>воспитания.</w:t>
      </w:r>
      <w:proofErr w:type="gramEnd"/>
    </w:p>
    <w:p w:rsidR="00C36DBF" w:rsidRPr="00511BC7" w:rsidRDefault="00C36DBF" w:rsidP="000B67BB">
      <w:pPr>
        <w:pStyle w:val="25"/>
        <w:numPr>
          <w:ilvl w:val="0"/>
          <w:numId w:val="23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36DBF" w:rsidRPr="00511BC7" w:rsidRDefault="00C36DBF" w:rsidP="000B67BB">
      <w:pPr>
        <w:pStyle w:val="25"/>
        <w:numPr>
          <w:ilvl w:val="0"/>
          <w:numId w:val="230"/>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C36DBF" w:rsidRPr="00511BC7" w:rsidRDefault="00C36DBF" w:rsidP="000B67BB">
      <w:pPr>
        <w:pStyle w:val="25"/>
        <w:numPr>
          <w:ilvl w:val="0"/>
          <w:numId w:val="230"/>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w:t>
      </w:r>
      <w:proofErr w:type="gramStart"/>
      <w:r w:rsidRPr="00511BC7">
        <w:rPr>
          <w:sz w:val="24"/>
          <w:szCs w:val="24"/>
          <w:lang w:val="ru-RU"/>
        </w:rPr>
        <w:t>о-</w:t>
      </w:r>
      <w:proofErr w:type="gramEnd"/>
      <w:r w:rsidRPr="00511BC7">
        <w:rPr>
          <w:sz w:val="24"/>
          <w:szCs w:val="24"/>
          <w:lang w:val="ru-RU"/>
        </w:rPr>
        <w:t xml:space="preserve"> взрослых и детских общностях.</w:t>
      </w:r>
    </w:p>
    <w:p w:rsidR="00C36DBF" w:rsidRPr="00511BC7" w:rsidRDefault="00C36DBF" w:rsidP="000B67BB">
      <w:pPr>
        <w:pStyle w:val="25"/>
        <w:numPr>
          <w:ilvl w:val="0"/>
          <w:numId w:val="230"/>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36DBF" w:rsidRPr="00511BC7" w:rsidRDefault="00C36DBF" w:rsidP="00CE1814">
      <w:pPr>
        <w:pStyle w:val="25"/>
        <w:shd w:val="clear" w:color="auto" w:fill="auto"/>
        <w:tabs>
          <w:tab w:val="left" w:pos="1134"/>
        </w:tabs>
        <w:spacing w:before="0" w:after="0" w:line="240" w:lineRule="auto"/>
        <w:ind w:firstLine="709"/>
        <w:jc w:val="both"/>
        <w:rPr>
          <w:b/>
          <w:bCs/>
          <w:sz w:val="24"/>
          <w:szCs w:val="24"/>
        </w:rPr>
      </w:pPr>
      <w:proofErr w:type="gramStart"/>
      <w:r w:rsidRPr="00511BC7">
        <w:rPr>
          <w:b/>
          <w:bCs/>
          <w:sz w:val="24"/>
          <w:szCs w:val="24"/>
        </w:rPr>
        <w:t>Познавательное</w:t>
      </w:r>
      <w:r>
        <w:rPr>
          <w:b/>
          <w:bCs/>
          <w:sz w:val="24"/>
          <w:szCs w:val="24"/>
          <w:lang w:val="ru-RU"/>
        </w:rPr>
        <w:t xml:space="preserve"> </w:t>
      </w:r>
      <w:r w:rsidRPr="00511BC7">
        <w:rPr>
          <w:b/>
          <w:bCs/>
          <w:sz w:val="24"/>
          <w:szCs w:val="24"/>
        </w:rPr>
        <w:t>направление</w:t>
      </w:r>
      <w:r>
        <w:rPr>
          <w:b/>
          <w:bCs/>
          <w:sz w:val="24"/>
          <w:szCs w:val="24"/>
          <w:lang w:val="ru-RU"/>
        </w:rPr>
        <w:t xml:space="preserve"> </w:t>
      </w:r>
      <w:r w:rsidRPr="00511BC7">
        <w:rPr>
          <w:b/>
          <w:bCs/>
          <w:sz w:val="24"/>
          <w:szCs w:val="24"/>
        </w:rPr>
        <w:t>воспитания.</w:t>
      </w:r>
      <w:proofErr w:type="gramEnd"/>
    </w:p>
    <w:p w:rsidR="00C36DBF" w:rsidRPr="00511BC7" w:rsidRDefault="00C36DBF" w:rsidP="000B67BB">
      <w:pPr>
        <w:pStyle w:val="25"/>
        <w:numPr>
          <w:ilvl w:val="0"/>
          <w:numId w:val="231"/>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C36DBF" w:rsidRPr="00511BC7" w:rsidRDefault="00C36DBF" w:rsidP="000B67BB">
      <w:pPr>
        <w:pStyle w:val="25"/>
        <w:numPr>
          <w:ilvl w:val="0"/>
          <w:numId w:val="23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lastRenderedPageBreak/>
        <w:t>Ценность – познание лежит в основе познавательного направления воспитания.</w:t>
      </w:r>
    </w:p>
    <w:p w:rsidR="00C36DBF" w:rsidRPr="00511BC7" w:rsidRDefault="00C36DBF" w:rsidP="000B67BB">
      <w:pPr>
        <w:pStyle w:val="25"/>
        <w:numPr>
          <w:ilvl w:val="0"/>
          <w:numId w:val="231"/>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36DBF" w:rsidRPr="00511BC7" w:rsidRDefault="00C36DBF" w:rsidP="000B67BB">
      <w:pPr>
        <w:pStyle w:val="25"/>
        <w:numPr>
          <w:ilvl w:val="0"/>
          <w:numId w:val="231"/>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36DBF" w:rsidRPr="00511BC7" w:rsidRDefault="00C36DBF" w:rsidP="00CE1814">
      <w:pPr>
        <w:pStyle w:val="25"/>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C36DBF" w:rsidRPr="00511BC7" w:rsidRDefault="00C36DBF" w:rsidP="000B67BB">
      <w:pPr>
        <w:pStyle w:val="25"/>
        <w:numPr>
          <w:ilvl w:val="0"/>
          <w:numId w:val="23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отношения детей к здоровому образу жизни, овладение </w:t>
      </w:r>
      <w:proofErr w:type="gramStart"/>
      <w:r w:rsidRPr="00511BC7">
        <w:rPr>
          <w:sz w:val="24"/>
          <w:szCs w:val="24"/>
          <w:lang w:val="ru-RU"/>
        </w:rPr>
        <w:t>элементарными</w:t>
      </w:r>
      <w:proofErr w:type="gramEnd"/>
    </w:p>
    <w:p w:rsidR="00C36DBF" w:rsidRPr="00511BC7" w:rsidRDefault="00C36DBF" w:rsidP="00CE1814">
      <w:pPr>
        <w:pStyle w:val="25"/>
        <w:shd w:val="clear" w:color="auto" w:fill="auto"/>
        <w:tabs>
          <w:tab w:val="left" w:pos="1134"/>
        </w:tabs>
        <w:spacing w:before="0" w:after="0" w:line="240" w:lineRule="auto"/>
        <w:ind w:firstLine="709"/>
        <w:rPr>
          <w:sz w:val="24"/>
          <w:szCs w:val="24"/>
          <w:lang w:val="ru-RU"/>
        </w:rPr>
      </w:pPr>
      <w:r w:rsidRPr="00C36DBF">
        <w:rPr>
          <w:rStyle w:val="14"/>
          <w:sz w:val="24"/>
          <w:szCs w:val="24"/>
          <w:lang w:val="ru-RU"/>
        </w:rPr>
        <w:t>гигиеническими навыками и правилами безопасности.</w:t>
      </w:r>
    </w:p>
    <w:p w:rsidR="00C36DBF" w:rsidRPr="00511BC7" w:rsidRDefault="00C36DBF" w:rsidP="000B67BB">
      <w:pPr>
        <w:pStyle w:val="25"/>
        <w:numPr>
          <w:ilvl w:val="0"/>
          <w:numId w:val="233"/>
        </w:numPr>
        <w:shd w:val="clear" w:color="auto" w:fill="auto"/>
        <w:tabs>
          <w:tab w:val="left" w:pos="1018"/>
          <w:tab w:val="left" w:pos="1134"/>
        </w:tabs>
        <w:spacing w:before="0" w:after="0" w:line="240" w:lineRule="auto"/>
        <w:ind w:firstLine="709"/>
        <w:jc w:val="both"/>
        <w:rPr>
          <w:sz w:val="24"/>
          <w:szCs w:val="24"/>
          <w:lang w:val="ru-RU"/>
        </w:rPr>
      </w:pPr>
      <w:r w:rsidRPr="00C36DBF">
        <w:rPr>
          <w:rStyle w:val="14"/>
          <w:sz w:val="24"/>
          <w:szCs w:val="24"/>
          <w:lang w:val="ru-RU"/>
        </w:rPr>
        <w:t>Ценности - жизнь и здоровье лежит в основе физического и оздоровительного направления воспитания.</w:t>
      </w:r>
    </w:p>
    <w:p w:rsidR="00C36DBF" w:rsidRPr="00511BC7" w:rsidRDefault="00C36DBF" w:rsidP="000B67BB">
      <w:pPr>
        <w:pStyle w:val="25"/>
        <w:numPr>
          <w:ilvl w:val="0"/>
          <w:numId w:val="233"/>
        </w:numPr>
        <w:shd w:val="clear" w:color="auto" w:fill="auto"/>
        <w:tabs>
          <w:tab w:val="left" w:pos="1033"/>
          <w:tab w:val="left" w:pos="1134"/>
        </w:tabs>
        <w:spacing w:before="0" w:after="0" w:line="240" w:lineRule="auto"/>
        <w:ind w:firstLine="709"/>
        <w:jc w:val="both"/>
        <w:rPr>
          <w:sz w:val="24"/>
          <w:szCs w:val="24"/>
          <w:lang w:val="ru-RU"/>
        </w:rPr>
      </w:pPr>
      <w:r w:rsidRPr="00C36DBF">
        <w:rPr>
          <w:rStyle w:val="14"/>
          <w:sz w:val="24"/>
          <w:szCs w:val="24"/>
          <w:lang w:val="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36DBF" w:rsidRPr="00511BC7" w:rsidRDefault="00C36DBF" w:rsidP="00CE1814">
      <w:pPr>
        <w:pStyle w:val="25"/>
        <w:shd w:val="clear" w:color="auto" w:fill="auto"/>
        <w:tabs>
          <w:tab w:val="left" w:pos="1134"/>
        </w:tabs>
        <w:spacing w:before="0" w:after="0" w:line="240" w:lineRule="auto"/>
        <w:ind w:firstLine="709"/>
        <w:jc w:val="both"/>
        <w:rPr>
          <w:b/>
          <w:bCs/>
          <w:sz w:val="24"/>
          <w:szCs w:val="24"/>
        </w:rPr>
      </w:pPr>
      <w:proofErr w:type="gramStart"/>
      <w:r w:rsidRPr="00511BC7">
        <w:rPr>
          <w:rStyle w:val="14"/>
          <w:b/>
          <w:bCs/>
          <w:sz w:val="24"/>
          <w:szCs w:val="24"/>
        </w:rPr>
        <w:t>Трудовое направление воспитания.</w:t>
      </w:r>
      <w:proofErr w:type="gramEnd"/>
    </w:p>
    <w:p w:rsidR="00C36DBF" w:rsidRPr="00511BC7" w:rsidRDefault="00C36DBF" w:rsidP="000B67BB">
      <w:pPr>
        <w:pStyle w:val="25"/>
        <w:numPr>
          <w:ilvl w:val="0"/>
          <w:numId w:val="234"/>
        </w:numPr>
        <w:shd w:val="clear" w:color="auto" w:fill="auto"/>
        <w:tabs>
          <w:tab w:val="left" w:pos="1028"/>
          <w:tab w:val="left" w:pos="1134"/>
        </w:tabs>
        <w:spacing w:before="0" w:after="0" w:line="240" w:lineRule="auto"/>
        <w:ind w:firstLine="709"/>
        <w:jc w:val="both"/>
        <w:rPr>
          <w:sz w:val="24"/>
          <w:szCs w:val="24"/>
          <w:lang w:val="ru-RU"/>
        </w:rPr>
      </w:pPr>
      <w:r w:rsidRPr="00C36DBF">
        <w:rPr>
          <w:rStyle w:val="14"/>
          <w:sz w:val="24"/>
          <w:szCs w:val="24"/>
          <w:lang w:val="ru-RU"/>
        </w:rPr>
        <w:t>Цель трудового воспитания - формирование ценностного отношения детей к труду, трудолюбию и приобщение ребёнка к труду.</w:t>
      </w:r>
    </w:p>
    <w:p w:rsidR="00C36DBF" w:rsidRPr="00511BC7" w:rsidRDefault="00C36DBF" w:rsidP="000B67BB">
      <w:pPr>
        <w:pStyle w:val="25"/>
        <w:numPr>
          <w:ilvl w:val="0"/>
          <w:numId w:val="234"/>
        </w:numPr>
        <w:shd w:val="clear" w:color="auto" w:fill="auto"/>
        <w:tabs>
          <w:tab w:val="left" w:pos="1038"/>
          <w:tab w:val="left" w:pos="1134"/>
        </w:tabs>
        <w:spacing w:before="0" w:after="0" w:line="240" w:lineRule="auto"/>
        <w:ind w:firstLine="709"/>
        <w:jc w:val="both"/>
        <w:rPr>
          <w:sz w:val="24"/>
          <w:szCs w:val="24"/>
          <w:lang w:val="ru-RU"/>
        </w:rPr>
      </w:pPr>
      <w:r w:rsidRPr="00C36DBF">
        <w:rPr>
          <w:rStyle w:val="14"/>
          <w:sz w:val="24"/>
          <w:szCs w:val="24"/>
          <w:lang w:val="ru-RU"/>
        </w:rPr>
        <w:t>Ценность – труд лежит в основе трудового направления воспитания.</w:t>
      </w:r>
    </w:p>
    <w:p w:rsidR="00C36DBF" w:rsidRPr="00511BC7" w:rsidRDefault="00C36DBF" w:rsidP="000B67BB">
      <w:pPr>
        <w:pStyle w:val="25"/>
        <w:numPr>
          <w:ilvl w:val="0"/>
          <w:numId w:val="234"/>
        </w:numPr>
        <w:shd w:val="clear" w:color="auto" w:fill="auto"/>
        <w:tabs>
          <w:tab w:val="left" w:pos="1033"/>
          <w:tab w:val="left" w:pos="1134"/>
        </w:tabs>
        <w:spacing w:before="0" w:after="0" w:line="240" w:lineRule="auto"/>
        <w:ind w:firstLine="709"/>
        <w:jc w:val="both"/>
        <w:rPr>
          <w:sz w:val="24"/>
          <w:szCs w:val="24"/>
          <w:lang w:val="ru-RU"/>
        </w:rPr>
      </w:pPr>
      <w:r w:rsidRPr="00C36DBF">
        <w:rPr>
          <w:rStyle w:val="14"/>
          <w:sz w:val="24"/>
          <w:szCs w:val="24"/>
          <w:lang w:val="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C36DBF" w:rsidRPr="00511BC7" w:rsidRDefault="00C36DBF" w:rsidP="00CE1814">
      <w:pPr>
        <w:pStyle w:val="25"/>
        <w:shd w:val="clear" w:color="auto" w:fill="auto"/>
        <w:tabs>
          <w:tab w:val="left" w:pos="1134"/>
        </w:tabs>
        <w:spacing w:before="0" w:after="0" w:line="240" w:lineRule="auto"/>
        <w:ind w:firstLine="709"/>
        <w:jc w:val="both"/>
        <w:rPr>
          <w:b/>
          <w:bCs/>
          <w:sz w:val="24"/>
          <w:szCs w:val="24"/>
        </w:rPr>
      </w:pPr>
      <w:proofErr w:type="gramStart"/>
      <w:r w:rsidRPr="00511BC7">
        <w:rPr>
          <w:rStyle w:val="14"/>
          <w:b/>
          <w:bCs/>
          <w:sz w:val="24"/>
          <w:szCs w:val="24"/>
        </w:rPr>
        <w:t>Эстетическое направление воспитания.</w:t>
      </w:r>
      <w:proofErr w:type="gramEnd"/>
    </w:p>
    <w:p w:rsidR="00C36DBF" w:rsidRPr="00511BC7" w:rsidRDefault="00C36DBF" w:rsidP="000B67BB">
      <w:pPr>
        <w:pStyle w:val="25"/>
        <w:numPr>
          <w:ilvl w:val="0"/>
          <w:numId w:val="235"/>
        </w:numPr>
        <w:shd w:val="clear" w:color="auto" w:fill="auto"/>
        <w:tabs>
          <w:tab w:val="left" w:pos="1028"/>
          <w:tab w:val="left" w:pos="1134"/>
        </w:tabs>
        <w:spacing w:before="0" w:after="0" w:line="240" w:lineRule="auto"/>
        <w:ind w:firstLine="709"/>
        <w:jc w:val="both"/>
        <w:rPr>
          <w:sz w:val="24"/>
          <w:szCs w:val="24"/>
          <w:lang w:val="ru-RU"/>
        </w:rPr>
      </w:pPr>
      <w:r w:rsidRPr="00C36DBF">
        <w:rPr>
          <w:rStyle w:val="14"/>
          <w:sz w:val="24"/>
          <w:szCs w:val="24"/>
          <w:lang w:val="ru-RU"/>
        </w:rPr>
        <w:t>Цель эстетического направления воспитания – способствовать становлению у ребёнка ценностного отношения к красоте.</w:t>
      </w:r>
    </w:p>
    <w:p w:rsidR="00C36DBF" w:rsidRPr="00511BC7" w:rsidRDefault="00C36DBF" w:rsidP="000B67BB">
      <w:pPr>
        <w:pStyle w:val="25"/>
        <w:numPr>
          <w:ilvl w:val="0"/>
          <w:numId w:val="235"/>
        </w:numPr>
        <w:shd w:val="clear" w:color="auto" w:fill="auto"/>
        <w:tabs>
          <w:tab w:val="left" w:pos="1023"/>
          <w:tab w:val="left" w:pos="1134"/>
        </w:tabs>
        <w:spacing w:before="0" w:after="0" w:line="240" w:lineRule="auto"/>
        <w:ind w:firstLine="709"/>
        <w:jc w:val="both"/>
        <w:rPr>
          <w:sz w:val="24"/>
          <w:szCs w:val="24"/>
          <w:lang w:val="ru-RU"/>
        </w:rPr>
      </w:pPr>
      <w:r w:rsidRPr="00C36DBF">
        <w:rPr>
          <w:rStyle w:val="14"/>
          <w:sz w:val="24"/>
          <w:szCs w:val="24"/>
          <w:lang w:val="ru-RU"/>
        </w:rPr>
        <w:t>Ценности – культура, красота, лежат в основе эстетического направления воспитания.</w:t>
      </w:r>
    </w:p>
    <w:p w:rsidR="00C36DBF" w:rsidRPr="00511BC7" w:rsidRDefault="00C36DBF" w:rsidP="000B67BB">
      <w:pPr>
        <w:pStyle w:val="25"/>
        <w:numPr>
          <w:ilvl w:val="0"/>
          <w:numId w:val="235"/>
        </w:numPr>
        <w:shd w:val="clear" w:color="auto" w:fill="auto"/>
        <w:tabs>
          <w:tab w:val="left" w:pos="1038"/>
          <w:tab w:val="left" w:pos="1134"/>
        </w:tabs>
        <w:spacing w:before="0" w:after="0" w:line="240" w:lineRule="auto"/>
        <w:ind w:firstLine="709"/>
        <w:jc w:val="both"/>
        <w:rPr>
          <w:sz w:val="24"/>
          <w:szCs w:val="24"/>
          <w:lang w:val="ru-RU"/>
        </w:rPr>
      </w:pPr>
      <w:r w:rsidRPr="00C36DBF">
        <w:rPr>
          <w:rStyle w:val="14"/>
          <w:sz w:val="24"/>
          <w:szCs w:val="24"/>
          <w:lang w:val="ru-RU"/>
        </w:rPr>
        <w:t xml:space="preserve">Эстетическое воспитание направлено на воспитание любви к </w:t>
      </w:r>
      <w:proofErr w:type="gramStart"/>
      <w:r w:rsidRPr="00C36DBF">
        <w:rPr>
          <w:rStyle w:val="14"/>
          <w:sz w:val="24"/>
          <w:szCs w:val="24"/>
          <w:lang w:val="ru-RU"/>
        </w:rPr>
        <w:t>прекрасному</w:t>
      </w:r>
      <w:proofErr w:type="gramEnd"/>
      <w:r w:rsidRPr="00C36DBF">
        <w:rPr>
          <w:rStyle w:val="14"/>
          <w:sz w:val="24"/>
          <w:szCs w:val="24"/>
          <w:lang w:val="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36DBF" w:rsidRPr="00C36DBF" w:rsidRDefault="00C36DBF" w:rsidP="00CE1814">
      <w:pPr>
        <w:pStyle w:val="25"/>
        <w:shd w:val="clear" w:color="auto" w:fill="auto"/>
        <w:tabs>
          <w:tab w:val="left" w:pos="1575"/>
        </w:tabs>
        <w:spacing w:before="0" w:after="0" w:line="240" w:lineRule="auto"/>
        <w:ind w:firstLine="709"/>
        <w:jc w:val="both"/>
        <w:rPr>
          <w:rStyle w:val="14"/>
          <w:b/>
          <w:bCs/>
          <w:sz w:val="24"/>
          <w:szCs w:val="24"/>
          <w:lang w:val="ru-RU"/>
        </w:rPr>
      </w:pPr>
    </w:p>
    <w:p w:rsidR="00C36DBF" w:rsidRPr="00511BC7" w:rsidRDefault="00C36DBF" w:rsidP="00CE1814">
      <w:pPr>
        <w:pStyle w:val="25"/>
        <w:shd w:val="clear" w:color="auto" w:fill="auto"/>
        <w:tabs>
          <w:tab w:val="left" w:pos="1575"/>
        </w:tabs>
        <w:spacing w:before="0" w:after="0" w:line="240" w:lineRule="auto"/>
        <w:ind w:firstLine="709"/>
        <w:jc w:val="both"/>
        <w:rPr>
          <w:b/>
          <w:bCs/>
          <w:sz w:val="24"/>
          <w:szCs w:val="24"/>
        </w:rPr>
      </w:pPr>
      <w:proofErr w:type="gramStart"/>
      <w:r w:rsidRPr="00511BC7">
        <w:rPr>
          <w:rStyle w:val="14"/>
          <w:b/>
          <w:bCs/>
          <w:sz w:val="24"/>
          <w:szCs w:val="24"/>
        </w:rPr>
        <w:t>Целевые ориентиры воспитания.</w:t>
      </w:r>
      <w:proofErr w:type="gramEnd"/>
    </w:p>
    <w:p w:rsidR="00C36DBF" w:rsidRPr="00511BC7" w:rsidRDefault="00C36DBF" w:rsidP="000B67BB">
      <w:pPr>
        <w:pStyle w:val="25"/>
        <w:numPr>
          <w:ilvl w:val="0"/>
          <w:numId w:val="236"/>
        </w:numPr>
        <w:shd w:val="clear" w:color="auto" w:fill="auto"/>
        <w:tabs>
          <w:tab w:val="left" w:pos="1028"/>
        </w:tabs>
        <w:spacing w:before="0" w:after="0" w:line="240" w:lineRule="auto"/>
        <w:ind w:firstLine="709"/>
        <w:jc w:val="both"/>
        <w:rPr>
          <w:sz w:val="24"/>
          <w:szCs w:val="24"/>
          <w:lang w:val="ru-RU"/>
        </w:rPr>
      </w:pPr>
      <w:r w:rsidRPr="00C36DBF">
        <w:rPr>
          <w:rStyle w:val="14"/>
          <w:sz w:val="24"/>
          <w:szCs w:val="24"/>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36DBF" w:rsidRPr="00511BC7" w:rsidRDefault="00C36DBF" w:rsidP="000B67BB">
      <w:pPr>
        <w:pStyle w:val="25"/>
        <w:numPr>
          <w:ilvl w:val="0"/>
          <w:numId w:val="236"/>
        </w:numPr>
        <w:shd w:val="clear" w:color="auto" w:fill="auto"/>
        <w:tabs>
          <w:tab w:val="left" w:pos="1018"/>
        </w:tabs>
        <w:spacing w:before="0" w:after="0" w:line="240" w:lineRule="auto"/>
        <w:ind w:firstLine="709"/>
        <w:jc w:val="both"/>
        <w:rPr>
          <w:sz w:val="24"/>
          <w:szCs w:val="24"/>
          <w:lang w:val="ru-RU"/>
        </w:rPr>
      </w:pPr>
      <w:r w:rsidRPr="00C36DBF">
        <w:rPr>
          <w:rStyle w:val="14"/>
          <w:sz w:val="24"/>
          <w:szCs w:val="24"/>
          <w:lang w:val="ru-RU"/>
        </w:rPr>
        <w:t xml:space="preserve">В соответствии с ФГОС </w:t>
      </w:r>
      <w:proofErr w:type="gramStart"/>
      <w:r w:rsidRPr="00C36DBF">
        <w:rPr>
          <w:rStyle w:val="14"/>
          <w:sz w:val="24"/>
          <w:szCs w:val="24"/>
          <w:lang w:val="ru-RU"/>
        </w:rPr>
        <w:t>ДО</w:t>
      </w:r>
      <w:proofErr w:type="gramEnd"/>
      <w:r w:rsidRPr="00C36DBF">
        <w:rPr>
          <w:rStyle w:val="14"/>
          <w:sz w:val="24"/>
          <w:szCs w:val="24"/>
          <w:lang w:val="ru-RU"/>
        </w:rPr>
        <w:t xml:space="preserve"> </w:t>
      </w:r>
      <w:proofErr w:type="gramStart"/>
      <w:r w:rsidRPr="00C36DBF">
        <w:rPr>
          <w:rStyle w:val="14"/>
          <w:sz w:val="24"/>
          <w:szCs w:val="24"/>
          <w:lang w:val="ru-RU"/>
        </w:rPr>
        <w:t>оценка</w:t>
      </w:r>
      <w:proofErr w:type="gramEnd"/>
      <w:r w:rsidRPr="00C36DBF">
        <w:rPr>
          <w:rStyle w:val="14"/>
          <w:sz w:val="24"/>
          <w:szCs w:val="24"/>
          <w:lang w:val="ru-RU"/>
        </w:rPr>
        <w:t xml:space="preserve"> результатов воспитательной работы не осуществляется, так как целевые ориентиры основной образовательной программы</w:t>
      </w:r>
    </w:p>
    <w:p w:rsidR="00C36DBF" w:rsidRPr="00511BC7" w:rsidRDefault="00C36DBF" w:rsidP="00CE1814">
      <w:pPr>
        <w:pStyle w:val="25"/>
        <w:shd w:val="clear" w:color="auto" w:fill="auto"/>
        <w:spacing w:before="0" w:after="0" w:line="240" w:lineRule="auto"/>
        <w:ind w:firstLine="709"/>
        <w:jc w:val="both"/>
        <w:rPr>
          <w:sz w:val="24"/>
          <w:szCs w:val="24"/>
          <w:lang w:val="ru-RU"/>
        </w:rPr>
      </w:pPr>
      <w:r w:rsidRPr="00C36DBF">
        <w:rPr>
          <w:rStyle w:val="14"/>
          <w:sz w:val="24"/>
          <w:szCs w:val="24"/>
          <w:lang w:val="ru-RU"/>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36DBF" w:rsidRPr="00C36DBF" w:rsidRDefault="00C36DBF" w:rsidP="00CE1814">
      <w:pPr>
        <w:pStyle w:val="25"/>
        <w:shd w:val="clear" w:color="auto" w:fill="auto"/>
        <w:tabs>
          <w:tab w:val="left" w:pos="1888"/>
        </w:tabs>
        <w:spacing w:before="0" w:after="0" w:line="240" w:lineRule="auto"/>
        <w:ind w:firstLine="709"/>
        <w:rPr>
          <w:rStyle w:val="14"/>
          <w:b/>
          <w:bCs/>
          <w:sz w:val="24"/>
          <w:szCs w:val="24"/>
          <w:lang w:val="ru-RU"/>
        </w:rPr>
      </w:pPr>
    </w:p>
    <w:p w:rsidR="00C36DBF" w:rsidRPr="00C36DBF" w:rsidRDefault="00C36DBF" w:rsidP="00CE1814">
      <w:pPr>
        <w:pStyle w:val="25"/>
        <w:shd w:val="clear" w:color="auto" w:fill="auto"/>
        <w:tabs>
          <w:tab w:val="left" w:pos="1888"/>
        </w:tabs>
        <w:spacing w:before="0" w:line="240" w:lineRule="auto"/>
        <w:ind w:firstLine="709"/>
        <w:rPr>
          <w:rStyle w:val="14"/>
          <w:b/>
          <w:bCs/>
          <w:sz w:val="24"/>
          <w:szCs w:val="24"/>
          <w:lang w:val="ru-RU"/>
        </w:rPr>
      </w:pPr>
      <w:r w:rsidRPr="00C36DBF">
        <w:rPr>
          <w:rStyle w:val="14"/>
          <w:b/>
          <w:bCs/>
          <w:sz w:val="24"/>
          <w:szCs w:val="24"/>
          <w:lang w:val="ru-RU"/>
        </w:rPr>
        <w:t>Целевые ориентиры воспитания детей раннего возраста (к трем годам).</w:t>
      </w:r>
    </w:p>
    <w:tbl>
      <w:tblPr>
        <w:tblStyle w:val="af8"/>
        <w:tblW w:w="10173" w:type="dxa"/>
        <w:tblLook w:val="04A0" w:firstRow="1" w:lastRow="0" w:firstColumn="1" w:lastColumn="0" w:noHBand="0" w:noVBand="1"/>
      </w:tblPr>
      <w:tblGrid>
        <w:gridCol w:w="2240"/>
        <w:gridCol w:w="2404"/>
        <w:gridCol w:w="5529"/>
      </w:tblGrid>
      <w:tr w:rsidR="00C36DBF" w:rsidRPr="00511BC7" w:rsidTr="00EE0BCC">
        <w:trPr>
          <w:tblHeader/>
        </w:trPr>
        <w:tc>
          <w:tcPr>
            <w:tcW w:w="2240" w:type="dxa"/>
            <w:vAlign w:val="center"/>
          </w:tcPr>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lastRenderedPageBreak/>
              <w:t>Направление</w:t>
            </w:r>
          </w:p>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воспитания</w:t>
            </w:r>
          </w:p>
        </w:tc>
        <w:tc>
          <w:tcPr>
            <w:tcW w:w="2404" w:type="dxa"/>
            <w:vAlign w:val="center"/>
          </w:tcPr>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Ценности</w:t>
            </w:r>
          </w:p>
        </w:tc>
        <w:tc>
          <w:tcPr>
            <w:tcW w:w="5529" w:type="dxa"/>
            <w:vAlign w:val="center"/>
          </w:tcPr>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Целевые ориентиры</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Патриотическое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Родина, природа</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Проявляющий</w:t>
            </w:r>
            <w:proofErr w:type="gramEnd"/>
            <w:r w:rsidRPr="00C36DBF">
              <w:rPr>
                <w:rStyle w:val="14"/>
                <w:sz w:val="24"/>
                <w:szCs w:val="24"/>
                <w:lang w:val="ru-RU"/>
              </w:rPr>
              <w:t xml:space="preserve"> привязанность к близким людям, бережное отношение к живому</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Духовно</w:t>
            </w:r>
            <w:r w:rsidRPr="00511BC7">
              <w:rPr>
                <w:rStyle w:val="14"/>
                <w:sz w:val="24"/>
                <w:szCs w:val="24"/>
              </w:rPr>
              <w:softHyphen/>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нравственное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Жизнь,</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милосердие, добро</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Способный</w:t>
            </w:r>
            <w:proofErr w:type="gramEnd"/>
            <w:r w:rsidRPr="00C36DBF">
              <w:rPr>
                <w:rStyle w:val="14"/>
                <w:sz w:val="24"/>
                <w:szCs w:val="24"/>
                <w:lang w:val="ru-RU"/>
              </w:rPr>
              <w:t xml:space="preserve"> понять и принять, что такое «хорошо» и «плохо».</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Проявляющий сочувствие, доброту.</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Социальное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Человек, семья,</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дружба,</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сотрудничество</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Испытывающий</w:t>
            </w:r>
            <w:proofErr w:type="gramEnd"/>
            <w:r w:rsidRPr="00C36DBF">
              <w:rPr>
                <w:rStyle w:val="14"/>
                <w:sz w:val="24"/>
                <w:szCs w:val="24"/>
                <w:lang w:val="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C36DBF" w:rsidRPr="00511BC7" w:rsidRDefault="00C36DBF" w:rsidP="00CE1814">
            <w:pPr>
              <w:pStyle w:val="25"/>
              <w:shd w:val="clear" w:color="auto" w:fill="auto"/>
              <w:spacing w:before="0" w:after="0" w:line="240" w:lineRule="auto"/>
              <w:rPr>
                <w:sz w:val="24"/>
                <w:szCs w:val="24"/>
                <w:lang w:val="ru-RU"/>
              </w:rPr>
            </w:pPr>
            <w:r w:rsidRPr="00C36DBF">
              <w:rPr>
                <w:rStyle w:val="14"/>
                <w:sz w:val="24"/>
                <w:szCs w:val="24"/>
                <w:lang w:val="ru-RU"/>
              </w:rPr>
              <w:t xml:space="preserve">Проявляющий позицию «Я сам!». </w:t>
            </w:r>
            <w:proofErr w:type="gramStart"/>
            <w:r w:rsidRPr="00C36DBF">
              <w:rPr>
                <w:rStyle w:val="14"/>
                <w:sz w:val="24"/>
                <w:szCs w:val="24"/>
                <w:lang w:val="ru-RU"/>
              </w:rPr>
              <w:t>Способный</w:t>
            </w:r>
            <w:proofErr w:type="gramEnd"/>
            <w:r w:rsidRPr="00C36DBF">
              <w:rPr>
                <w:rStyle w:val="14"/>
                <w:sz w:val="24"/>
                <w:szCs w:val="24"/>
                <w:lang w:val="ru-RU"/>
              </w:rPr>
              <w:t xml:space="preserve"> к самостоятельным (свободным) активным действиям в общении.</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Познавательное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Познание</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r w:rsidRPr="00C36DBF">
              <w:rPr>
                <w:rStyle w:val="14"/>
                <w:sz w:val="24"/>
                <w:szCs w:val="24"/>
                <w:lang w:val="ru-RU"/>
              </w:rPr>
              <w:t xml:space="preserve">Проявляющий интерес к окружающему миру. </w:t>
            </w:r>
            <w:proofErr w:type="gramStart"/>
            <w:r w:rsidRPr="00C36DBF">
              <w:rPr>
                <w:rStyle w:val="14"/>
                <w:sz w:val="24"/>
                <w:szCs w:val="24"/>
                <w:lang w:val="ru-RU"/>
              </w:rPr>
              <w:t>Любознательный</w:t>
            </w:r>
            <w:proofErr w:type="gramEnd"/>
            <w:r w:rsidRPr="00C36DBF">
              <w:rPr>
                <w:rStyle w:val="14"/>
                <w:sz w:val="24"/>
                <w:szCs w:val="24"/>
                <w:lang w:val="ru-RU"/>
              </w:rPr>
              <w:t>, активный в поведении и деятельности.</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Физическое и оздоровительное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Здоровье, жизнь</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Понимающий</w:t>
            </w:r>
            <w:proofErr w:type="gramEnd"/>
            <w:r w:rsidRPr="00C36DBF">
              <w:rPr>
                <w:rStyle w:val="14"/>
                <w:sz w:val="24"/>
                <w:szCs w:val="24"/>
                <w:lang w:val="ru-RU"/>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C36DBF" w:rsidRPr="00511BC7" w:rsidRDefault="00C36DBF" w:rsidP="00CE1814">
            <w:pPr>
              <w:pStyle w:val="25"/>
              <w:shd w:val="clear" w:color="auto" w:fill="auto"/>
              <w:spacing w:before="0" w:after="0" w:line="240" w:lineRule="auto"/>
              <w:rPr>
                <w:sz w:val="24"/>
                <w:szCs w:val="24"/>
                <w:lang w:val="ru-RU"/>
              </w:rPr>
            </w:pPr>
            <w:r w:rsidRPr="00C36DBF">
              <w:rPr>
                <w:rStyle w:val="14"/>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Трудовое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Труд</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r w:rsidRPr="00C36DBF">
              <w:rPr>
                <w:rStyle w:val="14"/>
                <w:sz w:val="24"/>
                <w:szCs w:val="24"/>
                <w:lang w:val="ru-RU"/>
              </w:rPr>
              <w:t>Поддерживающий элементарный порядок в окружающей обстановке.</w:t>
            </w:r>
          </w:p>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Стремящийся</w:t>
            </w:r>
            <w:proofErr w:type="gramEnd"/>
            <w:r w:rsidRPr="00C36DBF">
              <w:rPr>
                <w:rStyle w:val="14"/>
                <w:sz w:val="24"/>
                <w:szCs w:val="24"/>
                <w:lang w:val="ru-RU"/>
              </w:rPr>
              <w:t xml:space="preserve"> помогать старшим в доступных трудовых действиях. </w:t>
            </w:r>
            <w:proofErr w:type="gramStart"/>
            <w:r w:rsidRPr="00C36DBF">
              <w:rPr>
                <w:rStyle w:val="14"/>
                <w:sz w:val="24"/>
                <w:szCs w:val="24"/>
                <w:lang w:val="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Эстетическое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Культура и красота</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Проявляющий</w:t>
            </w:r>
            <w:proofErr w:type="gramEnd"/>
            <w:r w:rsidRPr="00C36DBF">
              <w:rPr>
                <w:rStyle w:val="14"/>
                <w:sz w:val="24"/>
                <w:szCs w:val="24"/>
                <w:lang w:val="ru-RU"/>
              </w:rPr>
              <w:t xml:space="preserve"> эмоциональную отзывчивость на красоту в окружающем мире и искусстве. </w:t>
            </w:r>
            <w:proofErr w:type="gramStart"/>
            <w:r w:rsidRPr="00C36DBF">
              <w:rPr>
                <w:rStyle w:val="14"/>
                <w:sz w:val="24"/>
                <w:szCs w:val="24"/>
                <w:lang w:val="ru-RU"/>
              </w:rPr>
              <w:t>Способный</w:t>
            </w:r>
            <w:proofErr w:type="gramEnd"/>
            <w:r w:rsidRPr="00C36DBF">
              <w:rPr>
                <w:rStyle w:val="14"/>
                <w:sz w:val="24"/>
                <w:szCs w:val="24"/>
                <w:lang w:val="ru-RU"/>
              </w:rPr>
              <w:t xml:space="preserve"> к творческой деятельности (изобразительной, декоративно</w:t>
            </w:r>
            <w:r w:rsidRPr="00C36DBF">
              <w:rPr>
                <w:rStyle w:val="14"/>
                <w:sz w:val="24"/>
                <w:szCs w:val="24"/>
                <w:lang w:val="ru-RU"/>
              </w:rPr>
              <w:softHyphen/>
              <w:t>-оформительской, музыкальной, словесно</w:t>
            </w:r>
            <w:r w:rsidRPr="00C36DBF">
              <w:rPr>
                <w:rStyle w:val="14"/>
                <w:sz w:val="24"/>
                <w:szCs w:val="24"/>
                <w:lang w:val="ru-RU"/>
              </w:rPr>
              <w:softHyphen/>
              <w:t>речевой, театрализованной и другое).</w:t>
            </w:r>
          </w:p>
        </w:tc>
      </w:tr>
    </w:tbl>
    <w:p w:rsidR="00C36DBF" w:rsidRPr="00511BC7" w:rsidRDefault="00C36DBF" w:rsidP="00CE1814"/>
    <w:p w:rsidR="00C36DBF" w:rsidRPr="00511BC7" w:rsidRDefault="00C36DBF" w:rsidP="00CE1814">
      <w:pPr>
        <w:spacing w:after="240"/>
        <w:ind w:firstLine="709"/>
        <w:rPr>
          <w:b/>
          <w:bCs/>
        </w:rPr>
      </w:pPr>
      <w:r w:rsidRPr="00511BC7">
        <w:rPr>
          <w:b/>
          <w:bCs/>
        </w:rPr>
        <w:t>Целевые ориентиры воспитания детей на этапе завершения освоения программы</w:t>
      </w:r>
    </w:p>
    <w:tbl>
      <w:tblPr>
        <w:tblStyle w:val="af8"/>
        <w:tblW w:w="10173" w:type="dxa"/>
        <w:tblLook w:val="04A0" w:firstRow="1" w:lastRow="0" w:firstColumn="1" w:lastColumn="0" w:noHBand="0" w:noVBand="1"/>
      </w:tblPr>
      <w:tblGrid>
        <w:gridCol w:w="2240"/>
        <w:gridCol w:w="2404"/>
        <w:gridCol w:w="5529"/>
      </w:tblGrid>
      <w:tr w:rsidR="00C36DBF" w:rsidRPr="00511BC7" w:rsidTr="00EE0BCC">
        <w:trPr>
          <w:tblHeader/>
        </w:trPr>
        <w:tc>
          <w:tcPr>
            <w:tcW w:w="2240" w:type="dxa"/>
            <w:vAlign w:val="center"/>
          </w:tcPr>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Направление</w:t>
            </w:r>
          </w:p>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воспитания</w:t>
            </w:r>
          </w:p>
        </w:tc>
        <w:tc>
          <w:tcPr>
            <w:tcW w:w="2404" w:type="dxa"/>
            <w:vAlign w:val="center"/>
          </w:tcPr>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Ценности</w:t>
            </w:r>
          </w:p>
        </w:tc>
        <w:tc>
          <w:tcPr>
            <w:tcW w:w="5529" w:type="dxa"/>
            <w:vAlign w:val="center"/>
          </w:tcPr>
          <w:p w:rsidR="00C36DBF" w:rsidRPr="00511BC7" w:rsidRDefault="00C36DBF" w:rsidP="00CE1814">
            <w:pPr>
              <w:pStyle w:val="25"/>
              <w:shd w:val="clear" w:color="auto" w:fill="auto"/>
              <w:spacing w:before="0" w:after="0" w:line="240" w:lineRule="auto"/>
              <w:jc w:val="center"/>
              <w:rPr>
                <w:sz w:val="24"/>
                <w:szCs w:val="24"/>
              </w:rPr>
            </w:pPr>
            <w:r w:rsidRPr="00511BC7">
              <w:rPr>
                <w:rStyle w:val="14"/>
                <w:sz w:val="24"/>
                <w:szCs w:val="24"/>
              </w:rPr>
              <w:t>Целевые ориентиры</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Патриотическое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Родина, природа</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Любящий</w:t>
            </w:r>
            <w:proofErr w:type="gramEnd"/>
            <w:r w:rsidRPr="00C36DBF">
              <w:rPr>
                <w:rStyle w:val="14"/>
                <w:sz w:val="24"/>
                <w:szCs w:val="24"/>
                <w:lang w:val="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Духовно</w:t>
            </w:r>
            <w:r w:rsidRPr="00511BC7">
              <w:rPr>
                <w:rStyle w:val="14"/>
                <w:sz w:val="24"/>
                <w:szCs w:val="24"/>
              </w:rPr>
              <w:softHyphen/>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нравственное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Жизнь,</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милосердие, добро</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Различающий</w:t>
            </w:r>
            <w:proofErr w:type="gramEnd"/>
            <w:r w:rsidRPr="00C36DBF">
              <w:rPr>
                <w:rStyle w:val="14"/>
                <w:sz w:val="24"/>
                <w:szCs w:val="24"/>
                <w:lang w:val="ru-RU"/>
              </w:rPr>
              <w:t xml:space="preserve"> основные проявления добра и зла, принимающий и уважающий традиционные </w:t>
            </w:r>
            <w:r w:rsidRPr="00C36DBF">
              <w:rPr>
                <w:rStyle w:val="14"/>
                <w:sz w:val="24"/>
                <w:szCs w:val="24"/>
                <w:lang w:val="ru-RU"/>
              </w:rPr>
              <w:lastRenderedPageBreak/>
              <w:t>ценности, ценности семьи и общества, правдивый, искренний, способный к сочувствию и заботе, к нравственному поступку.</w:t>
            </w:r>
          </w:p>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Способный</w:t>
            </w:r>
            <w:proofErr w:type="gramEnd"/>
            <w:r w:rsidRPr="00C36DBF">
              <w:rPr>
                <w:rStyle w:val="14"/>
                <w:sz w:val="24"/>
                <w:szCs w:val="24"/>
                <w:lang w:val="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lastRenderedPageBreak/>
              <w:t>Социальное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Человек, семья,</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дружба,</w:t>
            </w:r>
          </w:p>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сотрудничество</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Проявляющий</w:t>
            </w:r>
            <w:proofErr w:type="gramEnd"/>
            <w:r w:rsidRPr="00C36DBF">
              <w:rPr>
                <w:rStyle w:val="14"/>
                <w:sz w:val="24"/>
                <w:szCs w:val="24"/>
                <w:lang w:val="ru-RU"/>
              </w:rPr>
              <w:t xml:space="preserve"> ответственность за свои действия и поведение; принимающий и уважающий различия между людьми. </w:t>
            </w:r>
            <w:proofErr w:type="gramStart"/>
            <w:r w:rsidRPr="00C36DBF">
              <w:rPr>
                <w:rStyle w:val="14"/>
                <w:sz w:val="24"/>
                <w:szCs w:val="24"/>
                <w:lang w:val="ru-RU"/>
              </w:rPr>
              <w:t>Владеющий</w:t>
            </w:r>
            <w:proofErr w:type="gramEnd"/>
            <w:r w:rsidRPr="00C36DBF">
              <w:rPr>
                <w:rStyle w:val="14"/>
                <w:sz w:val="24"/>
                <w:szCs w:val="24"/>
                <w:lang w:val="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C36DBF">
              <w:rPr>
                <w:rStyle w:val="14"/>
                <w:sz w:val="24"/>
                <w:szCs w:val="24"/>
                <w:lang w:val="ru-RU"/>
              </w:rPr>
              <w:t>со</w:t>
            </w:r>
            <w:proofErr w:type="gramEnd"/>
            <w:r w:rsidRPr="00C36DBF">
              <w:rPr>
                <w:rStyle w:val="14"/>
                <w:sz w:val="24"/>
                <w:szCs w:val="24"/>
                <w:lang w:val="ru-RU"/>
              </w:rPr>
              <w:t xml:space="preserve"> взрослыми и сверстниками на основе общих интересов и дел.</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Познавательное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Познание</w:t>
            </w:r>
          </w:p>
        </w:tc>
        <w:tc>
          <w:tcPr>
            <w:tcW w:w="5529" w:type="dxa"/>
          </w:tcPr>
          <w:p w:rsidR="00C36DBF" w:rsidRPr="00511BC7" w:rsidRDefault="00C36DBF" w:rsidP="00CE1814">
            <w:pPr>
              <w:pStyle w:val="25"/>
              <w:shd w:val="clear" w:color="auto" w:fill="auto"/>
              <w:spacing w:before="0" w:after="0" w:line="240" w:lineRule="auto"/>
              <w:rPr>
                <w:sz w:val="24"/>
                <w:szCs w:val="24"/>
              </w:rPr>
            </w:pPr>
            <w:proofErr w:type="gramStart"/>
            <w:r w:rsidRPr="00C36DBF">
              <w:rPr>
                <w:rStyle w:val="14"/>
                <w:sz w:val="24"/>
                <w:szCs w:val="24"/>
                <w:lang w:val="ru-RU"/>
              </w:rPr>
              <w:t>Любознательный, наблюдательный, испытывающий потребность в самовыражении, в том числе творческом.</w:t>
            </w:r>
            <w:proofErr w:type="gramEnd"/>
            <w:r w:rsidRPr="00C36DBF">
              <w:rPr>
                <w:rStyle w:val="14"/>
                <w:sz w:val="24"/>
                <w:szCs w:val="24"/>
                <w:lang w:val="ru-RU"/>
              </w:rPr>
              <w:t xml:space="preserve"> </w:t>
            </w:r>
            <w:proofErr w:type="gramStart"/>
            <w:r w:rsidRPr="00C36DBF">
              <w:rPr>
                <w:rStyle w:val="14"/>
                <w:sz w:val="24"/>
                <w:szCs w:val="24"/>
                <w:lang w:val="ru-RU"/>
              </w:rPr>
              <w:t>Проявляющий</w:t>
            </w:r>
            <w:proofErr w:type="gramEnd"/>
            <w:r w:rsidRPr="00C36DBF">
              <w:rPr>
                <w:rStyle w:val="14"/>
                <w:sz w:val="24"/>
                <w:szCs w:val="24"/>
                <w:lang w:val="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r w:rsidRPr="00511BC7">
              <w:rPr>
                <w:rStyle w:val="14"/>
                <w:sz w:val="24"/>
                <w:szCs w:val="24"/>
              </w:rPr>
              <w:t>Обладающий первичной картиной мира на основе традиционных ценностей.</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Физическое и оздоровительное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Здоровье, жизнь</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Понимающий</w:t>
            </w:r>
            <w:proofErr w:type="gramEnd"/>
            <w:r w:rsidRPr="00C36DBF">
              <w:rPr>
                <w:rStyle w:val="14"/>
                <w:sz w:val="24"/>
                <w:szCs w:val="24"/>
                <w:lang w:val="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Демонстрирующий</w:t>
            </w:r>
            <w:proofErr w:type="gramEnd"/>
            <w:r w:rsidRPr="00C36DBF">
              <w:rPr>
                <w:rStyle w:val="14"/>
                <w:sz w:val="24"/>
                <w:szCs w:val="24"/>
                <w:lang w:val="ru-RU"/>
              </w:rPr>
              <w:t xml:space="preserve"> потребность в двигательной деятельности.</w:t>
            </w:r>
          </w:p>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Имеющий</w:t>
            </w:r>
            <w:proofErr w:type="gramEnd"/>
            <w:r w:rsidRPr="00C36DBF">
              <w:rPr>
                <w:rStyle w:val="14"/>
                <w:sz w:val="24"/>
                <w:szCs w:val="24"/>
                <w:lang w:val="ru-RU"/>
              </w:rPr>
              <w:t xml:space="preserve"> представление о некоторых видах спорта и активного отдыха.</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Трудовое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Труд</w:t>
            </w:r>
          </w:p>
        </w:tc>
        <w:tc>
          <w:tcPr>
            <w:tcW w:w="5529" w:type="dxa"/>
          </w:tcPr>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Понимающий</w:t>
            </w:r>
            <w:proofErr w:type="gramEnd"/>
            <w:r w:rsidRPr="00C36DBF">
              <w:rPr>
                <w:rStyle w:val="14"/>
                <w:sz w:val="24"/>
                <w:szCs w:val="24"/>
                <w:lang w:val="ru-RU"/>
              </w:rPr>
              <w:t xml:space="preserve"> ценность труда в семье и в обществе на основе уважения к людям труда, результатам их деятельности.</w:t>
            </w:r>
          </w:p>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Проявляющий</w:t>
            </w:r>
            <w:proofErr w:type="gramEnd"/>
            <w:r w:rsidRPr="00C36DBF">
              <w:rPr>
                <w:rStyle w:val="14"/>
                <w:sz w:val="24"/>
                <w:szCs w:val="24"/>
                <w:lang w:val="ru-RU"/>
              </w:rPr>
              <w:t xml:space="preserve"> трудолюбие при выполнении поручений и в самостоятельной деятельности.</w:t>
            </w:r>
          </w:p>
        </w:tc>
      </w:tr>
      <w:tr w:rsidR="00C36DBF" w:rsidRPr="00511BC7" w:rsidTr="00EE0BCC">
        <w:tc>
          <w:tcPr>
            <w:tcW w:w="2240"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Эстетическое</w:t>
            </w:r>
          </w:p>
        </w:tc>
        <w:tc>
          <w:tcPr>
            <w:tcW w:w="2404" w:type="dxa"/>
          </w:tcPr>
          <w:p w:rsidR="00C36DBF" w:rsidRPr="00511BC7" w:rsidRDefault="00C36DBF" w:rsidP="00CE1814">
            <w:pPr>
              <w:pStyle w:val="25"/>
              <w:shd w:val="clear" w:color="auto" w:fill="auto"/>
              <w:spacing w:before="0" w:after="0" w:line="240" w:lineRule="auto"/>
              <w:rPr>
                <w:sz w:val="24"/>
                <w:szCs w:val="24"/>
              </w:rPr>
            </w:pPr>
            <w:r w:rsidRPr="00511BC7">
              <w:rPr>
                <w:rStyle w:val="14"/>
                <w:sz w:val="24"/>
                <w:szCs w:val="24"/>
              </w:rPr>
              <w:t>Культура и красота</w:t>
            </w:r>
          </w:p>
        </w:tc>
        <w:tc>
          <w:tcPr>
            <w:tcW w:w="5529" w:type="dxa"/>
          </w:tcPr>
          <w:p w:rsidR="00C36DBF" w:rsidRPr="00511BC7" w:rsidRDefault="00C36DBF" w:rsidP="00CE1814">
            <w:pPr>
              <w:pStyle w:val="25"/>
              <w:shd w:val="clear" w:color="auto" w:fill="auto"/>
              <w:spacing w:before="0" w:after="0" w:line="240" w:lineRule="auto"/>
              <w:jc w:val="both"/>
              <w:rPr>
                <w:sz w:val="24"/>
                <w:szCs w:val="24"/>
                <w:lang w:val="ru-RU"/>
              </w:rPr>
            </w:pPr>
            <w:proofErr w:type="gramStart"/>
            <w:r w:rsidRPr="00C36DBF">
              <w:rPr>
                <w:rStyle w:val="14"/>
                <w:sz w:val="24"/>
                <w:szCs w:val="24"/>
                <w:lang w:val="ru-RU"/>
              </w:rPr>
              <w:t>Способный</w:t>
            </w:r>
            <w:proofErr w:type="gramEnd"/>
            <w:r w:rsidRPr="00C36DBF">
              <w:rPr>
                <w:rStyle w:val="14"/>
                <w:sz w:val="24"/>
                <w:szCs w:val="24"/>
                <w:lang w:val="ru-RU"/>
              </w:rPr>
              <w:t xml:space="preserve"> воспринимать и чувствовать прекрасное в быту, природе, поступках, искусстве.</w:t>
            </w:r>
          </w:p>
          <w:p w:rsidR="00C36DBF" w:rsidRPr="00511BC7" w:rsidRDefault="00C36DBF" w:rsidP="00CE1814">
            <w:pPr>
              <w:pStyle w:val="25"/>
              <w:shd w:val="clear" w:color="auto" w:fill="auto"/>
              <w:spacing w:before="0" w:after="0" w:line="240" w:lineRule="auto"/>
              <w:rPr>
                <w:sz w:val="24"/>
                <w:szCs w:val="24"/>
                <w:lang w:val="ru-RU"/>
              </w:rPr>
            </w:pPr>
            <w:proofErr w:type="gramStart"/>
            <w:r w:rsidRPr="00C36DBF">
              <w:rPr>
                <w:rStyle w:val="14"/>
                <w:sz w:val="24"/>
                <w:szCs w:val="24"/>
                <w:lang w:val="ru-RU"/>
              </w:rPr>
              <w:t>Стремящийся</w:t>
            </w:r>
            <w:proofErr w:type="gramEnd"/>
            <w:r w:rsidRPr="00C36DBF">
              <w:rPr>
                <w:rStyle w:val="14"/>
                <w:sz w:val="24"/>
                <w:szCs w:val="24"/>
                <w:lang w:val="ru-RU"/>
              </w:rPr>
              <w:t xml:space="preserve"> к отображению прекрасного в продуктивных видах деятельности.</w:t>
            </w:r>
          </w:p>
        </w:tc>
      </w:tr>
    </w:tbl>
    <w:p w:rsidR="00C36DBF" w:rsidRPr="00511BC7" w:rsidRDefault="00C36DBF" w:rsidP="00CE1814">
      <w:pPr>
        <w:ind w:firstLine="709"/>
      </w:pPr>
    </w:p>
    <w:p w:rsidR="004D514B" w:rsidRPr="004D514B" w:rsidRDefault="004D514B" w:rsidP="00CE1814">
      <w:pPr>
        <w:rPr>
          <w:rFonts w:eastAsia="Times New Roman"/>
        </w:rPr>
      </w:pPr>
      <w:r w:rsidRPr="004D514B">
        <w:rPr>
          <w:rFonts w:eastAsia="Times New Roman"/>
          <w:b/>
          <w:bCs/>
          <w:color w:val="000000"/>
        </w:rPr>
        <w:t>Вариативные целевые ориентиры воспитания детей раннего возраста (к трем</w:t>
      </w:r>
      <w:r w:rsidRPr="004D514B">
        <w:rPr>
          <w:rFonts w:eastAsia="Times New Roman"/>
          <w:b/>
          <w:bCs/>
          <w:color w:val="000000"/>
        </w:rPr>
        <w:br/>
        <w:t>годам)</w:t>
      </w:r>
      <w:r>
        <w:rPr>
          <w:rFonts w:eastAsia="Times New Roman"/>
          <w:b/>
          <w:bCs/>
          <w:color w:val="000000"/>
        </w:rPr>
        <w:t xml:space="preserve"> </w:t>
      </w:r>
      <w:r w:rsidRPr="004D514B">
        <w:rPr>
          <w:rFonts w:eastAsia="Times New Roman"/>
          <w:b/>
          <w:bCs/>
          <w:color w:val="000000"/>
        </w:rPr>
        <w:t>отражающие региональную специфику.</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1843"/>
        <w:gridCol w:w="6237"/>
      </w:tblGrid>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Направления</w:t>
            </w:r>
            <w:r w:rsidRPr="004D514B">
              <w:rPr>
                <w:rFonts w:eastAsia="Times New Roman"/>
                <w:color w:val="000000"/>
              </w:rPr>
              <w:br/>
              <w:t>воспитания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Ценности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Целевые ориентиры</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Патриотическое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Родина, </w:t>
            </w:r>
            <w:r w:rsidRPr="004D514B">
              <w:rPr>
                <w:rFonts w:eastAsia="Times New Roman"/>
                <w:color w:val="000000"/>
              </w:rPr>
              <w:lastRenderedPageBreak/>
              <w:t xml:space="preserve">природа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i/>
                <w:iCs/>
                <w:color w:val="000000"/>
              </w:rPr>
              <w:lastRenderedPageBreak/>
              <w:t>Испытывающий</w:t>
            </w:r>
            <w:proofErr w:type="gramEnd"/>
            <w:r w:rsidRPr="004D514B">
              <w:rPr>
                <w:rFonts w:eastAsia="Times New Roman"/>
                <w:i/>
                <w:iCs/>
                <w:color w:val="000000"/>
              </w:rPr>
              <w:t xml:space="preserve"> любовь к своей семье, своемудому, </w:t>
            </w:r>
            <w:r w:rsidRPr="004D514B">
              <w:rPr>
                <w:rFonts w:eastAsia="Times New Roman"/>
                <w:i/>
                <w:iCs/>
                <w:color w:val="000000"/>
              </w:rPr>
              <w:lastRenderedPageBreak/>
              <w:t>близким людям, домашним питомцам.</w:t>
            </w:r>
            <w:r w:rsidRPr="004D514B">
              <w:rPr>
                <w:rFonts w:eastAsia="Times New Roman"/>
                <w:i/>
                <w:iCs/>
                <w:color w:val="000000"/>
              </w:rPr>
              <w:br/>
              <w:t>Испытывающий потребность в общении со</w:t>
            </w:r>
            <w:r w:rsidRPr="004D514B">
              <w:rPr>
                <w:rFonts w:eastAsia="Times New Roman"/>
                <w:i/>
                <w:iCs/>
                <w:color w:val="000000"/>
              </w:rPr>
              <w:br/>
              <w:t>взрослым как источником разнообразной</w:t>
            </w:r>
            <w:r>
              <w:rPr>
                <w:rFonts w:eastAsia="Times New Roman"/>
                <w:i/>
                <w:iCs/>
                <w:color w:val="000000"/>
              </w:rPr>
              <w:t xml:space="preserve"> </w:t>
            </w:r>
            <w:r w:rsidRPr="004D514B">
              <w:rPr>
                <w:rFonts w:eastAsia="Times New Roman"/>
                <w:i/>
                <w:iCs/>
                <w:color w:val="000000"/>
              </w:rPr>
              <w:t>информации о природном и социальном мире,</w:t>
            </w:r>
            <w:r>
              <w:rPr>
                <w:rFonts w:eastAsia="Times New Roman"/>
                <w:i/>
                <w:iCs/>
                <w:color w:val="000000"/>
              </w:rPr>
              <w:t xml:space="preserve"> </w:t>
            </w:r>
            <w:r w:rsidRPr="004D514B">
              <w:rPr>
                <w:rFonts w:eastAsia="Times New Roman"/>
                <w:i/>
                <w:iCs/>
                <w:color w:val="000000"/>
              </w:rPr>
              <w:t>событиях в детском саду, родном город</w:t>
            </w:r>
            <w:proofErr w:type="gramStart"/>
            <w:r w:rsidRPr="004D514B">
              <w:rPr>
                <w:rFonts w:eastAsia="Times New Roman"/>
                <w:i/>
                <w:iCs/>
                <w:color w:val="000000"/>
              </w:rPr>
              <w:t>е(</w:t>
            </w:r>
            <w:proofErr w:type="gramEnd"/>
            <w:r w:rsidRPr="004D514B">
              <w:rPr>
                <w:rFonts w:eastAsia="Times New Roman"/>
                <w:i/>
                <w:iCs/>
                <w:color w:val="000000"/>
              </w:rPr>
              <w:t>селе). Проявляющий инициативу в общении</w:t>
            </w:r>
            <w:proofErr w:type="gramStart"/>
            <w:r w:rsidRPr="004D514B">
              <w:rPr>
                <w:rFonts w:eastAsia="Times New Roman"/>
                <w:i/>
                <w:iCs/>
                <w:color w:val="000000"/>
              </w:rPr>
              <w:t>,у</w:t>
            </w:r>
            <w:proofErr w:type="gramEnd"/>
            <w:r w:rsidRPr="004D514B">
              <w:rPr>
                <w:rFonts w:eastAsia="Times New Roman"/>
                <w:i/>
                <w:iCs/>
                <w:color w:val="000000"/>
              </w:rPr>
              <w:t>частвующий в диалоге со сверстниками и</w:t>
            </w:r>
            <w:r w:rsidRPr="004D514B">
              <w:rPr>
                <w:rFonts w:eastAsia="Times New Roman"/>
                <w:i/>
                <w:iCs/>
                <w:color w:val="000000"/>
              </w:rPr>
              <w:br/>
              <w:t>взр</w:t>
            </w:r>
            <w:r>
              <w:rPr>
                <w:rFonts w:eastAsia="Times New Roman"/>
                <w:i/>
                <w:iCs/>
                <w:color w:val="000000"/>
              </w:rPr>
              <w:t>ослыми, выражающий свои чувства\</w:t>
            </w:r>
            <w:r w:rsidRPr="004D514B">
              <w:rPr>
                <w:rFonts w:eastAsia="Times New Roman"/>
                <w:i/>
                <w:iCs/>
                <w:color w:val="000000"/>
              </w:rPr>
              <w:t>желания</w:t>
            </w:r>
            <w:r>
              <w:rPr>
                <w:rFonts w:eastAsia="Times New Roman"/>
                <w:i/>
                <w:iCs/>
                <w:color w:val="000000"/>
              </w:rPr>
              <w:t xml:space="preserve"> </w:t>
            </w:r>
            <w:r w:rsidRPr="004D514B">
              <w:rPr>
                <w:rFonts w:eastAsia="Times New Roman"/>
                <w:i/>
                <w:iCs/>
                <w:color w:val="000000"/>
              </w:rPr>
              <w:t>на родном языке.</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lastRenderedPageBreak/>
              <w:t xml:space="preserve">Духовно-нравственное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Жизнь, милосердие,</w:t>
            </w:r>
            <w:r w:rsidRPr="004D514B">
              <w:rPr>
                <w:rFonts w:eastAsia="Times New Roman"/>
                <w:color w:val="000000"/>
              </w:rPr>
              <w:br/>
              <w:t>добро</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i/>
                <w:iCs/>
                <w:color w:val="000000"/>
              </w:rPr>
              <w:t>Испытывающий любовь к родному краю</w:t>
            </w:r>
            <w:proofErr w:type="gramStart"/>
            <w:r w:rsidRPr="004D514B">
              <w:rPr>
                <w:rFonts w:eastAsia="Times New Roman"/>
                <w:i/>
                <w:iCs/>
                <w:color w:val="000000"/>
              </w:rPr>
              <w:t>,р</w:t>
            </w:r>
            <w:proofErr w:type="gramEnd"/>
            <w:r w:rsidRPr="004D514B">
              <w:rPr>
                <w:rFonts w:eastAsia="Times New Roman"/>
                <w:i/>
                <w:iCs/>
                <w:color w:val="000000"/>
              </w:rPr>
              <w:t>одной природе, к культуре и национальным</w:t>
            </w:r>
            <w:r>
              <w:rPr>
                <w:rFonts w:eastAsia="Times New Roman"/>
                <w:i/>
                <w:iCs/>
                <w:color w:val="000000"/>
              </w:rPr>
              <w:t xml:space="preserve"> </w:t>
            </w:r>
            <w:r w:rsidRPr="004D514B">
              <w:rPr>
                <w:rFonts w:eastAsia="Times New Roman"/>
                <w:i/>
                <w:iCs/>
                <w:color w:val="000000"/>
              </w:rPr>
              <w:t>традициямчерез творческую,</w:t>
            </w:r>
            <w:r w:rsidRPr="004D514B">
              <w:rPr>
                <w:rFonts w:eastAsia="Times New Roman"/>
                <w:i/>
                <w:iCs/>
                <w:color w:val="000000"/>
              </w:rPr>
              <w:br/>
              <w:t>познавательно-исследовательскую</w:t>
            </w:r>
            <w:r>
              <w:rPr>
                <w:rFonts w:eastAsia="Times New Roman"/>
                <w:i/>
                <w:iCs/>
                <w:color w:val="000000"/>
              </w:rPr>
              <w:t xml:space="preserve"> </w:t>
            </w:r>
            <w:r w:rsidRPr="004D514B">
              <w:rPr>
                <w:rFonts w:eastAsia="Times New Roman"/>
                <w:i/>
                <w:iCs/>
                <w:color w:val="000000"/>
              </w:rPr>
              <w:t>деятельность. Различающий и</w:t>
            </w:r>
            <w:r>
              <w:rPr>
                <w:rFonts w:eastAsia="Times New Roman"/>
                <w:i/>
                <w:iCs/>
                <w:color w:val="000000"/>
              </w:rPr>
              <w:t xml:space="preserve"> </w:t>
            </w:r>
            <w:r w:rsidRPr="004D514B">
              <w:rPr>
                <w:rFonts w:eastAsia="Times New Roman"/>
                <w:i/>
                <w:iCs/>
                <w:color w:val="000000"/>
              </w:rPr>
              <w:t>оценивающий отношение и поведение людей с</w:t>
            </w:r>
            <w:r>
              <w:rPr>
                <w:rFonts w:eastAsia="Times New Roman"/>
                <w:i/>
                <w:iCs/>
                <w:color w:val="000000"/>
              </w:rPr>
              <w:t xml:space="preserve"> </w:t>
            </w:r>
            <w:r w:rsidRPr="004D514B">
              <w:rPr>
                <w:rFonts w:eastAsia="Times New Roman"/>
                <w:i/>
                <w:iCs/>
                <w:color w:val="000000"/>
              </w:rPr>
              <w:t>позиций нравственного смысла: «добро-зло»,</w:t>
            </w:r>
            <w:r w:rsidRPr="004D514B">
              <w:rPr>
                <w:rFonts w:eastAsia="Times New Roman"/>
                <w:i/>
                <w:iCs/>
                <w:color w:val="000000"/>
              </w:rPr>
              <w:br/>
              <w:t xml:space="preserve">«хорошо </w:t>
            </w:r>
            <w:proofErr w:type="gramStart"/>
            <w:r w:rsidRPr="004D514B">
              <w:rPr>
                <w:rFonts w:eastAsia="Times New Roman"/>
                <w:i/>
                <w:iCs/>
                <w:color w:val="000000"/>
              </w:rPr>
              <w:t>-п</w:t>
            </w:r>
            <w:proofErr w:type="gramEnd"/>
            <w:r w:rsidRPr="004D514B">
              <w:rPr>
                <w:rFonts w:eastAsia="Times New Roman"/>
                <w:i/>
                <w:iCs/>
                <w:color w:val="000000"/>
              </w:rPr>
              <w:t>лохо», можно –нельзя - надо».</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Социальное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Человек, семья,</w:t>
            </w:r>
            <w:r w:rsidRPr="004D514B">
              <w:rPr>
                <w:rFonts w:eastAsia="Times New Roman"/>
                <w:color w:val="000000"/>
              </w:rPr>
              <w:br/>
              <w:t>дружба,</w:t>
            </w:r>
            <w:r w:rsidRPr="004D514B">
              <w:rPr>
                <w:rFonts w:eastAsia="Times New Roman"/>
                <w:color w:val="000000"/>
              </w:rPr>
              <w:br/>
              <w:t>сотрудничество</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i/>
                <w:iCs/>
                <w:color w:val="000000"/>
              </w:rPr>
              <w:t>Проявляющий интерес и уважение к</w:t>
            </w:r>
            <w:r>
              <w:rPr>
                <w:rFonts w:eastAsia="Times New Roman"/>
                <w:i/>
                <w:iCs/>
                <w:color w:val="000000"/>
              </w:rPr>
              <w:t xml:space="preserve"> </w:t>
            </w:r>
            <w:r w:rsidRPr="004D514B">
              <w:rPr>
                <w:rFonts w:eastAsia="Times New Roman"/>
                <w:i/>
                <w:iCs/>
                <w:color w:val="000000"/>
              </w:rPr>
              <w:t>национальным ценностям: семьи и общества,</w:t>
            </w:r>
            <w:r>
              <w:rPr>
                <w:rFonts w:eastAsia="Times New Roman"/>
                <w:i/>
                <w:iCs/>
                <w:color w:val="000000"/>
              </w:rPr>
              <w:t xml:space="preserve"> </w:t>
            </w:r>
            <w:r w:rsidRPr="004D514B">
              <w:rPr>
                <w:rFonts w:eastAsia="Times New Roman"/>
                <w:i/>
                <w:iCs/>
                <w:color w:val="000000"/>
              </w:rPr>
              <w:t>правдивый, искренний, способный к</w:t>
            </w:r>
            <w:r>
              <w:rPr>
                <w:rFonts w:eastAsia="Times New Roman"/>
                <w:i/>
                <w:iCs/>
                <w:color w:val="000000"/>
              </w:rPr>
              <w:t xml:space="preserve"> </w:t>
            </w:r>
            <w:r w:rsidRPr="004D514B">
              <w:rPr>
                <w:rFonts w:eastAsia="Times New Roman"/>
                <w:i/>
                <w:iCs/>
                <w:color w:val="000000"/>
              </w:rPr>
              <w:t>сочувствию и заботе, к нравственным</w:t>
            </w:r>
            <w:r w:rsidRPr="004D514B">
              <w:rPr>
                <w:rFonts w:eastAsia="Times New Roman"/>
                <w:i/>
                <w:iCs/>
                <w:color w:val="000000"/>
              </w:rPr>
              <w:br/>
              <w:t>поступкам. Сформирован образ Я, называет</w:t>
            </w:r>
            <w:r w:rsidRPr="004D514B">
              <w:rPr>
                <w:rFonts w:eastAsia="Times New Roman"/>
                <w:i/>
                <w:iCs/>
                <w:color w:val="000000"/>
              </w:rPr>
              <w:br/>
              <w:t>свое имя</w:t>
            </w:r>
            <w:proofErr w:type="gramStart"/>
            <w:r w:rsidRPr="004D514B">
              <w:rPr>
                <w:rFonts w:eastAsia="Times New Roman"/>
                <w:i/>
                <w:iCs/>
                <w:color w:val="000000"/>
              </w:rPr>
              <w:t>,ф</w:t>
            </w:r>
            <w:proofErr w:type="gramEnd"/>
            <w:r w:rsidRPr="004D514B">
              <w:rPr>
                <w:rFonts w:eastAsia="Times New Roman"/>
                <w:i/>
                <w:iCs/>
                <w:color w:val="000000"/>
              </w:rPr>
              <w:t>амилию, возраст, национальность,</w:t>
            </w:r>
            <w:r w:rsidRPr="004D514B">
              <w:rPr>
                <w:rFonts w:eastAsia="Times New Roman"/>
                <w:i/>
                <w:iCs/>
                <w:color w:val="000000"/>
              </w:rPr>
              <w:br/>
              <w:t>гендерную принадлежность, говорит о себе в</w:t>
            </w:r>
            <w:r>
              <w:rPr>
                <w:rFonts w:eastAsia="Times New Roman"/>
                <w:i/>
                <w:iCs/>
                <w:color w:val="000000"/>
              </w:rPr>
              <w:t xml:space="preserve"> </w:t>
            </w:r>
            <w:r w:rsidRPr="004D514B">
              <w:rPr>
                <w:rFonts w:eastAsia="Times New Roman"/>
                <w:i/>
                <w:iCs/>
                <w:color w:val="000000"/>
              </w:rPr>
              <w:t xml:space="preserve">первом лице. </w:t>
            </w:r>
            <w:proofErr w:type="gramStart"/>
            <w:r w:rsidRPr="004D514B">
              <w:rPr>
                <w:rFonts w:eastAsia="Times New Roman"/>
                <w:i/>
                <w:iCs/>
                <w:color w:val="000000"/>
              </w:rPr>
              <w:t>Проявляющий</w:t>
            </w:r>
            <w:proofErr w:type="gramEnd"/>
            <w:r w:rsidRPr="004D514B">
              <w:rPr>
                <w:rFonts w:eastAsia="Times New Roman"/>
                <w:i/>
                <w:iCs/>
                <w:color w:val="000000"/>
              </w:rPr>
              <w:t xml:space="preserve"> познавательную</w:t>
            </w:r>
            <w:r>
              <w:rPr>
                <w:rFonts w:eastAsia="Times New Roman"/>
                <w:i/>
                <w:iCs/>
                <w:color w:val="000000"/>
              </w:rPr>
              <w:t xml:space="preserve"> </w:t>
            </w:r>
            <w:r w:rsidRPr="004D514B">
              <w:rPr>
                <w:rFonts w:eastAsia="Times New Roman"/>
                <w:i/>
                <w:iCs/>
                <w:color w:val="000000"/>
              </w:rPr>
              <w:t>активность к окружающей</w:t>
            </w:r>
            <w:r>
              <w:rPr>
                <w:rFonts w:eastAsia="Times New Roman"/>
                <w:i/>
                <w:iCs/>
                <w:color w:val="000000"/>
              </w:rPr>
              <w:t xml:space="preserve"> </w:t>
            </w:r>
            <w:r w:rsidRPr="004D514B">
              <w:rPr>
                <w:rFonts w:eastAsia="Times New Roman"/>
                <w:i/>
                <w:iCs/>
                <w:color w:val="000000"/>
              </w:rPr>
              <w:t>действительности.</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Познавательное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Познание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i/>
                <w:iCs/>
                <w:color w:val="000000"/>
              </w:rPr>
              <w:t>Проявляющий интерес к родным языкам,</w:t>
            </w:r>
            <w:r w:rsidRPr="004D514B">
              <w:rPr>
                <w:rFonts w:eastAsia="Times New Roman"/>
                <w:i/>
                <w:iCs/>
                <w:color w:val="000000"/>
              </w:rPr>
              <w:br/>
              <w:t>пользуясь основными грамматическими</w:t>
            </w:r>
            <w:r w:rsidRPr="004D514B">
              <w:rPr>
                <w:rFonts w:eastAsia="Times New Roman"/>
                <w:i/>
                <w:iCs/>
                <w:color w:val="000000"/>
              </w:rPr>
              <w:br/>
              <w:t>категориями и словарем разговорной речи.</w:t>
            </w:r>
            <w:r w:rsidRPr="004D514B">
              <w:rPr>
                <w:rFonts w:eastAsia="Times New Roman"/>
                <w:i/>
                <w:iCs/>
                <w:color w:val="000000"/>
              </w:rPr>
              <w:br/>
            </w:r>
            <w:r w:rsidRPr="004D514B">
              <w:rPr>
                <w:rFonts w:eastAsia="Times New Roman"/>
                <w:i/>
                <w:iCs/>
                <w:color w:val="000000"/>
                <w:sz w:val="22"/>
                <w:szCs w:val="22"/>
              </w:rPr>
              <w:t>П</w:t>
            </w:r>
            <w:r w:rsidRPr="004D514B">
              <w:rPr>
                <w:rFonts w:eastAsia="Times New Roman"/>
                <w:i/>
                <w:iCs/>
                <w:color w:val="000000"/>
              </w:rPr>
              <w:t>роявляющий интерес к книгам,</w:t>
            </w:r>
            <w:r w:rsidRPr="004D514B">
              <w:rPr>
                <w:rFonts w:eastAsia="Times New Roman"/>
                <w:i/>
                <w:iCs/>
                <w:color w:val="000000"/>
              </w:rPr>
              <w:br/>
              <w:t>демонстрирует запоминание первых</w:t>
            </w:r>
            <w:r w:rsidRPr="004D514B">
              <w:rPr>
                <w:rFonts w:eastAsia="Times New Roman"/>
                <w:i/>
                <w:iCs/>
                <w:color w:val="000000"/>
              </w:rPr>
              <w:br/>
              <w:t>татарских (русских) народных сказок,</w:t>
            </w:r>
            <w:r w:rsidRPr="004D514B">
              <w:rPr>
                <w:rFonts w:eastAsia="Times New Roman"/>
                <w:i/>
                <w:iCs/>
                <w:color w:val="000000"/>
              </w:rPr>
              <w:br/>
              <w:t>коротких стихов путем включения в рассказ</w:t>
            </w:r>
            <w:r w:rsidRPr="004D514B">
              <w:rPr>
                <w:rFonts w:eastAsia="Times New Roman"/>
                <w:i/>
                <w:iCs/>
                <w:color w:val="000000"/>
              </w:rPr>
              <w:br/>
              <w:t>взрослого отдельных слов, действий.</w:t>
            </w:r>
            <w:r w:rsidRPr="004D514B">
              <w:rPr>
                <w:rFonts w:eastAsia="Times New Roman"/>
                <w:i/>
                <w:iCs/>
                <w:color w:val="000000"/>
              </w:rPr>
              <w:br/>
              <w:t>Проявляющий интерес к книгам на</w:t>
            </w:r>
            <w:r w:rsidRPr="004D514B">
              <w:rPr>
                <w:rFonts w:eastAsia="Times New Roman"/>
                <w:i/>
                <w:iCs/>
                <w:color w:val="000000"/>
              </w:rPr>
              <w:br/>
              <w:t>татарском языке, способный испытывать</w:t>
            </w:r>
            <w:r w:rsidRPr="004D514B">
              <w:rPr>
                <w:rFonts w:eastAsia="Times New Roman"/>
                <w:i/>
                <w:iCs/>
                <w:color w:val="000000"/>
              </w:rPr>
              <w:br/>
              <w:t>потребность (привычку) в регулярном</w:t>
            </w:r>
            <w:r w:rsidRPr="004D514B">
              <w:rPr>
                <w:rFonts w:eastAsia="Times New Roman"/>
                <w:i/>
                <w:iCs/>
                <w:color w:val="000000"/>
              </w:rPr>
              <w:br/>
              <w:t>чтении. Сформировано умение слушать</w:t>
            </w:r>
            <w:r w:rsidRPr="004D514B">
              <w:rPr>
                <w:rFonts w:eastAsia="Times New Roman"/>
                <w:i/>
                <w:iCs/>
                <w:color w:val="000000"/>
              </w:rPr>
              <w:br/>
              <w:t>татарские народные сказки,</w:t>
            </w:r>
            <w:r w:rsidRPr="004D514B">
              <w:rPr>
                <w:rFonts w:eastAsia="Times New Roman"/>
                <w:i/>
                <w:iCs/>
                <w:color w:val="000000"/>
              </w:rPr>
              <w:br/>
              <w:t>художественные</w:t>
            </w:r>
            <w:r w:rsidRPr="004D514B">
              <w:rPr>
                <w:rFonts w:eastAsia="Times New Roman"/>
                <w:i/>
                <w:iCs/>
                <w:color w:val="000000"/>
              </w:rPr>
              <w:br/>
              <w:t xml:space="preserve">произведения. </w:t>
            </w:r>
            <w:proofErr w:type="gramStart"/>
            <w:r w:rsidRPr="004D514B">
              <w:rPr>
                <w:rFonts w:eastAsia="Times New Roman"/>
                <w:i/>
                <w:iCs/>
                <w:color w:val="000000"/>
                <w:sz w:val="22"/>
                <w:szCs w:val="22"/>
              </w:rPr>
              <w:t>И</w:t>
            </w:r>
            <w:r w:rsidRPr="004D514B">
              <w:rPr>
                <w:rFonts w:eastAsia="Times New Roman"/>
                <w:i/>
                <w:iCs/>
                <w:color w:val="000000"/>
              </w:rPr>
              <w:t>нтересующийся</w:t>
            </w:r>
            <w:proofErr w:type="gramEnd"/>
            <w:r w:rsidRPr="004D514B">
              <w:rPr>
                <w:rFonts w:eastAsia="Times New Roman"/>
                <w:i/>
                <w:iCs/>
                <w:color w:val="000000"/>
              </w:rPr>
              <w:t xml:space="preserve"> объектами и явлениями живой и неживой природы родного</w:t>
            </w:r>
            <w:r w:rsidRPr="004D514B">
              <w:rPr>
                <w:rFonts w:eastAsia="Times New Roman"/>
                <w:i/>
                <w:iCs/>
                <w:color w:val="000000"/>
              </w:rPr>
              <w:br/>
              <w:t>края, имеющий представление о сезонных</w:t>
            </w:r>
            <w:r w:rsidRPr="004D514B">
              <w:rPr>
                <w:rFonts w:eastAsia="Times New Roman"/>
                <w:i/>
                <w:iCs/>
                <w:color w:val="000000"/>
              </w:rPr>
              <w:br/>
              <w:t>изменениях в природе. Проявляющий интерес</w:t>
            </w:r>
            <w:r w:rsidRPr="004D514B">
              <w:rPr>
                <w:rFonts w:eastAsia="Times New Roman"/>
                <w:i/>
                <w:iCs/>
                <w:color w:val="000000"/>
              </w:rPr>
              <w:br/>
              <w:t>к миру родной природы, природным явлениям.</w:t>
            </w:r>
          </w:p>
        </w:tc>
      </w:tr>
    </w:tbl>
    <w:p w:rsidR="004D514B" w:rsidRPr="004D514B" w:rsidRDefault="004D514B" w:rsidP="00CE1814">
      <w:pPr>
        <w:rPr>
          <w:rFonts w:eastAsia="Times New Roman"/>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1843"/>
        <w:gridCol w:w="6237"/>
      </w:tblGrid>
      <w:tr w:rsidR="004D514B" w:rsidRPr="004D514B" w:rsidTr="004D514B">
        <w:trPr>
          <w:gridAfter w:val="2"/>
          <w:wAfter w:w="8080" w:type="dxa"/>
        </w:trPr>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Физическое и</w:t>
            </w:r>
            <w:r w:rsidRPr="004D514B">
              <w:rPr>
                <w:rFonts w:eastAsia="Times New Roman"/>
                <w:color w:val="000000"/>
              </w:rPr>
              <w:br/>
              <w:t>оздоровительное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Здоровье, жизнь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i/>
                <w:iCs/>
                <w:color w:val="000000"/>
              </w:rPr>
              <w:t>Понимающий</w:t>
            </w:r>
            <w:proofErr w:type="gramEnd"/>
            <w:r w:rsidRPr="004D514B">
              <w:rPr>
                <w:rFonts w:eastAsia="Times New Roman"/>
                <w:i/>
                <w:iCs/>
                <w:color w:val="000000"/>
              </w:rPr>
              <w:t xml:space="preserve"> ценность здорового образа</w:t>
            </w:r>
            <w:r>
              <w:rPr>
                <w:rFonts w:eastAsia="Times New Roman"/>
                <w:i/>
                <w:iCs/>
                <w:color w:val="000000"/>
              </w:rPr>
              <w:t xml:space="preserve"> </w:t>
            </w:r>
            <w:r w:rsidRPr="004D514B">
              <w:rPr>
                <w:rFonts w:eastAsia="Times New Roman"/>
                <w:i/>
                <w:iCs/>
                <w:color w:val="000000"/>
              </w:rPr>
              <w:t>жизни.</w:t>
            </w:r>
            <w:r w:rsidRPr="004D514B">
              <w:rPr>
                <w:rFonts w:eastAsia="Times New Roman"/>
                <w:i/>
                <w:iCs/>
                <w:color w:val="000000"/>
              </w:rPr>
              <w:br/>
            </w:r>
            <w:proofErr w:type="gramStart"/>
            <w:r w:rsidRPr="004D514B">
              <w:rPr>
                <w:rFonts w:eastAsia="Times New Roman"/>
                <w:i/>
                <w:iCs/>
                <w:color w:val="000000"/>
              </w:rPr>
              <w:t>Проявляющий</w:t>
            </w:r>
            <w:proofErr w:type="gramEnd"/>
            <w:r w:rsidRPr="004D514B">
              <w:rPr>
                <w:rFonts w:eastAsia="Times New Roman"/>
                <w:i/>
                <w:iCs/>
                <w:color w:val="000000"/>
              </w:rPr>
              <w:t xml:space="preserve"> двигательную активность в</w:t>
            </w:r>
            <w:r w:rsidRPr="004D514B">
              <w:rPr>
                <w:rFonts w:eastAsia="Times New Roman"/>
                <w:i/>
                <w:iCs/>
                <w:color w:val="000000"/>
              </w:rPr>
              <w:br/>
              <w:t>татарских народных подвижных играх,</w:t>
            </w:r>
            <w:r w:rsidRPr="004D514B">
              <w:rPr>
                <w:rFonts w:eastAsia="Times New Roman"/>
                <w:i/>
                <w:iCs/>
                <w:color w:val="000000"/>
              </w:rPr>
              <w:br/>
              <w:t>развлечениях и т.д. Проявляющий интерес к</w:t>
            </w:r>
            <w:r w:rsidRPr="004D514B">
              <w:rPr>
                <w:rFonts w:eastAsia="Times New Roman"/>
                <w:i/>
                <w:iCs/>
                <w:color w:val="000000"/>
              </w:rPr>
              <w:br/>
              <w:t>культуре здорового образа жизни на основе</w:t>
            </w:r>
            <w:r w:rsidRPr="004D514B">
              <w:rPr>
                <w:rFonts w:eastAsia="Times New Roman"/>
                <w:i/>
                <w:iCs/>
                <w:color w:val="000000"/>
              </w:rPr>
              <w:br/>
              <w:t>национально-культурных традиций.</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Трудовое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Труд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i/>
                <w:iCs/>
                <w:color w:val="000000"/>
              </w:rPr>
              <w:t>Проявляющий интерес к результатам труда,</w:t>
            </w:r>
            <w:r w:rsidRPr="004D514B">
              <w:rPr>
                <w:rFonts w:eastAsia="Times New Roman"/>
                <w:i/>
                <w:iCs/>
                <w:color w:val="000000"/>
              </w:rPr>
              <w:br/>
              <w:t>выполняет элементарные трудовые</w:t>
            </w:r>
            <w:r>
              <w:rPr>
                <w:rFonts w:eastAsia="Times New Roman"/>
                <w:i/>
                <w:iCs/>
                <w:color w:val="000000"/>
              </w:rPr>
              <w:t xml:space="preserve"> </w:t>
            </w:r>
            <w:r w:rsidRPr="004D514B">
              <w:rPr>
                <w:rFonts w:eastAsia="Times New Roman"/>
                <w:i/>
                <w:iCs/>
                <w:color w:val="000000"/>
              </w:rPr>
              <w:t>поручения в детском саду, семье. Способныйбережно относиться к результатам своег</w:t>
            </w:r>
            <w:proofErr w:type="gramStart"/>
            <w:r w:rsidRPr="004D514B">
              <w:rPr>
                <w:rFonts w:eastAsia="Times New Roman"/>
                <w:i/>
                <w:iCs/>
                <w:color w:val="000000"/>
              </w:rPr>
              <w:t>о(</w:t>
            </w:r>
            <w:proofErr w:type="gramEnd"/>
            <w:r w:rsidRPr="004D514B">
              <w:rPr>
                <w:rFonts w:eastAsia="Times New Roman"/>
                <w:i/>
                <w:iCs/>
                <w:color w:val="000000"/>
              </w:rPr>
              <w:t>чужого) труда.</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Эстетическое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Культура и красота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i/>
                <w:iCs/>
                <w:color w:val="000000"/>
              </w:rPr>
              <w:t>Проявляющий</w:t>
            </w:r>
            <w:proofErr w:type="gramEnd"/>
            <w:r w:rsidRPr="004D514B">
              <w:rPr>
                <w:rFonts w:eastAsia="Times New Roman"/>
                <w:i/>
                <w:iCs/>
                <w:color w:val="000000"/>
              </w:rPr>
              <w:t xml:space="preserve"> положительные эмоции при</w:t>
            </w:r>
            <w:r w:rsidRPr="004D514B">
              <w:rPr>
                <w:rFonts w:eastAsia="Times New Roman"/>
                <w:i/>
                <w:iCs/>
                <w:color w:val="000000"/>
              </w:rPr>
              <w:br/>
              <w:t>слушании татарских народных сказок,</w:t>
            </w:r>
            <w:r w:rsidRPr="004D514B">
              <w:rPr>
                <w:rFonts w:eastAsia="Times New Roman"/>
                <w:i/>
                <w:iCs/>
                <w:color w:val="000000"/>
              </w:rPr>
              <w:br/>
              <w:t>литературных произведений. Проявляющий</w:t>
            </w:r>
            <w:r w:rsidRPr="004D514B">
              <w:rPr>
                <w:rFonts w:eastAsia="Times New Roman"/>
                <w:i/>
                <w:iCs/>
                <w:color w:val="000000"/>
              </w:rPr>
              <w:br/>
            </w:r>
            <w:r w:rsidRPr="004D514B">
              <w:rPr>
                <w:rFonts w:eastAsia="Times New Roman"/>
                <w:i/>
                <w:iCs/>
                <w:color w:val="000000"/>
              </w:rPr>
              <w:lastRenderedPageBreak/>
              <w:t>интерес к игре на народных музыкальных</w:t>
            </w:r>
            <w:r w:rsidRPr="004D514B">
              <w:rPr>
                <w:rFonts w:eastAsia="Times New Roman"/>
                <w:i/>
                <w:iCs/>
                <w:color w:val="000000"/>
              </w:rPr>
              <w:br/>
              <w:t>инструментах, эмоционально отзывается на</w:t>
            </w:r>
            <w:r w:rsidRPr="004D514B">
              <w:rPr>
                <w:rFonts w:eastAsia="Times New Roman"/>
                <w:i/>
                <w:iCs/>
                <w:color w:val="000000"/>
              </w:rPr>
              <w:br/>
              <w:t>музыкальные произведения татарских</w:t>
            </w:r>
            <w:r w:rsidRPr="004D514B">
              <w:rPr>
                <w:rFonts w:eastAsia="Times New Roman"/>
                <w:i/>
                <w:iCs/>
                <w:color w:val="000000"/>
              </w:rPr>
              <w:br/>
              <w:t xml:space="preserve">композиторов, народные песни. </w:t>
            </w:r>
            <w:proofErr w:type="gramStart"/>
            <w:r w:rsidRPr="004D514B">
              <w:rPr>
                <w:rFonts w:eastAsia="Times New Roman"/>
                <w:i/>
                <w:iCs/>
                <w:color w:val="000000"/>
              </w:rPr>
              <w:t>Способный</w:t>
            </w:r>
            <w:proofErr w:type="gramEnd"/>
            <w:r w:rsidRPr="004D514B">
              <w:rPr>
                <w:rFonts w:eastAsia="Times New Roman"/>
                <w:i/>
                <w:iCs/>
                <w:color w:val="000000"/>
              </w:rPr>
              <w:t xml:space="preserve"> к</w:t>
            </w:r>
            <w:r w:rsidRPr="004D514B">
              <w:rPr>
                <w:rFonts w:eastAsia="Times New Roman"/>
                <w:i/>
                <w:iCs/>
                <w:color w:val="000000"/>
              </w:rPr>
              <w:br/>
              <w:t>эстетическому восприятию, умеющий</w:t>
            </w:r>
            <w:r w:rsidRPr="004D514B">
              <w:rPr>
                <w:rFonts w:eastAsia="Times New Roman"/>
                <w:i/>
                <w:iCs/>
                <w:color w:val="000000"/>
              </w:rPr>
              <w:br/>
              <w:t>видеть красоту и своеобразие окружающей</w:t>
            </w:r>
            <w:r w:rsidRPr="004D514B">
              <w:rPr>
                <w:rFonts w:eastAsia="Times New Roman"/>
                <w:i/>
                <w:iCs/>
                <w:color w:val="000000"/>
              </w:rPr>
              <w:br/>
              <w:t>действительности, красоту родного края.</w:t>
            </w:r>
            <w:r w:rsidRPr="004D514B">
              <w:rPr>
                <w:rFonts w:eastAsia="Times New Roman"/>
                <w:i/>
                <w:iCs/>
                <w:color w:val="000000"/>
              </w:rPr>
              <w:br/>
            </w:r>
            <w:proofErr w:type="gramStart"/>
            <w:r w:rsidRPr="004D514B">
              <w:rPr>
                <w:rFonts w:eastAsia="Times New Roman"/>
                <w:i/>
                <w:iCs/>
                <w:color w:val="000000"/>
              </w:rPr>
              <w:t>Проявляющий</w:t>
            </w:r>
            <w:proofErr w:type="gramEnd"/>
            <w:r w:rsidRPr="004D514B">
              <w:rPr>
                <w:rFonts w:eastAsia="Times New Roman"/>
                <w:i/>
                <w:iCs/>
                <w:color w:val="000000"/>
              </w:rPr>
              <w:t xml:space="preserve"> активность отображать</w:t>
            </w:r>
            <w:r w:rsidRPr="004D514B">
              <w:rPr>
                <w:rFonts w:eastAsia="Times New Roman"/>
                <w:i/>
                <w:iCs/>
                <w:color w:val="000000"/>
              </w:rPr>
              <w:br/>
              <w:t>полученные впечатления в продуктивных</w:t>
            </w:r>
            <w:r w:rsidRPr="004D514B">
              <w:rPr>
                <w:rFonts w:eastAsia="Times New Roman"/>
                <w:i/>
                <w:iCs/>
                <w:color w:val="000000"/>
              </w:rPr>
              <w:br/>
              <w:t>видах детской деятельности.</w:t>
            </w:r>
            <w:r w:rsidRPr="004D514B">
              <w:rPr>
                <w:rFonts w:eastAsia="Times New Roman"/>
                <w:i/>
                <w:iCs/>
                <w:color w:val="000000"/>
              </w:rPr>
              <w:br/>
            </w:r>
            <w:proofErr w:type="gramStart"/>
            <w:r w:rsidRPr="004D514B">
              <w:rPr>
                <w:rFonts w:eastAsia="Times New Roman"/>
                <w:i/>
                <w:iCs/>
                <w:color w:val="000000"/>
              </w:rPr>
              <w:t>Владеющий первоначальными</w:t>
            </w:r>
            <w:r w:rsidRPr="004D514B">
              <w:rPr>
                <w:rFonts w:eastAsia="Times New Roman"/>
                <w:i/>
                <w:iCs/>
                <w:color w:val="000000"/>
              </w:rPr>
              <w:br/>
              <w:t>представлениями о некоторых атрибутах</w:t>
            </w:r>
            <w:r w:rsidRPr="004D514B">
              <w:rPr>
                <w:rFonts w:eastAsia="Times New Roman"/>
                <w:i/>
                <w:iCs/>
                <w:color w:val="000000"/>
              </w:rPr>
              <w:br/>
              <w:t>национальной культуры (жилище, предметы</w:t>
            </w:r>
            <w:r w:rsidRPr="004D514B">
              <w:rPr>
                <w:rFonts w:eastAsia="Times New Roman"/>
                <w:i/>
                <w:iCs/>
                <w:color w:val="000000"/>
              </w:rPr>
              <w:br/>
              <w:t>быта, национальная кухня, одежда, посуда,</w:t>
            </w:r>
            <w:r w:rsidRPr="004D514B">
              <w:rPr>
                <w:rFonts w:eastAsia="Times New Roman"/>
                <w:i/>
                <w:iCs/>
                <w:color w:val="000000"/>
              </w:rPr>
              <w:br/>
              <w:t>национальные праздники, музыкальные</w:t>
            </w:r>
            <w:r w:rsidRPr="004D514B">
              <w:rPr>
                <w:rFonts w:eastAsia="Times New Roman"/>
                <w:i/>
                <w:iCs/>
                <w:color w:val="000000"/>
              </w:rPr>
              <w:br/>
              <w:t>инструменты, малые формы фольклора) и</w:t>
            </w:r>
            <w:r w:rsidRPr="004D514B">
              <w:rPr>
                <w:rFonts w:eastAsia="Times New Roman"/>
                <w:i/>
                <w:iCs/>
                <w:color w:val="000000"/>
              </w:rPr>
              <w:br/>
              <w:t>т.д.</w:t>
            </w:r>
            <w:proofErr w:type="gramEnd"/>
          </w:p>
        </w:tc>
      </w:tr>
    </w:tbl>
    <w:p w:rsidR="004D514B" w:rsidRPr="004D514B" w:rsidRDefault="004D514B" w:rsidP="00CE1814">
      <w:pPr>
        <w:rPr>
          <w:rFonts w:eastAsia="Times New Roman"/>
        </w:rPr>
      </w:pPr>
      <w:r w:rsidRPr="004D514B">
        <w:rPr>
          <w:rFonts w:eastAsia="Times New Roman"/>
        </w:rPr>
        <w:lastRenderedPageBreak/>
        <w:br/>
      </w:r>
      <w:r w:rsidRPr="004D514B">
        <w:rPr>
          <w:rFonts w:eastAsia="Times New Roman"/>
          <w:b/>
          <w:bCs/>
          <w:color w:val="21272E"/>
        </w:rPr>
        <w:t>Целевые ориентиры воспитания детей на этапе завершения освоения программы.</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1843"/>
        <w:gridCol w:w="6237"/>
      </w:tblGrid>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Направления</w:t>
            </w:r>
            <w:r w:rsidRPr="004D514B">
              <w:rPr>
                <w:rFonts w:eastAsia="Times New Roman"/>
                <w:color w:val="000000"/>
              </w:rPr>
              <w:br/>
              <w:t>воспитания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Ценности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Целевые ориентиры</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Патриотическое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Родина,</w:t>
            </w:r>
            <w:r w:rsidRPr="004D514B">
              <w:rPr>
                <w:rFonts w:eastAsia="Times New Roman"/>
                <w:color w:val="000000"/>
              </w:rPr>
              <w:br/>
              <w:t>природа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Любящий</w:t>
            </w:r>
            <w:proofErr w:type="gramEnd"/>
            <w:r w:rsidRPr="004D514B">
              <w:rPr>
                <w:rFonts w:eastAsia="Times New Roman"/>
                <w:color w:val="000000"/>
              </w:rPr>
              <w:t xml:space="preserve"> свою малую родину и имеющийпредставление</w:t>
            </w:r>
            <w:r w:rsidRPr="004D514B">
              <w:rPr>
                <w:rFonts w:eastAsia="Times New Roman"/>
                <w:color w:val="000000"/>
              </w:rPr>
              <w:br/>
              <w:t>о своей стране - России, испытывающий чувство</w:t>
            </w:r>
            <w:r w:rsidRPr="004D514B">
              <w:rPr>
                <w:rFonts w:eastAsia="Times New Roman"/>
                <w:color w:val="000000"/>
              </w:rPr>
              <w:br/>
              <w:t>привязанности к родному дому, семье, близким людям.</w:t>
            </w:r>
          </w:p>
        </w:tc>
      </w:tr>
    </w:tbl>
    <w:p w:rsidR="004D514B" w:rsidRPr="004D514B" w:rsidRDefault="004D514B" w:rsidP="00CE1814">
      <w:pPr>
        <w:rPr>
          <w:rFonts w:eastAsia="Times New Roman"/>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93"/>
        <w:gridCol w:w="1843"/>
        <w:gridCol w:w="6237"/>
      </w:tblGrid>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Духовно</w:t>
            </w:r>
            <w:r w:rsidRPr="004D514B">
              <w:rPr>
                <w:rFonts w:eastAsia="Times New Roman"/>
                <w:color w:val="000000"/>
              </w:rPr>
              <w:br/>
              <w:t>нравственное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Жизнь,</w:t>
            </w:r>
            <w:r w:rsidRPr="004D514B">
              <w:rPr>
                <w:rFonts w:eastAsia="Times New Roman"/>
                <w:color w:val="000000"/>
              </w:rPr>
              <w:br/>
              <w:t>милосердие,</w:t>
            </w:r>
            <w:r w:rsidRPr="004D514B">
              <w:rPr>
                <w:rFonts w:eastAsia="Times New Roman"/>
                <w:color w:val="000000"/>
              </w:rPr>
              <w:br/>
              <w:t>добро</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Различающий</w:t>
            </w:r>
            <w:proofErr w:type="gramEnd"/>
            <w:r w:rsidRPr="004D514B">
              <w:rPr>
                <w:rFonts w:eastAsia="Times New Roman"/>
                <w:color w:val="000000"/>
              </w:rPr>
              <w:t xml:space="preserve"> основные проявления добра и зла,</w:t>
            </w:r>
            <w:r w:rsidRPr="004D514B">
              <w:rPr>
                <w:rFonts w:eastAsia="Times New Roman"/>
                <w:color w:val="000000"/>
              </w:rPr>
              <w:br/>
              <w:t>принимающий и уважающий традиционные ценности,</w:t>
            </w:r>
            <w:r w:rsidRPr="004D514B">
              <w:rPr>
                <w:rFonts w:eastAsia="Times New Roman"/>
                <w:color w:val="000000"/>
              </w:rPr>
              <w:br/>
              <w:t>ценности семьи и общества, правдивый, искренний,</w:t>
            </w:r>
            <w:r w:rsidRPr="004D514B">
              <w:rPr>
                <w:rFonts w:eastAsia="Times New Roman"/>
                <w:color w:val="000000"/>
              </w:rPr>
              <w:br/>
              <w:t>способный к сочувствию и заботе, к нравственному</w:t>
            </w:r>
            <w:r w:rsidRPr="004D514B">
              <w:rPr>
                <w:rFonts w:eastAsia="Times New Roman"/>
                <w:color w:val="000000"/>
              </w:rPr>
              <w:br/>
              <w:t>поступку.</w:t>
            </w:r>
            <w:r w:rsidRPr="004D514B">
              <w:rPr>
                <w:rFonts w:eastAsia="Times New Roman"/>
                <w:color w:val="000000"/>
              </w:rPr>
              <w:br/>
            </w:r>
            <w:proofErr w:type="gramStart"/>
            <w:r w:rsidRPr="004D514B">
              <w:rPr>
                <w:rFonts w:eastAsia="Times New Roman"/>
                <w:color w:val="000000"/>
              </w:rPr>
              <w:t>Способный</w:t>
            </w:r>
            <w:proofErr w:type="gramEnd"/>
            <w:r w:rsidRPr="004D514B">
              <w:rPr>
                <w:rFonts w:eastAsia="Times New Roman"/>
                <w:color w:val="000000"/>
              </w:rPr>
              <w:t xml:space="preserve"> не оставаться равнодушным к</w:t>
            </w:r>
            <w:r w:rsidRPr="004D514B">
              <w:rPr>
                <w:rFonts w:eastAsia="Times New Roman"/>
                <w:color w:val="000000"/>
              </w:rPr>
              <w:br/>
              <w:t>чужому горю, проявлять заботу; самостоятельно</w:t>
            </w:r>
            <w:r w:rsidRPr="004D514B">
              <w:rPr>
                <w:rFonts w:eastAsia="Times New Roman"/>
                <w:color w:val="000000"/>
              </w:rPr>
              <w:br/>
              <w:t>различающий основные отрицательные и</w:t>
            </w:r>
            <w:r w:rsidRPr="004D514B">
              <w:rPr>
                <w:rFonts w:eastAsia="Times New Roman"/>
                <w:color w:val="000000"/>
              </w:rPr>
              <w:br/>
              <w:t>положительные человеческие качества, иногда прибегая</w:t>
            </w:r>
            <w:r w:rsidRPr="004D514B">
              <w:rPr>
                <w:rFonts w:eastAsia="Times New Roman"/>
                <w:color w:val="000000"/>
              </w:rPr>
              <w:br/>
              <w:t>к помощи взрослого в ситуацияхморального выбора</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Социальное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Человек,</w:t>
            </w:r>
            <w:r w:rsidRPr="004D514B">
              <w:rPr>
                <w:rFonts w:eastAsia="Times New Roman"/>
                <w:color w:val="000000"/>
              </w:rPr>
              <w:br/>
              <w:t>семья,</w:t>
            </w:r>
            <w:r w:rsidRPr="004D514B">
              <w:rPr>
                <w:rFonts w:eastAsia="Times New Roman"/>
                <w:color w:val="000000"/>
              </w:rPr>
              <w:br/>
              <w:t>дружба,</w:t>
            </w:r>
            <w:r w:rsidRPr="004D514B">
              <w:rPr>
                <w:rFonts w:eastAsia="Times New Roman"/>
                <w:color w:val="000000"/>
              </w:rPr>
              <w:br/>
              <w:t>сотрудничество</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Проявляющий</w:t>
            </w:r>
            <w:proofErr w:type="gramEnd"/>
            <w:r w:rsidRPr="004D514B">
              <w:rPr>
                <w:rFonts w:eastAsia="Times New Roman"/>
                <w:color w:val="000000"/>
              </w:rPr>
              <w:t xml:space="preserve"> ответственность за свои действия и</w:t>
            </w:r>
            <w:r w:rsidRPr="004D514B">
              <w:rPr>
                <w:rFonts w:eastAsia="Times New Roman"/>
                <w:color w:val="000000"/>
              </w:rPr>
              <w:br/>
              <w:t>поведение; принимающий и уважающий различия между</w:t>
            </w:r>
            <w:r w:rsidRPr="004D514B">
              <w:rPr>
                <w:rFonts w:eastAsia="Times New Roman"/>
                <w:color w:val="000000"/>
              </w:rPr>
              <w:br/>
              <w:t xml:space="preserve">людьми. </w:t>
            </w:r>
            <w:proofErr w:type="gramStart"/>
            <w:r w:rsidRPr="004D514B">
              <w:rPr>
                <w:rFonts w:eastAsia="Times New Roman"/>
                <w:color w:val="000000"/>
              </w:rPr>
              <w:t>Владеющий</w:t>
            </w:r>
            <w:proofErr w:type="gramEnd"/>
            <w:r w:rsidRPr="004D514B">
              <w:rPr>
                <w:rFonts w:eastAsia="Times New Roman"/>
                <w:color w:val="000000"/>
              </w:rPr>
              <w:t xml:space="preserve"> основами речевой культуры.</w:t>
            </w:r>
            <w:r w:rsidRPr="004D514B">
              <w:rPr>
                <w:rFonts w:eastAsia="Times New Roman"/>
                <w:color w:val="000000"/>
              </w:rPr>
              <w:br/>
              <w:t>Дружелюбный и</w:t>
            </w:r>
            <w:r w:rsidRPr="004D514B">
              <w:rPr>
                <w:rFonts w:eastAsia="Times New Roman"/>
                <w:color w:val="000000"/>
              </w:rPr>
              <w:br/>
              <w:t>доброжелательный, умеющий слушать и слышать</w:t>
            </w:r>
            <w:r w:rsidRPr="004D514B">
              <w:rPr>
                <w:rFonts w:eastAsia="Times New Roman"/>
                <w:color w:val="000000"/>
              </w:rPr>
              <w:br/>
              <w:t xml:space="preserve">собеседника, способный взаимодействовать </w:t>
            </w:r>
            <w:proofErr w:type="gramStart"/>
            <w:r w:rsidRPr="004D514B">
              <w:rPr>
                <w:rFonts w:eastAsia="Times New Roman"/>
                <w:color w:val="000000"/>
              </w:rPr>
              <w:t>со</w:t>
            </w:r>
            <w:proofErr w:type="gramEnd"/>
            <w:r w:rsidRPr="004D514B">
              <w:rPr>
                <w:rFonts w:eastAsia="Times New Roman"/>
                <w:color w:val="000000"/>
              </w:rPr>
              <w:br/>
              <w:t>взрослыми и сверстниками на основе общих интересов и</w:t>
            </w:r>
            <w:r w:rsidRPr="004D514B">
              <w:rPr>
                <w:rFonts w:eastAsia="Times New Roman"/>
                <w:color w:val="000000"/>
              </w:rPr>
              <w:br/>
              <w:t>дел.</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Познавательное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Познание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Любознательный, наблюдательный,</w:t>
            </w:r>
            <w:r w:rsidRPr="004D514B">
              <w:rPr>
                <w:rFonts w:eastAsia="Times New Roman"/>
                <w:color w:val="000000"/>
              </w:rPr>
              <w:br/>
              <w:t>испытывающий потребность в самовыражении, в том</w:t>
            </w:r>
            <w:r w:rsidRPr="004D514B">
              <w:rPr>
                <w:rFonts w:eastAsia="Times New Roman"/>
                <w:color w:val="000000"/>
              </w:rPr>
              <w:br/>
              <w:t>числе творческом.</w:t>
            </w:r>
            <w:proofErr w:type="gramEnd"/>
            <w:r w:rsidRPr="004D514B">
              <w:rPr>
                <w:rFonts w:eastAsia="Times New Roman"/>
                <w:color w:val="000000"/>
              </w:rPr>
              <w:t xml:space="preserve"> </w:t>
            </w:r>
            <w:proofErr w:type="gramStart"/>
            <w:r w:rsidRPr="004D514B">
              <w:rPr>
                <w:rFonts w:eastAsia="Times New Roman"/>
                <w:color w:val="000000"/>
              </w:rPr>
              <w:t>Проявляющий</w:t>
            </w:r>
            <w:proofErr w:type="gramEnd"/>
            <w:r w:rsidRPr="004D514B">
              <w:rPr>
                <w:rFonts w:eastAsia="Times New Roman"/>
                <w:color w:val="000000"/>
              </w:rPr>
              <w:t xml:space="preserve"> активность,</w:t>
            </w:r>
            <w:r w:rsidRPr="004D514B">
              <w:rPr>
                <w:rFonts w:eastAsia="Times New Roman"/>
                <w:color w:val="000000"/>
              </w:rPr>
              <w:br/>
              <w:t>самостоятельность, инициативу в познавательной,</w:t>
            </w:r>
            <w:r w:rsidRPr="004D514B">
              <w:rPr>
                <w:rFonts w:eastAsia="Times New Roman"/>
                <w:color w:val="000000"/>
              </w:rPr>
              <w:br/>
              <w:t>игровой, коммуникативной и продуктивных видах</w:t>
            </w:r>
            <w:r w:rsidRPr="004D514B">
              <w:rPr>
                <w:rFonts w:eastAsia="Times New Roman"/>
                <w:color w:val="000000"/>
              </w:rPr>
              <w:br/>
              <w:t xml:space="preserve">деятельности и в самообслуживании. </w:t>
            </w:r>
            <w:proofErr w:type="gramStart"/>
            <w:r w:rsidRPr="004D514B">
              <w:rPr>
                <w:rFonts w:eastAsia="Times New Roman"/>
                <w:color w:val="000000"/>
              </w:rPr>
              <w:t>Обладающий</w:t>
            </w:r>
            <w:proofErr w:type="gramEnd"/>
            <w:r w:rsidRPr="004D514B">
              <w:rPr>
                <w:rFonts w:eastAsia="Times New Roman"/>
                <w:color w:val="000000"/>
              </w:rPr>
              <w:br/>
              <w:t>первичной картиной мира на основе традиционных</w:t>
            </w:r>
            <w:r w:rsidRPr="004D514B">
              <w:rPr>
                <w:rFonts w:eastAsia="Times New Roman"/>
                <w:color w:val="000000"/>
              </w:rPr>
              <w:br/>
              <w:t>ценностей.</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Физическое и</w:t>
            </w:r>
            <w:r w:rsidRPr="004D514B">
              <w:rPr>
                <w:rFonts w:eastAsia="Times New Roman"/>
                <w:color w:val="000000"/>
              </w:rPr>
              <w:br/>
              <w:t>оздоровительно</w:t>
            </w:r>
            <w:r w:rsidRPr="004D514B">
              <w:rPr>
                <w:rFonts w:eastAsia="Times New Roman"/>
                <w:color w:val="000000"/>
              </w:rPr>
              <w:br/>
              <w:t>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Здоровье,</w:t>
            </w:r>
            <w:r w:rsidRPr="004D514B">
              <w:rPr>
                <w:rFonts w:eastAsia="Times New Roman"/>
                <w:color w:val="000000"/>
              </w:rPr>
              <w:br/>
              <w:t>жизнь</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Понимающий</w:t>
            </w:r>
            <w:proofErr w:type="gramEnd"/>
            <w:r w:rsidRPr="004D514B">
              <w:rPr>
                <w:rFonts w:eastAsia="Times New Roman"/>
                <w:color w:val="000000"/>
              </w:rPr>
              <w:t xml:space="preserve"> ценность жизни, владеющий основными</w:t>
            </w:r>
            <w:r w:rsidRPr="004D514B">
              <w:rPr>
                <w:rFonts w:eastAsia="Times New Roman"/>
                <w:color w:val="000000"/>
              </w:rPr>
              <w:br/>
              <w:t>способами укрепления здоровья - занятия физической</w:t>
            </w:r>
            <w:r w:rsidRPr="004D514B">
              <w:rPr>
                <w:rFonts w:eastAsia="Times New Roman"/>
                <w:color w:val="000000"/>
              </w:rPr>
              <w:br/>
              <w:t>культурой, закаливание, утренняя гимнастика,</w:t>
            </w:r>
            <w:r w:rsidRPr="004D514B">
              <w:rPr>
                <w:rFonts w:eastAsia="Times New Roman"/>
                <w:color w:val="000000"/>
              </w:rPr>
              <w:br/>
              <w:t>соблюдение личной гигиены и безопасного поведения и</w:t>
            </w:r>
            <w:r w:rsidRPr="004D514B">
              <w:rPr>
                <w:rFonts w:eastAsia="Times New Roman"/>
                <w:color w:val="000000"/>
              </w:rPr>
              <w:br/>
            </w:r>
            <w:r w:rsidRPr="004D514B">
              <w:rPr>
                <w:rFonts w:eastAsia="Times New Roman"/>
                <w:color w:val="000000"/>
              </w:rPr>
              <w:lastRenderedPageBreak/>
              <w:t>другое; стремящийся к сбережению и укреплению</w:t>
            </w:r>
            <w:r w:rsidRPr="004D514B">
              <w:rPr>
                <w:rFonts w:eastAsia="Times New Roman"/>
                <w:color w:val="000000"/>
              </w:rPr>
              <w:br/>
              <w:t>собственного здоровья и здоровья окружающих.</w:t>
            </w:r>
            <w:r w:rsidRPr="004D514B">
              <w:rPr>
                <w:rFonts w:eastAsia="Times New Roman"/>
                <w:color w:val="000000"/>
              </w:rPr>
              <w:br/>
              <w:t>Проявляющий интерес к физическим</w:t>
            </w:r>
            <w:r w:rsidRPr="004D514B">
              <w:rPr>
                <w:rFonts w:eastAsia="Times New Roman"/>
                <w:color w:val="000000"/>
              </w:rPr>
              <w:br/>
              <w:t>упражнениям и подвижным играм, стремление кличной и</w:t>
            </w:r>
            <w:r w:rsidRPr="004D514B">
              <w:rPr>
                <w:rFonts w:eastAsia="Times New Roman"/>
                <w:color w:val="000000"/>
              </w:rPr>
              <w:br/>
              <w:t>командной победе, нравственные и волевые качества.</w:t>
            </w:r>
            <w:r w:rsidRPr="004D514B">
              <w:rPr>
                <w:rFonts w:eastAsia="Times New Roman"/>
                <w:color w:val="000000"/>
              </w:rPr>
              <w:br/>
            </w:r>
            <w:proofErr w:type="gramStart"/>
            <w:r w:rsidRPr="004D514B">
              <w:rPr>
                <w:rFonts w:eastAsia="Times New Roman"/>
                <w:color w:val="000000"/>
              </w:rPr>
              <w:t>Демонстрирующий</w:t>
            </w:r>
            <w:proofErr w:type="gramEnd"/>
            <w:r w:rsidRPr="004D514B">
              <w:rPr>
                <w:rFonts w:eastAsia="Times New Roman"/>
                <w:color w:val="000000"/>
              </w:rPr>
              <w:t xml:space="preserve"> потребность в двигательной</w:t>
            </w:r>
            <w:r w:rsidRPr="004D514B">
              <w:rPr>
                <w:rFonts w:eastAsia="Times New Roman"/>
                <w:color w:val="000000"/>
              </w:rPr>
              <w:br/>
              <w:t>деятельности.</w:t>
            </w:r>
            <w:r w:rsidRPr="004D514B">
              <w:rPr>
                <w:rFonts w:eastAsia="Times New Roman"/>
                <w:color w:val="000000"/>
              </w:rPr>
              <w:br/>
            </w:r>
            <w:proofErr w:type="gramStart"/>
            <w:r w:rsidRPr="004D514B">
              <w:rPr>
                <w:rFonts w:eastAsia="Times New Roman"/>
                <w:color w:val="000000"/>
              </w:rPr>
              <w:t>Имеющий</w:t>
            </w:r>
            <w:proofErr w:type="gramEnd"/>
            <w:r w:rsidRPr="004D514B">
              <w:rPr>
                <w:rFonts w:eastAsia="Times New Roman"/>
                <w:color w:val="000000"/>
              </w:rPr>
              <w:t xml:space="preserve"> представление о некоторых видах спорта и</w:t>
            </w:r>
            <w:r w:rsidRPr="004D514B">
              <w:rPr>
                <w:rFonts w:eastAsia="Times New Roman"/>
                <w:color w:val="000000"/>
              </w:rPr>
              <w:br/>
              <w:t>активного отдыха.</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lastRenderedPageBreak/>
              <w:t xml:space="preserve">Трудовое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Труд </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Понимающий</w:t>
            </w:r>
            <w:proofErr w:type="gramEnd"/>
            <w:r w:rsidRPr="004D514B">
              <w:rPr>
                <w:rFonts w:eastAsia="Times New Roman"/>
                <w:color w:val="000000"/>
              </w:rPr>
              <w:t xml:space="preserve"> ценность труда в семье и в обществе на</w:t>
            </w:r>
            <w:r w:rsidRPr="004D514B">
              <w:rPr>
                <w:rFonts w:eastAsia="Times New Roman"/>
                <w:color w:val="000000"/>
              </w:rPr>
              <w:br/>
              <w:t>основе уважения к людям труда, результатам их</w:t>
            </w:r>
            <w:r w:rsidRPr="004D514B">
              <w:rPr>
                <w:rFonts w:eastAsia="Times New Roman"/>
                <w:color w:val="000000"/>
              </w:rPr>
              <w:br/>
              <w:t>деятельности.</w:t>
            </w:r>
            <w:r w:rsidRPr="004D514B">
              <w:rPr>
                <w:rFonts w:eastAsia="Times New Roman"/>
                <w:color w:val="000000"/>
              </w:rPr>
              <w:br/>
            </w:r>
            <w:proofErr w:type="gramStart"/>
            <w:r w:rsidRPr="004D514B">
              <w:rPr>
                <w:rFonts w:eastAsia="Times New Roman"/>
                <w:color w:val="000000"/>
              </w:rPr>
              <w:t>Проявляющий</w:t>
            </w:r>
            <w:proofErr w:type="gramEnd"/>
            <w:r w:rsidRPr="004D514B">
              <w:rPr>
                <w:rFonts w:eastAsia="Times New Roman"/>
                <w:color w:val="000000"/>
              </w:rPr>
              <w:t xml:space="preserve"> трудолюбие при выполнении поручений и</w:t>
            </w:r>
            <w:r w:rsidRPr="004D514B">
              <w:rPr>
                <w:rFonts w:eastAsia="Times New Roman"/>
                <w:color w:val="000000"/>
              </w:rPr>
              <w:br/>
              <w:t>в самостоятельной деятельности.</w:t>
            </w:r>
          </w:p>
        </w:tc>
      </w:tr>
      <w:tr w:rsidR="004D514B" w:rsidRPr="004D514B" w:rsidTr="004D514B">
        <w:tc>
          <w:tcPr>
            <w:tcW w:w="209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 xml:space="preserve">Эстетическое </w:t>
            </w:r>
          </w:p>
        </w:tc>
        <w:tc>
          <w:tcPr>
            <w:tcW w:w="1843"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r w:rsidRPr="004D514B">
              <w:rPr>
                <w:rFonts w:eastAsia="Times New Roman"/>
                <w:color w:val="000000"/>
              </w:rPr>
              <w:t>Культура и</w:t>
            </w:r>
            <w:r w:rsidRPr="004D514B">
              <w:rPr>
                <w:rFonts w:eastAsia="Times New Roman"/>
                <w:color w:val="000000"/>
              </w:rPr>
              <w:br/>
              <w:t>красота</w:t>
            </w:r>
          </w:p>
        </w:tc>
        <w:tc>
          <w:tcPr>
            <w:tcW w:w="6237" w:type="dxa"/>
            <w:tcBorders>
              <w:top w:val="single" w:sz="4" w:space="0" w:color="auto"/>
              <w:left w:val="single" w:sz="4" w:space="0" w:color="auto"/>
              <w:bottom w:val="single" w:sz="4" w:space="0" w:color="auto"/>
              <w:right w:val="single" w:sz="4" w:space="0" w:color="auto"/>
            </w:tcBorders>
            <w:vAlign w:val="center"/>
            <w:hideMark/>
          </w:tcPr>
          <w:p w:rsidR="004D514B" w:rsidRPr="004D514B" w:rsidRDefault="004D514B" w:rsidP="00CE1814">
            <w:pPr>
              <w:rPr>
                <w:rFonts w:eastAsia="Times New Roman"/>
              </w:rPr>
            </w:pPr>
            <w:proofErr w:type="gramStart"/>
            <w:r w:rsidRPr="004D514B">
              <w:rPr>
                <w:rFonts w:eastAsia="Times New Roman"/>
                <w:color w:val="000000"/>
              </w:rPr>
              <w:t>Способный</w:t>
            </w:r>
            <w:proofErr w:type="gramEnd"/>
            <w:r w:rsidRPr="004D514B">
              <w:rPr>
                <w:rFonts w:eastAsia="Times New Roman"/>
                <w:color w:val="000000"/>
              </w:rPr>
              <w:t xml:space="preserve"> воспринимать и чувствовать прекрасное в</w:t>
            </w:r>
            <w:r w:rsidRPr="004D514B">
              <w:rPr>
                <w:rFonts w:eastAsia="Times New Roman"/>
                <w:color w:val="000000"/>
              </w:rPr>
              <w:br/>
              <w:t>быту, природе, поступках, искусстве.</w:t>
            </w:r>
            <w:r w:rsidRPr="004D514B">
              <w:rPr>
                <w:rFonts w:eastAsia="Times New Roman"/>
                <w:color w:val="000000"/>
              </w:rPr>
              <w:br/>
            </w:r>
            <w:proofErr w:type="gramStart"/>
            <w:r w:rsidRPr="004D514B">
              <w:rPr>
                <w:rFonts w:eastAsia="Times New Roman"/>
                <w:color w:val="000000"/>
              </w:rPr>
              <w:t>Стремящийся</w:t>
            </w:r>
            <w:proofErr w:type="gramEnd"/>
            <w:r w:rsidRPr="004D514B">
              <w:rPr>
                <w:rFonts w:eastAsia="Times New Roman"/>
                <w:color w:val="000000"/>
              </w:rPr>
              <w:t xml:space="preserve"> к отображению прекрасного в</w:t>
            </w:r>
            <w:r w:rsidRPr="004D514B">
              <w:rPr>
                <w:rFonts w:eastAsia="Times New Roman"/>
                <w:color w:val="000000"/>
              </w:rPr>
              <w:br/>
              <w:t>продуктивных видах деятельности.</w:t>
            </w:r>
          </w:p>
        </w:tc>
      </w:tr>
    </w:tbl>
    <w:p w:rsidR="009A0466" w:rsidRPr="0049260B" w:rsidRDefault="004D514B" w:rsidP="00CE1814">
      <w:pPr>
        <w:ind w:firstLine="720"/>
        <w:contextualSpacing/>
        <w:jc w:val="both"/>
        <w:rPr>
          <w:b/>
        </w:rPr>
      </w:pPr>
      <w:r w:rsidRPr="004D514B">
        <w:rPr>
          <w:rFonts w:eastAsia="Times New Roman"/>
        </w:rPr>
        <w:br/>
      </w:r>
      <w:r w:rsidRPr="004D514B">
        <w:rPr>
          <w:rFonts w:eastAsia="Times New Roman"/>
          <w:b/>
          <w:bCs/>
          <w:color w:val="000000"/>
        </w:rPr>
        <w:t>Вариативные целевые ориентиры воспитания детей на этапе завершения</w:t>
      </w:r>
      <w:r w:rsidRPr="004D514B">
        <w:rPr>
          <w:rFonts w:eastAsia="Times New Roman"/>
          <w:b/>
          <w:bCs/>
          <w:color w:val="000000"/>
        </w:rPr>
        <w:br/>
        <w:t xml:space="preserve">освоения </w:t>
      </w:r>
      <w:proofErr w:type="gramStart"/>
      <w:r w:rsidRPr="0049260B">
        <w:rPr>
          <w:rFonts w:eastAsia="Times New Roman"/>
          <w:b/>
          <w:bCs/>
          <w:color w:val="000000"/>
        </w:rPr>
        <w:t>программы</w:t>
      </w:r>
      <w:proofErr w:type="gramEnd"/>
      <w:r w:rsidR="0049260B" w:rsidRPr="0049260B">
        <w:rPr>
          <w:rFonts w:eastAsia="Times New Roman"/>
          <w:b/>
          <w:bCs/>
          <w:color w:val="000000"/>
        </w:rPr>
        <w:t xml:space="preserve"> </w:t>
      </w:r>
      <w:r w:rsidR="0049260B" w:rsidRPr="0049260B">
        <w:rPr>
          <w:rStyle w:val="fontstyle01"/>
          <w:b/>
        </w:rPr>
        <w:t>отражающие региональную специфику</w:t>
      </w: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1559"/>
        <w:gridCol w:w="6663"/>
      </w:tblGrid>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Направления</w:t>
            </w:r>
            <w:r>
              <w:rPr>
                <w:color w:val="000000"/>
              </w:rPr>
              <w:br/>
            </w:r>
            <w:r>
              <w:rPr>
                <w:rStyle w:val="fontstyle21"/>
              </w:rPr>
              <w:t>воспитания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Ценности </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Целевые ориентиры</w:t>
            </w:r>
          </w:p>
        </w:tc>
      </w:tr>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Патриотическое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Родина,</w:t>
            </w:r>
            <w:r>
              <w:rPr>
                <w:color w:val="000000"/>
              </w:rPr>
              <w:br/>
            </w:r>
            <w:r>
              <w:rPr>
                <w:rStyle w:val="fontstyle21"/>
              </w:rPr>
              <w:t>природа</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proofErr w:type="gramStart"/>
            <w:r>
              <w:rPr>
                <w:rStyle w:val="fontstyle31"/>
              </w:rPr>
              <w:t>Любящий</w:t>
            </w:r>
            <w:proofErr w:type="gramEnd"/>
            <w:r>
              <w:rPr>
                <w:rStyle w:val="fontstyle31"/>
              </w:rPr>
              <w:t xml:space="preserve"> историю и культуру своей семьи.</w:t>
            </w:r>
            <w:r>
              <w:rPr>
                <w:i/>
                <w:iCs/>
                <w:color w:val="000000"/>
              </w:rPr>
              <w:br/>
            </w:r>
            <w:r>
              <w:rPr>
                <w:rStyle w:val="fontstyle31"/>
              </w:rPr>
              <w:t>Выполняющий правила, принятые в семье,</w:t>
            </w:r>
            <w:r>
              <w:rPr>
                <w:i/>
                <w:iCs/>
                <w:color w:val="000000"/>
              </w:rPr>
              <w:br/>
            </w:r>
            <w:r>
              <w:rPr>
                <w:rStyle w:val="fontstyle31"/>
              </w:rPr>
              <w:t>поддерживающий семейные традиции, с удовольствием</w:t>
            </w:r>
            <w:r>
              <w:rPr>
                <w:i/>
                <w:iCs/>
                <w:color w:val="000000"/>
              </w:rPr>
              <w:br/>
            </w:r>
            <w:r>
              <w:rPr>
                <w:rStyle w:val="fontstyle31"/>
              </w:rPr>
              <w:t>участвующий в семейных торжествах, праздниках,</w:t>
            </w:r>
            <w:r>
              <w:rPr>
                <w:i/>
                <w:iCs/>
                <w:color w:val="000000"/>
              </w:rPr>
              <w:br/>
            </w:r>
            <w:r>
              <w:rPr>
                <w:rStyle w:val="fontstyle31"/>
              </w:rPr>
              <w:t>общих обсуждениях предстоящих делах, расходах.</w:t>
            </w:r>
            <w:r>
              <w:rPr>
                <w:i/>
                <w:iCs/>
                <w:color w:val="000000"/>
              </w:rPr>
              <w:br/>
            </w:r>
            <w:proofErr w:type="gramStart"/>
            <w:r>
              <w:rPr>
                <w:rStyle w:val="fontstyle31"/>
              </w:rPr>
              <w:t>Поддерживающий</w:t>
            </w:r>
            <w:proofErr w:type="gramEnd"/>
            <w:r>
              <w:rPr>
                <w:rStyle w:val="fontstyle31"/>
              </w:rPr>
              <w:t xml:space="preserve"> общение с членами семьи на</w:t>
            </w:r>
            <w:r>
              <w:rPr>
                <w:i/>
                <w:iCs/>
                <w:color w:val="000000"/>
              </w:rPr>
              <w:br/>
            </w:r>
            <w:r>
              <w:rPr>
                <w:rStyle w:val="fontstyle31"/>
              </w:rPr>
              <w:t xml:space="preserve">татарском языке. </w:t>
            </w:r>
            <w:proofErr w:type="gramStart"/>
            <w:r>
              <w:rPr>
                <w:rStyle w:val="fontstyle31"/>
              </w:rPr>
              <w:t>Проявляющий уважительное</w:t>
            </w:r>
            <w:r>
              <w:rPr>
                <w:i/>
                <w:iCs/>
                <w:color w:val="000000"/>
              </w:rPr>
              <w:br/>
            </w:r>
            <w:r>
              <w:rPr>
                <w:rStyle w:val="fontstyle31"/>
              </w:rPr>
              <w:t>отношение к людям (независимо от их социального</w:t>
            </w:r>
            <w:r>
              <w:rPr>
                <w:i/>
                <w:iCs/>
                <w:color w:val="000000"/>
              </w:rPr>
              <w:br/>
            </w:r>
            <w:r>
              <w:rPr>
                <w:rStyle w:val="fontstyle31"/>
              </w:rPr>
              <w:t>происхождения, расовой принадлежности, языка,</w:t>
            </w:r>
            <w:r>
              <w:rPr>
                <w:i/>
                <w:iCs/>
                <w:color w:val="000000"/>
              </w:rPr>
              <w:br/>
            </w:r>
            <w:r>
              <w:rPr>
                <w:rStyle w:val="fontstyle31"/>
              </w:rPr>
              <w:t>вероисповедания, пола и возраста), уважающий чувства,</w:t>
            </w:r>
            <w:r>
              <w:rPr>
                <w:i/>
                <w:iCs/>
                <w:color w:val="000000"/>
              </w:rPr>
              <w:br/>
            </w:r>
            <w:r>
              <w:rPr>
                <w:rStyle w:val="fontstyle31"/>
              </w:rPr>
              <w:t>мнения, желания, взгляды других людей,</w:t>
            </w:r>
            <w:r>
              <w:rPr>
                <w:i/>
                <w:iCs/>
                <w:color w:val="000000"/>
              </w:rPr>
              <w:br/>
            </w:r>
            <w:r>
              <w:rPr>
                <w:rStyle w:val="fontstyle31"/>
              </w:rPr>
              <w:t>аргументирующий несогласие, умеющий убеждать и</w:t>
            </w:r>
            <w:r>
              <w:rPr>
                <w:i/>
                <w:iCs/>
                <w:color w:val="000000"/>
              </w:rPr>
              <w:br/>
            </w:r>
            <w:r>
              <w:rPr>
                <w:rStyle w:val="fontstyle31"/>
              </w:rPr>
              <w:t>т.д.</w:t>
            </w:r>
            <w:proofErr w:type="gramEnd"/>
            <w:r>
              <w:rPr>
                <w:rStyle w:val="fontstyle31"/>
              </w:rPr>
              <w:t xml:space="preserve"> </w:t>
            </w:r>
            <w:proofErr w:type="gramStart"/>
            <w:r>
              <w:rPr>
                <w:rStyle w:val="fontstyle31"/>
              </w:rPr>
              <w:t>Демонстрирующий</w:t>
            </w:r>
            <w:proofErr w:type="gramEnd"/>
            <w:r>
              <w:rPr>
                <w:rStyle w:val="fontstyle31"/>
              </w:rPr>
              <w:t xml:space="preserve"> позитивное общение,</w:t>
            </w:r>
            <w:r>
              <w:rPr>
                <w:i/>
                <w:iCs/>
                <w:color w:val="000000"/>
              </w:rPr>
              <w:br/>
            </w:r>
            <w:r>
              <w:rPr>
                <w:rStyle w:val="fontstyle31"/>
              </w:rPr>
              <w:t>сотрудничество с людьми разных стран и этносов.</w:t>
            </w:r>
            <w:r>
              <w:rPr>
                <w:i/>
                <w:iCs/>
                <w:color w:val="000000"/>
              </w:rPr>
              <w:br/>
            </w:r>
            <w:r>
              <w:rPr>
                <w:rStyle w:val="fontstyle31"/>
              </w:rPr>
              <w:t xml:space="preserve">Испытывающий потребность в общении </w:t>
            </w:r>
            <w:proofErr w:type="gramStart"/>
            <w:r>
              <w:rPr>
                <w:rStyle w:val="fontstyle31"/>
              </w:rPr>
              <w:t>со</w:t>
            </w:r>
            <w:proofErr w:type="gramEnd"/>
            <w:r>
              <w:rPr>
                <w:rStyle w:val="fontstyle31"/>
              </w:rPr>
              <w:t xml:space="preserve"> взрослым как</w:t>
            </w:r>
            <w:r>
              <w:rPr>
                <w:i/>
                <w:iCs/>
                <w:color w:val="000000"/>
              </w:rPr>
              <w:br/>
            </w:r>
            <w:r>
              <w:rPr>
                <w:rStyle w:val="fontstyle31"/>
              </w:rPr>
              <w:t>источником разнообразной информации о природном и</w:t>
            </w:r>
            <w:r>
              <w:rPr>
                <w:i/>
                <w:iCs/>
                <w:color w:val="000000"/>
              </w:rPr>
              <w:br/>
            </w:r>
            <w:r>
              <w:rPr>
                <w:rStyle w:val="fontstyle31"/>
              </w:rPr>
              <w:t>социальном мире, о всемирных событиях, событиях в</w:t>
            </w:r>
            <w:r>
              <w:rPr>
                <w:i/>
                <w:iCs/>
                <w:color w:val="000000"/>
              </w:rPr>
              <w:br/>
            </w:r>
            <w:r>
              <w:rPr>
                <w:rStyle w:val="fontstyle31"/>
              </w:rPr>
              <w:t>стране, республике, родном городе (районном центре,</w:t>
            </w:r>
            <w:r>
              <w:rPr>
                <w:i/>
                <w:iCs/>
                <w:color w:val="000000"/>
              </w:rPr>
              <w:br/>
            </w:r>
            <w:r>
              <w:rPr>
                <w:rStyle w:val="fontstyle31"/>
              </w:rPr>
              <w:t>селе).</w:t>
            </w:r>
          </w:p>
        </w:tc>
      </w:tr>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Духовно</w:t>
            </w:r>
            <w:r>
              <w:rPr>
                <w:color w:val="000000"/>
              </w:rPr>
              <w:br/>
            </w:r>
            <w:r>
              <w:rPr>
                <w:rStyle w:val="fontstyle21"/>
              </w:rPr>
              <w:t>нравственное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Жизнь,</w:t>
            </w:r>
            <w:r>
              <w:rPr>
                <w:color w:val="000000"/>
              </w:rPr>
              <w:br/>
            </w:r>
            <w:r>
              <w:rPr>
                <w:rStyle w:val="fontstyle21"/>
              </w:rPr>
              <w:t>милосердие,</w:t>
            </w:r>
            <w:r>
              <w:rPr>
                <w:color w:val="000000"/>
              </w:rPr>
              <w:br/>
            </w:r>
            <w:r>
              <w:rPr>
                <w:rStyle w:val="fontstyle21"/>
              </w:rPr>
              <w:t>добро</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proofErr w:type="gramStart"/>
            <w:r>
              <w:rPr>
                <w:rStyle w:val="fontstyle31"/>
              </w:rPr>
              <w:t>Способный</w:t>
            </w:r>
            <w:proofErr w:type="gramEnd"/>
            <w:r>
              <w:rPr>
                <w:rStyle w:val="fontstyle31"/>
              </w:rPr>
              <w:t xml:space="preserve"> не оставаться равнодушным к чужому горю,</w:t>
            </w:r>
            <w:r>
              <w:rPr>
                <w:i/>
                <w:iCs/>
                <w:color w:val="000000"/>
              </w:rPr>
              <w:br/>
            </w:r>
            <w:r>
              <w:rPr>
                <w:rStyle w:val="fontstyle31"/>
              </w:rPr>
              <w:t>проявлять заботу.</w:t>
            </w:r>
            <w:r>
              <w:rPr>
                <w:i/>
                <w:iCs/>
                <w:color w:val="000000"/>
              </w:rPr>
              <w:br/>
            </w:r>
            <w:r>
              <w:rPr>
                <w:rStyle w:val="fontstyle31"/>
              </w:rPr>
              <w:t xml:space="preserve">Самостоятельно </w:t>
            </w:r>
            <w:proofErr w:type="gramStart"/>
            <w:r>
              <w:rPr>
                <w:rStyle w:val="fontstyle31"/>
              </w:rPr>
              <w:t>различающий</w:t>
            </w:r>
            <w:proofErr w:type="gramEnd"/>
            <w:r>
              <w:rPr>
                <w:rStyle w:val="fontstyle31"/>
              </w:rPr>
              <w:t xml:space="preserve"> основные отрицательные</w:t>
            </w:r>
            <w:r>
              <w:rPr>
                <w:i/>
                <w:iCs/>
                <w:color w:val="000000"/>
              </w:rPr>
              <w:br/>
            </w:r>
            <w:r>
              <w:rPr>
                <w:rStyle w:val="fontstyle31"/>
              </w:rPr>
              <w:t>и положительные человеческие качества, иногда</w:t>
            </w:r>
            <w:r>
              <w:rPr>
                <w:i/>
                <w:iCs/>
                <w:color w:val="000000"/>
              </w:rPr>
              <w:br/>
            </w:r>
            <w:r>
              <w:rPr>
                <w:rStyle w:val="fontstyle31"/>
              </w:rPr>
              <w:t>прибегающий к помощи взрослого в ситуациях</w:t>
            </w:r>
            <w:r>
              <w:rPr>
                <w:i/>
                <w:iCs/>
                <w:color w:val="000000"/>
              </w:rPr>
              <w:br/>
            </w:r>
            <w:r>
              <w:rPr>
                <w:rStyle w:val="fontstyle31"/>
              </w:rPr>
              <w:t>морального выбора.</w:t>
            </w:r>
            <w:r>
              <w:rPr>
                <w:i/>
                <w:iCs/>
                <w:color w:val="000000"/>
              </w:rPr>
              <w:br/>
            </w:r>
            <w:proofErr w:type="gramStart"/>
            <w:r>
              <w:rPr>
                <w:rStyle w:val="fontstyle31"/>
              </w:rPr>
              <w:t>Различающий</w:t>
            </w:r>
            <w:proofErr w:type="gramEnd"/>
            <w:r>
              <w:rPr>
                <w:rStyle w:val="fontstyle31"/>
              </w:rPr>
              <w:t xml:space="preserve"> основные проявления добра и зла,</w:t>
            </w:r>
            <w:r>
              <w:rPr>
                <w:i/>
                <w:iCs/>
                <w:color w:val="000000"/>
              </w:rPr>
              <w:br/>
            </w:r>
            <w:r>
              <w:rPr>
                <w:rStyle w:val="fontstyle31"/>
              </w:rPr>
              <w:t>принимающий и уважающий национальные ценности,</w:t>
            </w:r>
            <w:r>
              <w:rPr>
                <w:i/>
                <w:iCs/>
                <w:color w:val="000000"/>
              </w:rPr>
              <w:br/>
            </w:r>
            <w:r>
              <w:rPr>
                <w:rStyle w:val="fontstyle31"/>
              </w:rPr>
              <w:t>ценности семьи и общества, правдивый, искренний,</w:t>
            </w:r>
            <w:r>
              <w:rPr>
                <w:i/>
                <w:iCs/>
                <w:color w:val="000000"/>
              </w:rPr>
              <w:br/>
            </w:r>
            <w:r>
              <w:rPr>
                <w:rStyle w:val="fontstyle31"/>
              </w:rPr>
              <w:t>способный к сочувствию и заботе, к нравственному</w:t>
            </w:r>
            <w:r>
              <w:rPr>
                <w:i/>
                <w:iCs/>
                <w:color w:val="000000"/>
              </w:rPr>
              <w:br/>
            </w:r>
            <w:r>
              <w:rPr>
                <w:rStyle w:val="fontstyle31"/>
              </w:rPr>
              <w:t>поступку.</w:t>
            </w:r>
          </w:p>
        </w:tc>
      </w:tr>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Социальное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Человек,</w:t>
            </w:r>
            <w:r>
              <w:rPr>
                <w:color w:val="000000"/>
              </w:rPr>
              <w:br/>
            </w:r>
            <w:r>
              <w:rPr>
                <w:rStyle w:val="fontstyle21"/>
              </w:rPr>
              <w:t>семья,</w:t>
            </w:r>
            <w:r>
              <w:rPr>
                <w:color w:val="000000"/>
              </w:rPr>
              <w:br/>
            </w:r>
            <w:r>
              <w:rPr>
                <w:rStyle w:val="fontstyle21"/>
              </w:rPr>
              <w:lastRenderedPageBreak/>
              <w:t>дружба,</w:t>
            </w:r>
            <w:r>
              <w:rPr>
                <w:color w:val="000000"/>
              </w:rPr>
              <w:br/>
            </w:r>
            <w:proofErr w:type="gramStart"/>
            <w:r>
              <w:rPr>
                <w:rStyle w:val="fontstyle21"/>
              </w:rPr>
              <w:t>сотрудничест</w:t>
            </w:r>
            <w:r>
              <w:rPr>
                <w:color w:val="000000"/>
              </w:rPr>
              <w:br/>
            </w:r>
            <w:r>
              <w:rPr>
                <w:rStyle w:val="fontstyle21"/>
              </w:rPr>
              <w:t>во</w:t>
            </w:r>
            <w:proofErr w:type="gramEnd"/>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proofErr w:type="gramStart"/>
            <w:r>
              <w:rPr>
                <w:rStyle w:val="fontstyle31"/>
              </w:rPr>
              <w:lastRenderedPageBreak/>
              <w:t>Имеющий</w:t>
            </w:r>
            <w:proofErr w:type="gramEnd"/>
            <w:r>
              <w:rPr>
                <w:rStyle w:val="fontstyle31"/>
              </w:rPr>
              <w:t xml:space="preserve"> представления о добре и зле, позитивного</w:t>
            </w:r>
            <w:r>
              <w:rPr>
                <w:i/>
                <w:iCs/>
                <w:color w:val="000000"/>
              </w:rPr>
              <w:br/>
            </w:r>
            <w:r>
              <w:rPr>
                <w:rStyle w:val="fontstyle31"/>
              </w:rPr>
              <w:t>образа семьи с детьми, ознакомление с распределением</w:t>
            </w:r>
            <w:r>
              <w:rPr>
                <w:i/>
                <w:iCs/>
                <w:color w:val="000000"/>
              </w:rPr>
              <w:br/>
            </w:r>
            <w:r>
              <w:rPr>
                <w:rStyle w:val="fontstyle31"/>
              </w:rPr>
              <w:lastRenderedPageBreak/>
              <w:t>ролей в семье, образами дружбы в фольклоре и</w:t>
            </w:r>
            <w:r>
              <w:rPr>
                <w:i/>
                <w:iCs/>
                <w:color w:val="000000"/>
              </w:rPr>
              <w:br/>
            </w:r>
            <w:r>
              <w:rPr>
                <w:rStyle w:val="fontstyle31"/>
              </w:rPr>
              <w:t>татарской литературе, примерами сотрудничества и</w:t>
            </w:r>
            <w:r>
              <w:rPr>
                <w:i/>
                <w:iCs/>
                <w:color w:val="000000"/>
              </w:rPr>
              <w:br/>
            </w:r>
            <w:r>
              <w:rPr>
                <w:rStyle w:val="fontstyle31"/>
              </w:rPr>
              <w:t>взаимопомощи людей в различных видах деятельности</w:t>
            </w:r>
            <w:r>
              <w:rPr>
                <w:i/>
                <w:iCs/>
                <w:color w:val="000000"/>
              </w:rPr>
              <w:br/>
            </w:r>
            <w:r>
              <w:rPr>
                <w:rStyle w:val="fontstyle31"/>
              </w:rPr>
              <w:t>(на материале истории Татарстана, ее героев),</w:t>
            </w:r>
            <w:r>
              <w:rPr>
                <w:i/>
                <w:iCs/>
                <w:color w:val="000000"/>
              </w:rPr>
              <w:br/>
            </w:r>
            <w:r>
              <w:rPr>
                <w:rStyle w:val="fontstyle31"/>
              </w:rPr>
              <w:t>милосердия и заботы о слабых членах общества.</w:t>
            </w:r>
            <w:r>
              <w:rPr>
                <w:i/>
                <w:iCs/>
                <w:color w:val="000000"/>
              </w:rPr>
              <w:br/>
            </w:r>
            <w:proofErr w:type="gramStart"/>
            <w:r>
              <w:rPr>
                <w:rStyle w:val="fontstyle31"/>
              </w:rPr>
              <w:t>Способный</w:t>
            </w:r>
            <w:proofErr w:type="gramEnd"/>
            <w:r>
              <w:rPr>
                <w:rStyle w:val="fontstyle31"/>
              </w:rPr>
              <w:t xml:space="preserve"> анализировать поступки детей в группе</w:t>
            </w:r>
            <w:r>
              <w:rPr>
                <w:i/>
                <w:iCs/>
                <w:color w:val="000000"/>
              </w:rPr>
              <w:br/>
            </w:r>
            <w:r>
              <w:rPr>
                <w:rStyle w:val="fontstyle31"/>
              </w:rPr>
              <w:t>в различных ситуациях.</w:t>
            </w:r>
            <w:r>
              <w:rPr>
                <w:i/>
                <w:iCs/>
                <w:color w:val="000000"/>
              </w:rPr>
              <w:br/>
            </w:r>
            <w:r>
              <w:rPr>
                <w:rStyle w:val="fontstyle31"/>
              </w:rPr>
              <w:t>Формирование полоролевых позиций (нормы</w:t>
            </w:r>
            <w:r>
              <w:rPr>
                <w:i/>
                <w:iCs/>
                <w:color w:val="000000"/>
              </w:rPr>
              <w:br/>
            </w:r>
            <w:r>
              <w:rPr>
                <w:rStyle w:val="fontstyle31"/>
              </w:rPr>
              <w:t>поведения, присущие девочкам и мальчикам).</w:t>
            </w:r>
            <w:r>
              <w:rPr>
                <w:i/>
                <w:iCs/>
                <w:color w:val="000000"/>
              </w:rPr>
              <w:br/>
            </w:r>
            <w:proofErr w:type="gramStart"/>
            <w:r>
              <w:rPr>
                <w:rStyle w:val="fontstyle31"/>
              </w:rPr>
              <w:t>Формирование навыков, необходимых для жизни в</w:t>
            </w:r>
            <w:r>
              <w:rPr>
                <w:i/>
                <w:iCs/>
                <w:color w:val="000000"/>
              </w:rPr>
              <w:br/>
            </w:r>
            <w:r>
              <w:rPr>
                <w:rStyle w:val="fontstyle31"/>
              </w:rPr>
              <w:t>обществе: эмпатии (сопереживания),</w:t>
            </w:r>
            <w:r>
              <w:rPr>
                <w:i/>
                <w:iCs/>
                <w:color w:val="000000"/>
              </w:rPr>
              <w:br/>
            </w:r>
            <w:r>
              <w:rPr>
                <w:rStyle w:val="fontstyle31"/>
              </w:rPr>
              <w:t>коммуникабельности, заботы, ответственности,</w:t>
            </w:r>
            <w:r>
              <w:rPr>
                <w:i/>
                <w:iCs/>
                <w:color w:val="000000"/>
              </w:rPr>
              <w:br/>
            </w:r>
            <w:r>
              <w:rPr>
                <w:rStyle w:val="fontstyle31"/>
              </w:rPr>
              <w:t>сотрудничества, умения договариваться, умения</w:t>
            </w:r>
            <w:r>
              <w:rPr>
                <w:i/>
                <w:iCs/>
                <w:color w:val="000000"/>
              </w:rPr>
              <w:br/>
            </w:r>
            <w:r>
              <w:rPr>
                <w:rStyle w:val="fontstyle31"/>
              </w:rPr>
              <w:t>соблюдать правила.</w:t>
            </w:r>
            <w:proofErr w:type="gramEnd"/>
            <w:r>
              <w:rPr>
                <w:i/>
                <w:iCs/>
                <w:color w:val="000000"/>
              </w:rPr>
              <w:br/>
            </w:r>
            <w:proofErr w:type="gramStart"/>
            <w:r>
              <w:rPr>
                <w:rStyle w:val="fontstyle31"/>
              </w:rPr>
              <w:t>Способный</w:t>
            </w:r>
            <w:proofErr w:type="gramEnd"/>
            <w:r>
              <w:rPr>
                <w:rStyle w:val="fontstyle31"/>
              </w:rPr>
              <w:t xml:space="preserve"> поставить себя на место другого как</w:t>
            </w:r>
            <w:r>
              <w:rPr>
                <w:i/>
                <w:iCs/>
                <w:color w:val="000000"/>
              </w:rPr>
              <w:br/>
            </w:r>
            <w:r>
              <w:rPr>
                <w:rStyle w:val="fontstyle31"/>
              </w:rPr>
              <w:t>проявление личностной зрелости и преодоление детского эгоизма.</w:t>
            </w:r>
            <w:r>
              <w:rPr>
                <w:i/>
                <w:iCs/>
                <w:color w:val="000000"/>
              </w:rPr>
              <w:br/>
            </w:r>
            <w:proofErr w:type="gramStart"/>
            <w:r>
              <w:rPr>
                <w:rStyle w:val="fontstyle31"/>
              </w:rPr>
              <w:t>Способный</w:t>
            </w:r>
            <w:proofErr w:type="gramEnd"/>
            <w:r>
              <w:rPr>
                <w:rStyle w:val="fontstyle31"/>
              </w:rPr>
              <w:t xml:space="preserve"> проявлять осознанное и творческое</w:t>
            </w:r>
            <w:r>
              <w:rPr>
                <w:i/>
                <w:iCs/>
                <w:color w:val="000000"/>
              </w:rPr>
              <w:br/>
            </w:r>
            <w:r>
              <w:rPr>
                <w:rStyle w:val="fontstyle31"/>
              </w:rPr>
              <w:t>отношение к языку.</w:t>
            </w:r>
            <w:r>
              <w:rPr>
                <w:i/>
                <w:iCs/>
                <w:color w:val="000000"/>
              </w:rPr>
              <w:br/>
            </w:r>
            <w:proofErr w:type="gramStart"/>
            <w:r>
              <w:rPr>
                <w:rStyle w:val="fontstyle31"/>
              </w:rPr>
              <w:t>Проявляющий</w:t>
            </w:r>
            <w:proofErr w:type="gramEnd"/>
            <w:r>
              <w:rPr>
                <w:rStyle w:val="fontstyle31"/>
              </w:rPr>
              <w:t xml:space="preserve"> ответственность за свои действия и</w:t>
            </w:r>
            <w:r>
              <w:rPr>
                <w:i/>
                <w:iCs/>
                <w:color w:val="000000"/>
              </w:rPr>
              <w:br/>
            </w:r>
            <w:r>
              <w:rPr>
                <w:rStyle w:val="fontstyle31"/>
              </w:rPr>
              <w:t>поведение; принимающий и уважающий различия между</w:t>
            </w:r>
            <w:r>
              <w:rPr>
                <w:i/>
                <w:iCs/>
                <w:color w:val="000000"/>
              </w:rPr>
              <w:br/>
            </w:r>
            <w:r>
              <w:rPr>
                <w:rStyle w:val="fontstyle31"/>
              </w:rPr>
              <w:t xml:space="preserve">людьми разных национальностей. </w:t>
            </w:r>
            <w:proofErr w:type="gramStart"/>
            <w:r>
              <w:rPr>
                <w:rStyle w:val="fontstyle31"/>
              </w:rPr>
              <w:t>Понимающий</w:t>
            </w:r>
            <w:proofErr w:type="gramEnd"/>
            <w:r>
              <w:rPr>
                <w:rStyle w:val="fontstyle31"/>
              </w:rPr>
              <w:t xml:space="preserve"> ценность в сферах человеческой деятельности (наука, искусство,</w:t>
            </w:r>
            <w:r>
              <w:rPr>
                <w:i/>
                <w:iCs/>
                <w:color w:val="000000"/>
              </w:rPr>
              <w:br/>
            </w:r>
            <w:r>
              <w:rPr>
                <w:rStyle w:val="fontstyle31"/>
              </w:rPr>
              <w:t>производство, сельское свое хозяйство региона и т.д.).</w:t>
            </w:r>
            <w:r>
              <w:rPr>
                <w:i/>
                <w:iCs/>
                <w:color w:val="000000"/>
              </w:rPr>
              <w:br/>
            </w:r>
            <w:proofErr w:type="gramStart"/>
            <w:r>
              <w:rPr>
                <w:rStyle w:val="fontstyle31"/>
              </w:rPr>
              <w:t>Демонстрирующий</w:t>
            </w:r>
            <w:proofErr w:type="gramEnd"/>
            <w:r>
              <w:rPr>
                <w:rStyle w:val="fontstyle31"/>
              </w:rPr>
              <w:t xml:space="preserve"> потребность в ответственности,</w:t>
            </w:r>
            <w:r>
              <w:rPr>
                <w:i/>
                <w:iCs/>
                <w:color w:val="000000"/>
              </w:rPr>
              <w:br/>
            </w:r>
            <w:r>
              <w:rPr>
                <w:rStyle w:val="fontstyle31"/>
              </w:rPr>
              <w:t>аккуратности, добросовестности, стремление</w:t>
            </w:r>
            <w:r>
              <w:rPr>
                <w:i/>
                <w:iCs/>
                <w:color w:val="000000"/>
              </w:rPr>
              <w:br/>
            </w:r>
            <w:r>
              <w:rPr>
                <w:rStyle w:val="fontstyle31"/>
              </w:rPr>
              <w:t>создавать разные материальные и духовные ценности.</w:t>
            </w:r>
            <w:r>
              <w:rPr>
                <w:i/>
                <w:iCs/>
                <w:color w:val="000000"/>
              </w:rPr>
              <w:br/>
            </w:r>
            <w:proofErr w:type="gramStart"/>
            <w:r>
              <w:rPr>
                <w:rStyle w:val="fontstyle31"/>
              </w:rPr>
              <w:t>Имеющий</w:t>
            </w:r>
            <w:proofErr w:type="gramEnd"/>
            <w:r>
              <w:rPr>
                <w:rStyle w:val="fontstyle31"/>
              </w:rPr>
              <w:t xml:space="preserve"> представление о своей принадлежности к</w:t>
            </w:r>
            <w:r>
              <w:rPr>
                <w:i/>
                <w:iCs/>
                <w:color w:val="000000"/>
              </w:rPr>
              <w:br/>
            </w:r>
            <w:r>
              <w:rPr>
                <w:rStyle w:val="fontstyle31"/>
              </w:rPr>
              <w:t>человеческому сообществу, о детстве ребят в других</w:t>
            </w:r>
            <w:r>
              <w:rPr>
                <w:i/>
                <w:iCs/>
                <w:color w:val="000000"/>
              </w:rPr>
              <w:br/>
            </w:r>
            <w:r>
              <w:rPr>
                <w:rStyle w:val="fontstyle31"/>
              </w:rPr>
              <w:t>странах.</w:t>
            </w:r>
            <w:r>
              <w:rPr>
                <w:i/>
                <w:iCs/>
                <w:color w:val="000000"/>
              </w:rPr>
              <w:br/>
            </w:r>
          </w:p>
        </w:tc>
      </w:tr>
    </w:tbl>
    <w:p w:rsidR="00E8054A" w:rsidRDefault="00E8054A" w:rsidP="00CE1814"/>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1559"/>
        <w:gridCol w:w="6663"/>
      </w:tblGrid>
      <w:tr w:rsidR="00E8054A" w:rsidTr="00E8054A">
        <w:trPr>
          <w:gridAfter w:val="2"/>
          <w:wAfter w:w="8222" w:type="dxa"/>
        </w:trPr>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tc>
      </w:tr>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Познавательное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Познание </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31"/>
              </w:rPr>
              <w:t>Имеющий представления об отдельных элементах</w:t>
            </w:r>
            <w:r>
              <w:rPr>
                <w:i/>
                <w:iCs/>
                <w:color w:val="000000"/>
              </w:rPr>
              <w:br/>
            </w:r>
            <w:r>
              <w:rPr>
                <w:rStyle w:val="fontstyle31"/>
              </w:rPr>
              <w:t>культуры народов Поволжья (язык, одежда, искусство,</w:t>
            </w:r>
            <w:r>
              <w:rPr>
                <w:i/>
                <w:iCs/>
                <w:color w:val="000000"/>
              </w:rPr>
              <w:br/>
            </w:r>
            <w:r>
              <w:rPr>
                <w:rStyle w:val="fontstyle31"/>
              </w:rPr>
              <w:t>обычаи, национальная кухня, игры, игрушки), о</w:t>
            </w:r>
            <w:r>
              <w:rPr>
                <w:i/>
                <w:iCs/>
                <w:color w:val="000000"/>
              </w:rPr>
              <w:br/>
            </w:r>
            <w:r>
              <w:rPr>
                <w:rStyle w:val="fontstyle31"/>
              </w:rPr>
              <w:t>национальных и этнических различиях между людьми.</w:t>
            </w:r>
            <w:r>
              <w:rPr>
                <w:i/>
                <w:iCs/>
                <w:color w:val="000000"/>
              </w:rPr>
              <w:br/>
            </w:r>
            <w:proofErr w:type="gramStart"/>
            <w:r>
              <w:rPr>
                <w:rStyle w:val="fontstyle31"/>
              </w:rPr>
              <w:t>Интересующийся</w:t>
            </w:r>
            <w:proofErr w:type="gramEnd"/>
            <w:r>
              <w:rPr>
                <w:rStyle w:val="fontstyle31"/>
              </w:rPr>
              <w:t xml:space="preserve"> обитателями осударственных</w:t>
            </w:r>
            <w:r>
              <w:rPr>
                <w:i/>
                <w:iCs/>
                <w:color w:val="000000"/>
              </w:rPr>
              <w:br/>
            </w:r>
            <w:r>
              <w:rPr>
                <w:rStyle w:val="fontstyle31"/>
              </w:rPr>
              <w:t>заповедников, занесенных в Красную книгу РТ,</w:t>
            </w:r>
            <w:r>
              <w:rPr>
                <w:i/>
                <w:iCs/>
                <w:color w:val="000000"/>
              </w:rPr>
              <w:br/>
            </w:r>
            <w:r>
              <w:rPr>
                <w:rStyle w:val="fontstyle31"/>
              </w:rPr>
              <w:t>осознающий необходимость природоохранительной</w:t>
            </w:r>
            <w:r>
              <w:rPr>
                <w:i/>
                <w:iCs/>
                <w:color w:val="000000"/>
              </w:rPr>
              <w:br/>
            </w:r>
            <w:r>
              <w:rPr>
                <w:rStyle w:val="fontstyle31"/>
              </w:rPr>
              <w:t>деятельности. Проявляющий любознательность в</w:t>
            </w:r>
            <w:r>
              <w:rPr>
                <w:i/>
                <w:iCs/>
                <w:color w:val="000000"/>
              </w:rPr>
              <w:br/>
            </w:r>
            <w:r>
              <w:rPr>
                <w:rStyle w:val="fontstyle31"/>
              </w:rPr>
              <w:t>вопросах истории Республики Татарстан и основных</w:t>
            </w:r>
            <w:r>
              <w:rPr>
                <w:i/>
                <w:iCs/>
                <w:color w:val="000000"/>
              </w:rPr>
              <w:br/>
            </w:r>
            <w:r>
              <w:rPr>
                <w:rStyle w:val="fontstyle31"/>
              </w:rPr>
              <w:t>достопримечательностях её столицы.</w:t>
            </w:r>
            <w:r>
              <w:rPr>
                <w:i/>
                <w:iCs/>
                <w:color w:val="000000"/>
              </w:rPr>
              <w:br/>
            </w:r>
            <w:proofErr w:type="gramStart"/>
            <w:r>
              <w:rPr>
                <w:rStyle w:val="fontstyle31"/>
              </w:rPr>
              <w:t>Осознающий</w:t>
            </w:r>
            <w:proofErr w:type="gramEnd"/>
            <w:r>
              <w:rPr>
                <w:rStyle w:val="fontstyle31"/>
              </w:rPr>
              <w:t xml:space="preserve"> взаимосвязь культур татарского и русского</w:t>
            </w:r>
            <w:r>
              <w:rPr>
                <w:i/>
                <w:iCs/>
                <w:color w:val="000000"/>
              </w:rPr>
              <w:br/>
            </w:r>
            <w:r>
              <w:rPr>
                <w:rStyle w:val="fontstyle31"/>
              </w:rPr>
              <w:t xml:space="preserve">народов. </w:t>
            </w:r>
            <w:proofErr w:type="gramStart"/>
            <w:r>
              <w:rPr>
                <w:rStyle w:val="fontstyle31"/>
              </w:rPr>
              <w:t>Имеющий</w:t>
            </w:r>
            <w:proofErr w:type="gramEnd"/>
            <w:r>
              <w:rPr>
                <w:rStyle w:val="fontstyle31"/>
              </w:rPr>
              <w:t xml:space="preserve"> представления о своем крае как</w:t>
            </w:r>
            <w:r>
              <w:rPr>
                <w:i/>
                <w:iCs/>
                <w:color w:val="000000"/>
              </w:rPr>
              <w:br/>
            </w:r>
            <w:r>
              <w:rPr>
                <w:rStyle w:val="fontstyle31"/>
              </w:rPr>
              <w:t>части России, об истории родного города, о знаменитых</w:t>
            </w:r>
            <w:r>
              <w:rPr>
                <w:i/>
                <w:iCs/>
                <w:color w:val="000000"/>
              </w:rPr>
              <w:br/>
            </w:r>
            <w:r>
              <w:rPr>
                <w:rStyle w:val="fontstyle31"/>
              </w:rPr>
              <w:t>людях, проживающих в нем, основных</w:t>
            </w:r>
            <w:r>
              <w:rPr>
                <w:i/>
                <w:iCs/>
                <w:color w:val="000000"/>
              </w:rPr>
              <w:br/>
            </w:r>
            <w:r>
              <w:rPr>
                <w:rStyle w:val="fontstyle31"/>
              </w:rPr>
              <w:t>достопримечательностях, традициях, труде людей.</w:t>
            </w:r>
            <w:r>
              <w:rPr>
                <w:i/>
                <w:iCs/>
                <w:color w:val="000000"/>
              </w:rPr>
              <w:br/>
            </w:r>
            <w:proofErr w:type="gramStart"/>
            <w:r>
              <w:rPr>
                <w:rStyle w:val="fontstyle31"/>
              </w:rPr>
              <w:t>Стремящийся</w:t>
            </w:r>
            <w:proofErr w:type="gramEnd"/>
            <w:r>
              <w:rPr>
                <w:rStyle w:val="fontstyle31"/>
              </w:rPr>
              <w:t xml:space="preserve"> к общению с людьми, владеющими двумя</w:t>
            </w:r>
            <w:r>
              <w:rPr>
                <w:i/>
                <w:iCs/>
                <w:color w:val="000000"/>
              </w:rPr>
              <w:br/>
            </w:r>
            <w:r>
              <w:rPr>
                <w:rStyle w:val="fontstyle31"/>
              </w:rPr>
              <w:t xml:space="preserve">государственными языками. </w:t>
            </w:r>
            <w:proofErr w:type="gramStart"/>
            <w:r>
              <w:rPr>
                <w:rStyle w:val="fontstyle31"/>
              </w:rPr>
              <w:t>Стремящийся</w:t>
            </w:r>
            <w:proofErr w:type="gramEnd"/>
            <w:r>
              <w:rPr>
                <w:rStyle w:val="fontstyle31"/>
              </w:rPr>
              <w:t xml:space="preserve"> к познанию</w:t>
            </w:r>
            <w:r>
              <w:rPr>
                <w:i/>
                <w:iCs/>
                <w:color w:val="000000"/>
              </w:rPr>
              <w:br/>
            </w:r>
            <w:r>
              <w:rPr>
                <w:rStyle w:val="fontstyle31"/>
              </w:rPr>
              <w:t>татарского языка</w:t>
            </w:r>
          </w:p>
        </w:tc>
      </w:tr>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Физическое и</w:t>
            </w:r>
            <w:r>
              <w:rPr>
                <w:color w:val="000000"/>
              </w:rPr>
              <w:br/>
            </w:r>
            <w:r>
              <w:rPr>
                <w:rStyle w:val="fontstyle21"/>
              </w:rPr>
              <w:t>оздоровительное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Здоровье,</w:t>
            </w:r>
            <w:r>
              <w:rPr>
                <w:color w:val="000000"/>
              </w:rPr>
              <w:br/>
            </w:r>
            <w:r>
              <w:rPr>
                <w:rStyle w:val="fontstyle21"/>
              </w:rPr>
              <w:t>жизнь</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proofErr w:type="gramStart"/>
            <w:r>
              <w:rPr>
                <w:rStyle w:val="fontstyle31"/>
              </w:rPr>
              <w:t>Имеющий</w:t>
            </w:r>
            <w:proofErr w:type="gramEnd"/>
            <w:r>
              <w:rPr>
                <w:rStyle w:val="fontstyle31"/>
              </w:rPr>
              <w:t>, согласно возрастным характеристикам,</w:t>
            </w:r>
            <w:r>
              <w:rPr>
                <w:i/>
                <w:iCs/>
                <w:color w:val="000000"/>
              </w:rPr>
              <w:br/>
            </w:r>
            <w:r>
              <w:rPr>
                <w:rStyle w:val="fontstyle31"/>
              </w:rPr>
              <w:t>представление о жизни, здоровье и физической культуре.</w:t>
            </w:r>
            <w:r>
              <w:rPr>
                <w:i/>
                <w:iCs/>
                <w:color w:val="000000"/>
              </w:rPr>
              <w:br/>
            </w:r>
            <w:proofErr w:type="gramStart"/>
            <w:r>
              <w:rPr>
                <w:rStyle w:val="fontstyle31"/>
              </w:rPr>
              <w:t>Имеющий</w:t>
            </w:r>
            <w:proofErr w:type="gramEnd"/>
            <w:r>
              <w:rPr>
                <w:rStyle w:val="fontstyle31"/>
              </w:rPr>
              <w:t xml:space="preserve"> представление о своем теле и своих</w:t>
            </w:r>
            <w:r>
              <w:rPr>
                <w:i/>
                <w:iCs/>
                <w:color w:val="000000"/>
              </w:rPr>
              <w:br/>
            </w:r>
            <w:r>
              <w:rPr>
                <w:rStyle w:val="fontstyle31"/>
              </w:rPr>
              <w:t>физических возможностях.</w:t>
            </w:r>
            <w:r>
              <w:rPr>
                <w:i/>
                <w:iCs/>
                <w:color w:val="000000"/>
              </w:rPr>
              <w:br/>
            </w:r>
            <w:proofErr w:type="gramStart"/>
            <w:r>
              <w:rPr>
                <w:rStyle w:val="fontstyle31"/>
              </w:rPr>
              <w:t>Имеющий представление о некоторых видах спорта, в</w:t>
            </w:r>
            <w:r>
              <w:rPr>
                <w:i/>
                <w:iCs/>
                <w:color w:val="000000"/>
              </w:rPr>
              <w:br/>
            </w:r>
            <w:r>
              <w:rPr>
                <w:rStyle w:val="fontstyle31"/>
              </w:rPr>
              <w:lastRenderedPageBreak/>
              <w:t>том числе о национальном виде спорта – «Борьба на</w:t>
            </w:r>
            <w:r>
              <w:rPr>
                <w:i/>
                <w:iCs/>
                <w:color w:val="000000"/>
              </w:rPr>
              <w:br/>
            </w:r>
            <w:r>
              <w:rPr>
                <w:rStyle w:val="fontstyle31"/>
              </w:rPr>
              <w:t>поясах» (кэряш) и т.д.</w:t>
            </w:r>
            <w:proofErr w:type="gramEnd"/>
            <w:r>
              <w:rPr>
                <w:i/>
                <w:iCs/>
                <w:color w:val="000000"/>
              </w:rPr>
              <w:br/>
            </w:r>
            <w:proofErr w:type="gramStart"/>
            <w:r>
              <w:rPr>
                <w:rStyle w:val="fontstyle31"/>
              </w:rPr>
              <w:t>Имеющий</w:t>
            </w:r>
            <w:proofErr w:type="gramEnd"/>
            <w:r>
              <w:rPr>
                <w:rStyle w:val="fontstyle31"/>
              </w:rPr>
              <w:t xml:space="preserve"> представления о достижениях спортсменов</w:t>
            </w:r>
            <w:r>
              <w:rPr>
                <w:i/>
                <w:iCs/>
                <w:color w:val="000000"/>
              </w:rPr>
              <w:br/>
            </w:r>
            <w:r>
              <w:rPr>
                <w:rStyle w:val="fontstyle31"/>
              </w:rPr>
              <w:t>родного края, разнообразных видах спорта, популярных в</w:t>
            </w:r>
            <w:r>
              <w:rPr>
                <w:i/>
                <w:iCs/>
                <w:color w:val="000000"/>
              </w:rPr>
              <w:br/>
            </w:r>
            <w:r>
              <w:rPr>
                <w:rStyle w:val="fontstyle31"/>
              </w:rPr>
              <w:t>регионе.</w:t>
            </w:r>
            <w:r>
              <w:rPr>
                <w:i/>
                <w:iCs/>
                <w:color w:val="000000"/>
              </w:rPr>
              <w:br/>
            </w:r>
            <w:r>
              <w:rPr>
                <w:rStyle w:val="fontstyle31"/>
              </w:rPr>
              <w:t>Участвующий в национальных игра</w:t>
            </w:r>
            <w:proofErr w:type="gramStart"/>
            <w:r>
              <w:rPr>
                <w:rStyle w:val="fontstyle31"/>
              </w:rPr>
              <w:t>х-</w:t>
            </w:r>
            <w:proofErr w:type="gramEnd"/>
            <w:r>
              <w:rPr>
                <w:rStyle w:val="fontstyle31"/>
              </w:rPr>
              <w:t xml:space="preserve"> состязаниях,</w:t>
            </w:r>
            <w:r>
              <w:rPr>
                <w:i/>
                <w:iCs/>
                <w:color w:val="000000"/>
              </w:rPr>
              <w:br/>
            </w:r>
            <w:r>
              <w:rPr>
                <w:rStyle w:val="fontstyle31"/>
              </w:rPr>
              <w:t>празднике «Сабантуй» и др. Подвижен, вынослив,</w:t>
            </w:r>
            <w:r>
              <w:rPr>
                <w:i/>
                <w:iCs/>
                <w:color w:val="000000"/>
              </w:rPr>
              <w:br/>
            </w:r>
            <w:r>
              <w:rPr>
                <w:rStyle w:val="fontstyle31"/>
              </w:rPr>
              <w:t>владеет основными движениями, может</w:t>
            </w:r>
            <w:r>
              <w:rPr>
                <w:i/>
                <w:iCs/>
                <w:color w:val="000000"/>
              </w:rPr>
              <w:br/>
            </w:r>
            <w:r>
              <w:rPr>
                <w:rStyle w:val="fontstyle31"/>
              </w:rPr>
              <w:t>контролировать свои движения и управлять ими.</w:t>
            </w:r>
          </w:p>
        </w:tc>
      </w:tr>
      <w:tr w:rsidR="00E8054A" w:rsidTr="00E8054A">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lastRenderedPageBreak/>
              <w:t xml:space="preserve">Трудовое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Труд </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proofErr w:type="gramStart"/>
            <w:r>
              <w:rPr>
                <w:rStyle w:val="fontstyle31"/>
              </w:rPr>
              <w:t>Реализующий</w:t>
            </w:r>
            <w:proofErr w:type="gramEnd"/>
            <w:r>
              <w:rPr>
                <w:rStyle w:val="fontstyle31"/>
              </w:rPr>
              <w:t xml:space="preserve"> себя в разных видах труда и творчества.</w:t>
            </w:r>
            <w:r>
              <w:rPr>
                <w:i/>
                <w:iCs/>
                <w:color w:val="000000"/>
              </w:rPr>
              <w:br/>
            </w:r>
            <w:proofErr w:type="gramStart"/>
            <w:r>
              <w:rPr>
                <w:rStyle w:val="fontstyle31"/>
              </w:rPr>
              <w:t>Достигающий</w:t>
            </w:r>
            <w:proofErr w:type="gramEnd"/>
            <w:r>
              <w:rPr>
                <w:rStyle w:val="fontstyle31"/>
              </w:rPr>
              <w:t xml:space="preserve"> запланированного результата.</w:t>
            </w:r>
            <w:r>
              <w:rPr>
                <w:i/>
                <w:iCs/>
                <w:color w:val="000000"/>
              </w:rPr>
              <w:br/>
            </w:r>
            <w:r>
              <w:rPr>
                <w:rStyle w:val="fontstyle31"/>
              </w:rPr>
              <w:t>Участвующий в совместной трудовой деятельности</w:t>
            </w:r>
            <w:r>
              <w:rPr>
                <w:i/>
                <w:iCs/>
                <w:color w:val="000000"/>
              </w:rPr>
              <w:br/>
            </w:r>
            <w:r>
              <w:rPr>
                <w:rStyle w:val="fontstyle31"/>
              </w:rPr>
              <w:t>наравне со всеми.</w:t>
            </w:r>
            <w:r>
              <w:rPr>
                <w:i/>
                <w:iCs/>
                <w:color w:val="000000"/>
              </w:rPr>
              <w:br/>
            </w:r>
            <w:proofErr w:type="gramStart"/>
            <w:r>
              <w:rPr>
                <w:rStyle w:val="fontstyle31"/>
              </w:rPr>
              <w:t>Стремящийся</w:t>
            </w:r>
            <w:proofErr w:type="gramEnd"/>
            <w:r>
              <w:rPr>
                <w:rStyle w:val="fontstyle31"/>
              </w:rPr>
              <w:t xml:space="preserve"> быть полезным окружающим,</w:t>
            </w:r>
            <w:r>
              <w:rPr>
                <w:i/>
                <w:iCs/>
                <w:color w:val="000000"/>
              </w:rPr>
              <w:br/>
            </w:r>
            <w:r>
              <w:rPr>
                <w:rStyle w:val="fontstyle31"/>
              </w:rPr>
              <w:t>испытывает радость от результатов</w:t>
            </w:r>
            <w:r>
              <w:rPr>
                <w:i/>
                <w:iCs/>
                <w:color w:val="000000"/>
              </w:rPr>
              <w:br/>
            </w:r>
            <w:r>
              <w:rPr>
                <w:rStyle w:val="fontstyle31"/>
              </w:rPr>
              <w:t>коллективного труда.</w:t>
            </w:r>
          </w:p>
        </w:tc>
      </w:tr>
    </w:tbl>
    <w:p w:rsidR="00E8054A" w:rsidRDefault="00E8054A" w:rsidP="00CE1814"/>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51"/>
        <w:gridCol w:w="1559"/>
        <w:gridCol w:w="6663"/>
      </w:tblGrid>
      <w:tr w:rsidR="00E8054A" w:rsidTr="0049260B">
        <w:tc>
          <w:tcPr>
            <w:tcW w:w="1951"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 xml:space="preserve">Эстетическое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r>
              <w:rPr>
                <w:rStyle w:val="fontstyle21"/>
              </w:rPr>
              <w:t>Культура и</w:t>
            </w:r>
            <w:r>
              <w:rPr>
                <w:color w:val="000000"/>
              </w:rPr>
              <w:br/>
            </w:r>
            <w:r>
              <w:rPr>
                <w:rStyle w:val="fontstyle21"/>
              </w:rPr>
              <w:t>красота</w:t>
            </w:r>
          </w:p>
        </w:tc>
        <w:tc>
          <w:tcPr>
            <w:tcW w:w="6663" w:type="dxa"/>
            <w:tcBorders>
              <w:top w:val="single" w:sz="4" w:space="0" w:color="auto"/>
              <w:left w:val="single" w:sz="4" w:space="0" w:color="auto"/>
              <w:bottom w:val="single" w:sz="4" w:space="0" w:color="auto"/>
              <w:right w:val="single" w:sz="4" w:space="0" w:color="auto"/>
            </w:tcBorders>
            <w:vAlign w:val="center"/>
            <w:hideMark/>
          </w:tcPr>
          <w:p w:rsidR="00E8054A" w:rsidRDefault="00E8054A" w:rsidP="00CE1814">
            <w:proofErr w:type="gramStart"/>
            <w:r>
              <w:rPr>
                <w:rStyle w:val="fontstyle31"/>
              </w:rPr>
              <w:t>Осознающий</w:t>
            </w:r>
            <w:proofErr w:type="gramEnd"/>
            <w:r>
              <w:rPr>
                <w:rStyle w:val="fontstyle31"/>
              </w:rPr>
              <w:t xml:space="preserve"> роль человека в развитии национальной</w:t>
            </w:r>
            <w:r>
              <w:rPr>
                <w:i/>
                <w:iCs/>
                <w:color w:val="000000"/>
              </w:rPr>
              <w:br/>
            </w:r>
            <w:r>
              <w:rPr>
                <w:rStyle w:val="fontstyle31"/>
              </w:rPr>
              <w:t>культуры, проявляющий любознательность к элементам</w:t>
            </w:r>
            <w:r>
              <w:rPr>
                <w:i/>
                <w:iCs/>
                <w:color w:val="000000"/>
              </w:rPr>
              <w:br/>
            </w:r>
            <w:r>
              <w:rPr>
                <w:rStyle w:val="fontstyle31"/>
              </w:rPr>
              <w:t>культуры как к результатам человеческого труда,</w:t>
            </w:r>
            <w:r>
              <w:rPr>
                <w:i/>
                <w:iCs/>
                <w:color w:val="000000"/>
              </w:rPr>
              <w:br/>
            </w:r>
            <w:r>
              <w:rPr>
                <w:rStyle w:val="fontstyle31"/>
              </w:rPr>
              <w:t>предвосхищающий свое возможное участие в обогащении</w:t>
            </w:r>
            <w:r>
              <w:rPr>
                <w:i/>
                <w:iCs/>
                <w:color w:val="000000"/>
              </w:rPr>
              <w:br/>
            </w:r>
            <w:r>
              <w:rPr>
                <w:rStyle w:val="fontstyle31"/>
              </w:rPr>
              <w:t>(преумножении) культурного наследия региона.</w:t>
            </w:r>
            <w:r>
              <w:rPr>
                <w:i/>
                <w:iCs/>
                <w:color w:val="000000"/>
              </w:rPr>
              <w:br/>
            </w:r>
            <w:r>
              <w:rPr>
                <w:rStyle w:val="fontstyle31"/>
              </w:rPr>
              <w:t>Проявляющий интерес к живописным, скульптурным,</w:t>
            </w:r>
            <w:r>
              <w:rPr>
                <w:i/>
                <w:iCs/>
                <w:color w:val="000000"/>
              </w:rPr>
              <w:br/>
            </w:r>
            <w:r>
              <w:rPr>
                <w:rStyle w:val="fontstyle31"/>
              </w:rPr>
              <w:t>музыкальным и др. средствам искусства деятелей</w:t>
            </w:r>
            <w:r>
              <w:rPr>
                <w:i/>
                <w:iCs/>
                <w:color w:val="000000"/>
              </w:rPr>
              <w:br/>
            </w:r>
            <w:r>
              <w:rPr>
                <w:rStyle w:val="fontstyle31"/>
              </w:rPr>
              <w:t>культуры Республики Татарстан. Проявляющий интерес</w:t>
            </w:r>
            <w:r>
              <w:rPr>
                <w:i/>
                <w:iCs/>
                <w:color w:val="000000"/>
              </w:rPr>
              <w:br/>
            </w:r>
            <w:r>
              <w:rPr>
                <w:rStyle w:val="fontstyle31"/>
              </w:rPr>
              <w:t>к вокальной, инструментальной, оркестровой музыке</w:t>
            </w:r>
            <w:r>
              <w:rPr>
                <w:i/>
                <w:iCs/>
                <w:color w:val="000000"/>
              </w:rPr>
              <w:br/>
            </w:r>
            <w:r>
              <w:rPr>
                <w:rStyle w:val="fontstyle31"/>
              </w:rPr>
              <w:t>татарских композиторов.</w:t>
            </w:r>
            <w:r>
              <w:rPr>
                <w:i/>
                <w:iCs/>
                <w:color w:val="000000"/>
              </w:rPr>
              <w:br/>
            </w:r>
            <w:r>
              <w:rPr>
                <w:rStyle w:val="fontstyle31"/>
              </w:rPr>
              <w:t>Проявляющий интерес и уважение по отношению к</w:t>
            </w:r>
            <w:r>
              <w:rPr>
                <w:i/>
                <w:iCs/>
                <w:color w:val="000000"/>
              </w:rPr>
              <w:br/>
            </w:r>
            <w:r>
              <w:rPr>
                <w:rStyle w:val="fontstyle31"/>
              </w:rPr>
              <w:t>культуре представителей других национальностей.</w:t>
            </w:r>
            <w:r>
              <w:rPr>
                <w:i/>
                <w:iCs/>
                <w:color w:val="000000"/>
              </w:rPr>
              <w:br/>
            </w:r>
            <w:proofErr w:type="gramStart"/>
            <w:r>
              <w:rPr>
                <w:rStyle w:val="fontstyle31"/>
              </w:rPr>
              <w:t>Имеющий</w:t>
            </w:r>
            <w:proofErr w:type="gramEnd"/>
            <w:r>
              <w:rPr>
                <w:rStyle w:val="fontstyle31"/>
              </w:rPr>
              <w:t xml:space="preserve"> первоначальные представления о культурных</w:t>
            </w:r>
            <w:r>
              <w:rPr>
                <w:i/>
                <w:iCs/>
                <w:color w:val="000000"/>
              </w:rPr>
              <w:br/>
            </w:r>
            <w:r>
              <w:rPr>
                <w:rStyle w:val="fontstyle31"/>
              </w:rPr>
              <w:t>достояниях, основных исторических событиях,</w:t>
            </w:r>
            <w:r>
              <w:rPr>
                <w:i/>
                <w:iCs/>
                <w:color w:val="000000"/>
              </w:rPr>
              <w:br/>
            </w:r>
            <w:r>
              <w:rPr>
                <w:rStyle w:val="fontstyle31"/>
              </w:rPr>
              <w:t>достопримечательностях, символике крупных городов</w:t>
            </w:r>
            <w:r>
              <w:rPr>
                <w:i/>
                <w:iCs/>
                <w:color w:val="000000"/>
              </w:rPr>
              <w:br/>
            </w:r>
            <w:r>
              <w:rPr>
                <w:rStyle w:val="fontstyle31"/>
              </w:rPr>
              <w:t>региона, интересующийся происхождением их названий.</w:t>
            </w:r>
          </w:p>
        </w:tc>
      </w:tr>
    </w:tbl>
    <w:p w:rsidR="00DD66FA" w:rsidRDefault="00DD66FA" w:rsidP="0018592C">
      <w:pPr>
        <w:ind w:right="-1"/>
        <w:contextualSpacing/>
        <w:rPr>
          <w:b/>
          <w:sz w:val="28"/>
          <w:szCs w:val="28"/>
        </w:rPr>
      </w:pPr>
    </w:p>
    <w:p w:rsidR="0061663A" w:rsidRPr="003F7AEF" w:rsidRDefault="0061663A" w:rsidP="00CE1814">
      <w:pPr>
        <w:sectPr w:rsidR="0061663A" w:rsidRPr="003F7AEF" w:rsidSect="002F5D1F">
          <w:footerReference w:type="default" r:id="rId25"/>
          <w:pgSz w:w="11906" w:h="16838"/>
          <w:pgMar w:top="719" w:right="850" w:bottom="709" w:left="1134" w:header="0" w:footer="0" w:gutter="0"/>
          <w:cols w:space="720"/>
          <w:docGrid w:linePitch="326"/>
        </w:sectPr>
      </w:pPr>
    </w:p>
    <w:p w:rsidR="00257935" w:rsidRPr="00FA1D9D" w:rsidRDefault="00D30ABB" w:rsidP="0018592C">
      <w:pPr>
        <w:pStyle w:val="11"/>
        <w:ind w:left="2160" w:right="283"/>
        <w:jc w:val="both"/>
        <w:rPr>
          <w:b/>
          <w:sz w:val="28"/>
          <w:szCs w:val="28"/>
        </w:rPr>
      </w:pPr>
      <w:r>
        <w:rPr>
          <w:b/>
        </w:rPr>
        <w:lastRenderedPageBreak/>
        <w:t xml:space="preserve">  </w:t>
      </w:r>
      <w:r>
        <w:rPr>
          <w:b/>
          <w:sz w:val="28"/>
          <w:szCs w:val="28"/>
        </w:rPr>
        <w:t xml:space="preserve">  </w:t>
      </w:r>
      <w:r w:rsidR="00257935" w:rsidRPr="00FA1D9D">
        <w:rPr>
          <w:b/>
          <w:sz w:val="28"/>
          <w:szCs w:val="28"/>
        </w:rPr>
        <w:t>Организация работы с семьей</w:t>
      </w:r>
    </w:p>
    <w:p w:rsidR="00257935" w:rsidRPr="003F7AEF" w:rsidRDefault="00BA267B" w:rsidP="00CE1814">
      <w:pPr>
        <w:pStyle w:val="11"/>
        <w:ind w:left="0" w:right="283"/>
        <w:jc w:val="both"/>
        <w:rPr>
          <w:b/>
        </w:rPr>
      </w:pPr>
      <w:r w:rsidRPr="00AE1F37">
        <w:rPr>
          <w:b/>
          <w:bCs/>
          <w:lang w:eastAsia="en-US"/>
        </w:rPr>
        <w:t xml:space="preserve">Цель:  </w:t>
      </w:r>
      <w:r w:rsidRPr="000752C3">
        <w:t>создание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BA267B" w:rsidRDefault="00257935" w:rsidP="00CE1814">
      <w:pPr>
        <w:keepNext/>
        <w:ind w:firstLine="720"/>
        <w:jc w:val="both"/>
        <w:outlineLvl w:val="3"/>
      </w:pPr>
      <w:bookmarkStart w:id="2" w:name="_Toc399424118"/>
      <w:bookmarkStart w:id="3" w:name="_Toc399422177"/>
      <w:bookmarkStart w:id="4" w:name="_Toc365882902"/>
      <w:bookmarkStart w:id="5" w:name="_Toc343979534"/>
      <w:r w:rsidRPr="003F7AEF">
        <w:t>Основные формы взаимодействия с семьей</w:t>
      </w:r>
      <w:bookmarkEnd w:id="2"/>
      <w:bookmarkEnd w:id="3"/>
      <w:bookmarkEnd w:id="4"/>
      <w:bookmarkEnd w:id="5"/>
      <w:r w:rsidRPr="003F7AEF">
        <w:t xml:space="preserve">: </w:t>
      </w:r>
    </w:p>
    <w:p w:rsidR="00BA267B" w:rsidRDefault="00BA267B" w:rsidP="00CE1814">
      <w:pPr>
        <w:keepNext/>
        <w:ind w:firstLine="720"/>
        <w:jc w:val="both"/>
        <w:outlineLvl w:val="3"/>
        <w:rPr>
          <w:color w:val="000000"/>
        </w:rPr>
      </w:pPr>
      <w:r>
        <w:t>-</w:t>
      </w:r>
      <w:r w:rsidR="00257935" w:rsidRPr="003F7AEF">
        <w:rPr>
          <w:color w:val="000000"/>
        </w:rPr>
        <w:t xml:space="preserve">знакомство с семьей (анкетирование, консультирование); </w:t>
      </w:r>
    </w:p>
    <w:p w:rsidR="00BA267B" w:rsidRDefault="00BA267B" w:rsidP="00CE1814">
      <w:pPr>
        <w:keepNext/>
        <w:ind w:firstLine="720"/>
        <w:jc w:val="both"/>
        <w:outlineLvl w:val="3"/>
        <w:rPr>
          <w:color w:val="000000"/>
        </w:rPr>
      </w:pPr>
      <w:r>
        <w:rPr>
          <w:color w:val="000000"/>
        </w:rPr>
        <w:t>-</w:t>
      </w:r>
      <w:r w:rsidR="00257935" w:rsidRPr="003F7AEF">
        <w:t xml:space="preserve"> и</w:t>
      </w:r>
      <w:r w:rsidR="00257935" w:rsidRPr="003F7AEF">
        <w:rPr>
          <w:color w:val="000000"/>
        </w:rPr>
        <w:t>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сайта ДОУ, организация выставок детско</w:t>
      </w:r>
      <w:r>
        <w:rPr>
          <w:color w:val="000000"/>
        </w:rPr>
        <w:t>го творчества, создание памяток</w:t>
      </w:r>
      <w:r w:rsidR="00257935" w:rsidRPr="003F7AEF">
        <w:rPr>
          <w:color w:val="000000"/>
        </w:rPr>
        <w:t xml:space="preserve">); </w:t>
      </w:r>
    </w:p>
    <w:p w:rsidR="00257935" w:rsidRPr="003F7AEF" w:rsidRDefault="00BA267B" w:rsidP="00CE1814">
      <w:pPr>
        <w:keepNext/>
        <w:ind w:firstLine="720"/>
        <w:jc w:val="both"/>
        <w:outlineLvl w:val="3"/>
        <w:rPr>
          <w:color w:val="000000"/>
        </w:rPr>
      </w:pPr>
      <w:r>
        <w:rPr>
          <w:color w:val="000000"/>
        </w:rPr>
        <w:t>-</w:t>
      </w:r>
      <w:r w:rsidR="00257935" w:rsidRPr="003F7AEF">
        <w:t xml:space="preserve"> с</w:t>
      </w:r>
      <w:r w:rsidR="00257935" w:rsidRPr="003F7AEF">
        <w:rPr>
          <w:color w:val="000000"/>
        </w:rPr>
        <w:t>овместная деятельность (привлечение родителей к организации гостиных, к участию в детской исследовательской и проектной деятельности).</w:t>
      </w:r>
    </w:p>
    <w:p w:rsidR="00257935" w:rsidRPr="00BA267B" w:rsidRDefault="00257935" w:rsidP="00CE1814">
      <w:pPr>
        <w:keepNext/>
        <w:ind w:left="-720" w:firstLine="720"/>
        <w:jc w:val="both"/>
        <w:outlineLvl w:val="2"/>
        <w:rPr>
          <w:b/>
        </w:rPr>
      </w:pPr>
      <w:bookmarkStart w:id="6" w:name="_Toc399424119"/>
      <w:bookmarkStart w:id="7" w:name="_Toc399422178"/>
      <w:bookmarkStart w:id="8" w:name="_Toc365882903"/>
      <w:bookmarkStart w:id="9" w:name="_Toc365880887"/>
      <w:bookmarkStart w:id="10" w:name="_Toc343979535"/>
      <w:r w:rsidRPr="00BA267B">
        <w:rPr>
          <w:b/>
        </w:rPr>
        <w:t>Содержание направлений работы с семьей  по образовательным областям</w:t>
      </w:r>
      <w:bookmarkEnd w:id="6"/>
      <w:bookmarkEnd w:id="7"/>
      <w:bookmarkEnd w:id="8"/>
      <w:bookmarkEnd w:id="9"/>
      <w:bookmarkEnd w:id="10"/>
    </w:p>
    <w:p w:rsidR="00257935" w:rsidRPr="00BA267B" w:rsidRDefault="00257935" w:rsidP="00CE1814">
      <w:pPr>
        <w:autoSpaceDE w:val="0"/>
        <w:autoSpaceDN w:val="0"/>
        <w:adjustRightInd w:val="0"/>
        <w:ind w:firstLine="720"/>
        <w:jc w:val="both"/>
        <w:rPr>
          <w:b/>
          <w:color w:val="000000"/>
        </w:rPr>
      </w:pPr>
      <w:r w:rsidRPr="00BA267B">
        <w:rPr>
          <w:b/>
          <w:color w:val="000000"/>
        </w:rPr>
        <w:t>Образовательная область «Физическое развитие»</w:t>
      </w:r>
    </w:p>
    <w:p w:rsidR="00257935" w:rsidRPr="003F7AEF" w:rsidRDefault="00257935" w:rsidP="000B67BB">
      <w:pPr>
        <w:numPr>
          <w:ilvl w:val="0"/>
          <w:numId w:val="3"/>
        </w:numPr>
        <w:tabs>
          <w:tab w:val="left" w:pos="567"/>
        </w:tabs>
        <w:autoSpaceDE w:val="0"/>
        <w:autoSpaceDN w:val="0"/>
        <w:adjustRightInd w:val="0"/>
        <w:ind w:left="0" w:firstLine="720"/>
        <w:jc w:val="both"/>
        <w:rPr>
          <w:color w:val="000000"/>
        </w:rPr>
      </w:pPr>
      <w:r w:rsidRPr="00BA267B">
        <w:rPr>
          <w:color w:val="000000"/>
        </w:rPr>
        <w:t>Объяснять родителям, как образ жизни семьи</w:t>
      </w:r>
      <w:r w:rsidRPr="003F7AEF">
        <w:rPr>
          <w:color w:val="000000"/>
        </w:rPr>
        <w:t xml:space="preserve"> воздействует на сохранение психического здоровье ребенка.</w:t>
      </w:r>
    </w:p>
    <w:p w:rsidR="00257935" w:rsidRPr="003F7AEF" w:rsidRDefault="00257935" w:rsidP="000B67BB">
      <w:pPr>
        <w:numPr>
          <w:ilvl w:val="0"/>
          <w:numId w:val="4"/>
        </w:numPr>
        <w:tabs>
          <w:tab w:val="left" w:pos="567"/>
        </w:tabs>
        <w:autoSpaceDE w:val="0"/>
        <w:autoSpaceDN w:val="0"/>
        <w:adjustRightInd w:val="0"/>
        <w:ind w:left="0" w:firstLine="720"/>
        <w:jc w:val="both"/>
        <w:rPr>
          <w:color w:val="000000"/>
        </w:rPr>
      </w:pPr>
      <w:r w:rsidRPr="003F7AEF">
        <w:rPr>
          <w:color w:val="000000"/>
        </w:rPr>
        <w:t>Информировать родителей о факторах, влияющих на психическое и физическое  здо</w:t>
      </w:r>
      <w:r w:rsidRPr="003F7AEF">
        <w:rPr>
          <w:color w:val="000000"/>
        </w:rPr>
        <w:softHyphen/>
        <w:t>ровье ребенка.  Помогать родителям сохранять и укреплять  здоровье ребенка.</w:t>
      </w:r>
    </w:p>
    <w:p w:rsidR="00257935" w:rsidRPr="003F7AEF" w:rsidRDefault="00257935" w:rsidP="000B67BB">
      <w:pPr>
        <w:numPr>
          <w:ilvl w:val="0"/>
          <w:numId w:val="4"/>
        </w:numPr>
        <w:tabs>
          <w:tab w:val="left" w:pos="567"/>
        </w:tabs>
        <w:autoSpaceDE w:val="0"/>
        <w:autoSpaceDN w:val="0"/>
        <w:adjustRightInd w:val="0"/>
        <w:ind w:left="0" w:firstLine="720"/>
        <w:jc w:val="both"/>
        <w:rPr>
          <w:color w:val="000000"/>
        </w:rPr>
      </w:pPr>
      <w:r w:rsidRPr="003F7AEF">
        <w:rPr>
          <w:color w:val="000000"/>
        </w:rPr>
        <w:t>Ориентировать родителей на совместную с ребенком деятельность посвященную сохранению и укреплению здоровья (занятия физической культурой и спортом), чтение литературы, просмотр соответствующих художественных и мультипликационных фильмов.</w:t>
      </w:r>
    </w:p>
    <w:p w:rsidR="00257935" w:rsidRPr="003F7AEF" w:rsidRDefault="00257935" w:rsidP="000B67BB">
      <w:pPr>
        <w:numPr>
          <w:ilvl w:val="0"/>
          <w:numId w:val="4"/>
        </w:numPr>
        <w:tabs>
          <w:tab w:val="left" w:pos="567"/>
        </w:tabs>
        <w:autoSpaceDE w:val="0"/>
        <w:autoSpaceDN w:val="0"/>
        <w:adjustRightInd w:val="0"/>
        <w:ind w:left="0" w:firstLine="720"/>
        <w:jc w:val="both"/>
        <w:rPr>
          <w:color w:val="000000"/>
        </w:rPr>
      </w:pPr>
      <w:r w:rsidRPr="003F7AEF">
        <w:rPr>
          <w:color w:val="000000"/>
        </w:rPr>
        <w:t>Совместно с роди</w:t>
      </w:r>
      <w:r w:rsidRPr="003F7AEF">
        <w:rPr>
          <w:color w:val="000000"/>
        </w:rPr>
        <w:softHyphen/>
        <w:t>телями создавать индивидуальные проекты сохранения и укрепления  здоровья детей и поддер</w:t>
      </w:r>
      <w:r w:rsidRPr="003F7AEF">
        <w:rPr>
          <w:color w:val="000000"/>
        </w:rPr>
        <w:softHyphen/>
        <w:t>живать семью в их реализации.</w:t>
      </w:r>
    </w:p>
    <w:p w:rsidR="00257935" w:rsidRPr="003F7AEF" w:rsidRDefault="00257935" w:rsidP="00CE1814">
      <w:pPr>
        <w:tabs>
          <w:tab w:val="left" w:pos="567"/>
        </w:tabs>
        <w:autoSpaceDE w:val="0"/>
        <w:autoSpaceDN w:val="0"/>
        <w:adjustRightInd w:val="0"/>
        <w:ind w:firstLine="720"/>
        <w:jc w:val="both"/>
        <w:rPr>
          <w:color w:val="000000"/>
          <w:u w:val="single"/>
        </w:rPr>
      </w:pPr>
      <w:r w:rsidRPr="003F7AEF">
        <w:rPr>
          <w:color w:val="000000"/>
          <w:u w:val="single"/>
        </w:rPr>
        <w:t>Образовательная область «Социально-коммуникативное развитие»</w:t>
      </w:r>
    </w:p>
    <w:p w:rsidR="00257935" w:rsidRPr="003F7AEF" w:rsidRDefault="00257935" w:rsidP="000B67BB">
      <w:pPr>
        <w:numPr>
          <w:ilvl w:val="0"/>
          <w:numId w:val="5"/>
        </w:numPr>
        <w:tabs>
          <w:tab w:val="left" w:pos="567"/>
        </w:tabs>
        <w:autoSpaceDE w:val="0"/>
        <w:autoSpaceDN w:val="0"/>
        <w:adjustRightInd w:val="0"/>
        <w:ind w:left="0" w:firstLine="720"/>
        <w:jc w:val="both"/>
        <w:rPr>
          <w:color w:val="000000"/>
        </w:rPr>
      </w:pPr>
      <w:r w:rsidRPr="003F7AEF">
        <w:rPr>
          <w:color w:val="000000"/>
        </w:rPr>
        <w:t>Направлять внимание родителей на развитие у детей спо</w:t>
      </w:r>
      <w:r w:rsidRPr="003F7AEF">
        <w:rPr>
          <w:color w:val="000000"/>
        </w:rPr>
        <w:softHyphen/>
        <w:t>собности видеть, осознавать и избегать опасности,</w:t>
      </w:r>
    </w:p>
    <w:p w:rsidR="00257935" w:rsidRPr="003F7AEF" w:rsidRDefault="00257935" w:rsidP="000B67BB">
      <w:pPr>
        <w:numPr>
          <w:ilvl w:val="0"/>
          <w:numId w:val="5"/>
        </w:numPr>
        <w:tabs>
          <w:tab w:val="left" w:pos="567"/>
        </w:tabs>
        <w:autoSpaceDE w:val="0"/>
        <w:autoSpaceDN w:val="0"/>
        <w:adjustRightInd w:val="0"/>
        <w:ind w:left="0" w:firstLine="720"/>
        <w:jc w:val="both"/>
        <w:rPr>
          <w:color w:val="000000"/>
        </w:rPr>
      </w:pPr>
      <w:r w:rsidRPr="003F7AEF">
        <w:rPr>
          <w:color w:val="000000"/>
        </w:rPr>
        <w:t>Привлекать родителей к активному отдыху с детьми, расширяющему границы жизни дошкольников и формирующему навыки безопасного пове</w:t>
      </w:r>
      <w:r w:rsidRPr="003F7AEF">
        <w:rPr>
          <w:color w:val="000000"/>
        </w:rPr>
        <w:softHyphen/>
        <w:t>дения во время отдыха. Помогать родителям планировать выходные дни с детьми, обдумывая проблемные ситуации, стимулирующие формирова</w:t>
      </w:r>
      <w:r w:rsidRPr="003F7AEF">
        <w:rPr>
          <w:color w:val="000000"/>
        </w:rPr>
        <w:softHyphen/>
        <w:t>ние моделей позитивного поведения в разных жизненных ситуациях.</w:t>
      </w:r>
    </w:p>
    <w:p w:rsidR="00257935" w:rsidRPr="003F7AEF" w:rsidRDefault="00257935" w:rsidP="000B67BB">
      <w:pPr>
        <w:numPr>
          <w:ilvl w:val="0"/>
          <w:numId w:val="5"/>
        </w:numPr>
        <w:tabs>
          <w:tab w:val="left" w:pos="567"/>
        </w:tabs>
        <w:autoSpaceDE w:val="0"/>
        <w:autoSpaceDN w:val="0"/>
        <w:adjustRightInd w:val="0"/>
        <w:ind w:left="0" w:firstLine="720"/>
        <w:jc w:val="both"/>
        <w:rPr>
          <w:color w:val="000000"/>
        </w:rPr>
      </w:pPr>
      <w:r w:rsidRPr="003F7AEF">
        <w:rPr>
          <w:color w:val="000000"/>
        </w:rPr>
        <w:t>Подчеркивать роль взрослого в формировании поведения ребенка. Побуждать родителей на личном примере демонстрировать детям соблюде</w:t>
      </w:r>
      <w:r w:rsidRPr="003F7AEF">
        <w:rPr>
          <w:color w:val="000000"/>
        </w:rPr>
        <w:softHyphen/>
        <w:t xml:space="preserve">ние правил безопасного поведения на дорогах, бережное отношение к природе </w:t>
      </w:r>
      <w:r w:rsidRPr="003F7AEF">
        <w:rPr>
          <w:color w:val="000000"/>
          <w:spacing w:val="-10"/>
        </w:rPr>
        <w:t xml:space="preserve">и </w:t>
      </w:r>
      <w:r w:rsidRPr="003F7AEF">
        <w:rPr>
          <w:color w:val="000000"/>
        </w:rPr>
        <w:t xml:space="preserve">т.д. </w:t>
      </w:r>
    </w:p>
    <w:p w:rsidR="00257935" w:rsidRPr="003F7AEF" w:rsidRDefault="00257935" w:rsidP="000B67BB">
      <w:pPr>
        <w:numPr>
          <w:ilvl w:val="0"/>
          <w:numId w:val="6"/>
        </w:numPr>
        <w:tabs>
          <w:tab w:val="left" w:pos="567"/>
        </w:tabs>
        <w:autoSpaceDE w:val="0"/>
        <w:autoSpaceDN w:val="0"/>
        <w:adjustRightInd w:val="0"/>
        <w:ind w:left="0" w:firstLine="720"/>
        <w:jc w:val="both"/>
        <w:rPr>
          <w:color w:val="000000"/>
        </w:rPr>
      </w:pPr>
      <w:r w:rsidRPr="003F7AEF">
        <w:rPr>
          <w:color w:val="000000"/>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257935" w:rsidRPr="003F7AEF" w:rsidRDefault="00257935" w:rsidP="000B67BB">
      <w:pPr>
        <w:numPr>
          <w:ilvl w:val="0"/>
          <w:numId w:val="6"/>
        </w:numPr>
        <w:tabs>
          <w:tab w:val="left" w:pos="567"/>
        </w:tabs>
        <w:autoSpaceDE w:val="0"/>
        <w:autoSpaceDN w:val="0"/>
        <w:adjustRightInd w:val="0"/>
        <w:ind w:left="0" w:firstLine="720"/>
        <w:jc w:val="both"/>
        <w:rPr>
          <w:color w:val="000000"/>
        </w:rPr>
      </w:pPr>
      <w:r w:rsidRPr="003F7AEF">
        <w:rPr>
          <w:color w:val="000000"/>
        </w:rPr>
        <w:t xml:space="preserve">Заинтересовывать родителей </w:t>
      </w:r>
      <w:r w:rsidRPr="003F7AEF">
        <w:rPr>
          <w:bCs/>
          <w:color w:val="000000"/>
        </w:rPr>
        <w:t xml:space="preserve">в </w:t>
      </w:r>
      <w:r w:rsidRPr="003F7AEF">
        <w:rPr>
          <w:color w:val="000000"/>
        </w:rPr>
        <w:t>развитии игровой деятельности детей, обеспечивающей успешную социализацию, усвоение тендерного поведения.</w:t>
      </w:r>
    </w:p>
    <w:p w:rsidR="00257935" w:rsidRDefault="00257935" w:rsidP="000B67BB">
      <w:pPr>
        <w:numPr>
          <w:ilvl w:val="0"/>
          <w:numId w:val="6"/>
        </w:numPr>
        <w:tabs>
          <w:tab w:val="left" w:pos="567"/>
        </w:tabs>
        <w:autoSpaceDE w:val="0"/>
        <w:autoSpaceDN w:val="0"/>
        <w:adjustRightInd w:val="0"/>
        <w:ind w:left="0" w:firstLine="720"/>
        <w:jc w:val="both"/>
        <w:rPr>
          <w:color w:val="000000"/>
        </w:rPr>
      </w:pPr>
      <w:r w:rsidRPr="003F7AEF">
        <w:rPr>
          <w:color w:val="000000"/>
        </w:rPr>
        <w:t>Помогать родителям осознавать негативные последствия деструктив</w:t>
      </w:r>
      <w:r w:rsidRPr="003F7AEF">
        <w:rPr>
          <w:color w:val="000000"/>
        </w:rPr>
        <w:softHyphen/>
        <w:t>ного общения в семье, исключающего родных для ребенка людей из кон</w:t>
      </w:r>
      <w:r w:rsidRPr="003F7AEF">
        <w:rPr>
          <w:color w:val="000000"/>
        </w:rPr>
        <w:softHyphen/>
        <w:t>текста развития. Создавать у родителей мотивацию к сохранению семей</w:t>
      </w:r>
      <w:r w:rsidRPr="003F7AEF">
        <w:rPr>
          <w:color w:val="000000"/>
        </w:rPr>
        <w:softHyphen/>
        <w:t>ных традиций и зарождению новых.</w:t>
      </w:r>
    </w:p>
    <w:p w:rsidR="0015766D" w:rsidRPr="003F7AEF" w:rsidRDefault="0015766D" w:rsidP="00CE1814">
      <w:pPr>
        <w:tabs>
          <w:tab w:val="left" w:pos="567"/>
        </w:tabs>
        <w:autoSpaceDE w:val="0"/>
        <w:autoSpaceDN w:val="0"/>
        <w:adjustRightInd w:val="0"/>
        <w:ind w:left="720"/>
        <w:jc w:val="both"/>
        <w:rPr>
          <w:color w:val="000000"/>
        </w:rPr>
      </w:pPr>
    </w:p>
    <w:p w:rsidR="0015766D" w:rsidRDefault="00257935" w:rsidP="000B67BB">
      <w:pPr>
        <w:numPr>
          <w:ilvl w:val="0"/>
          <w:numId w:val="6"/>
        </w:numPr>
        <w:tabs>
          <w:tab w:val="left" w:pos="567"/>
        </w:tabs>
        <w:autoSpaceDE w:val="0"/>
        <w:autoSpaceDN w:val="0"/>
        <w:adjustRightInd w:val="0"/>
        <w:ind w:left="0" w:firstLine="720"/>
        <w:jc w:val="both"/>
        <w:rPr>
          <w:color w:val="000000"/>
        </w:rPr>
      </w:pPr>
      <w:r w:rsidRPr="003F7AEF">
        <w:rPr>
          <w:color w:val="000000"/>
        </w:rPr>
        <w:t>Поддерживать семью в выстраивании взаимодействия ребенка с незна</w:t>
      </w:r>
      <w:r w:rsidRPr="003F7AEF">
        <w:rPr>
          <w:color w:val="000000"/>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3F7AEF">
        <w:rPr>
          <w:color w:val="000000"/>
        </w:rPr>
        <w:softHyphen/>
        <w:t xml:space="preserve">лении в детский сад, </w:t>
      </w:r>
    </w:p>
    <w:p w:rsidR="0015766D" w:rsidRPr="0015766D" w:rsidRDefault="0015766D" w:rsidP="00CE1814">
      <w:pPr>
        <w:pStyle w:val="ac"/>
        <w:spacing w:line="240" w:lineRule="auto"/>
        <w:rPr>
          <w:color w:val="000000"/>
          <w:lang w:val="ru-RU"/>
        </w:rPr>
      </w:pPr>
    </w:p>
    <w:p w:rsidR="00257935" w:rsidRPr="003F7AEF" w:rsidRDefault="00257935" w:rsidP="00CE1814">
      <w:pPr>
        <w:tabs>
          <w:tab w:val="left" w:pos="567"/>
        </w:tabs>
        <w:autoSpaceDE w:val="0"/>
        <w:autoSpaceDN w:val="0"/>
        <w:adjustRightInd w:val="0"/>
        <w:jc w:val="both"/>
        <w:rPr>
          <w:color w:val="000000"/>
        </w:rPr>
      </w:pPr>
      <w:r w:rsidRPr="003F7AEF">
        <w:rPr>
          <w:color w:val="000000"/>
        </w:rPr>
        <w:lastRenderedPageBreak/>
        <w:t xml:space="preserve">переходе в новую группу, смене воспитателей и других ситуациях), вне его (например, </w:t>
      </w:r>
      <w:r w:rsidRPr="003F7AEF">
        <w:rPr>
          <w:bCs/>
          <w:color w:val="000000"/>
        </w:rPr>
        <w:t>в</w:t>
      </w:r>
      <w:r w:rsidRPr="003F7AEF">
        <w:rPr>
          <w:color w:val="000000"/>
        </w:rPr>
        <w:t>ходе проектной деятельности).</w:t>
      </w:r>
    </w:p>
    <w:p w:rsidR="00257935" w:rsidRPr="003F7AEF" w:rsidRDefault="00257935" w:rsidP="000B67BB">
      <w:pPr>
        <w:widowControl w:val="0"/>
        <w:numPr>
          <w:ilvl w:val="0"/>
          <w:numId w:val="6"/>
        </w:numPr>
        <w:tabs>
          <w:tab w:val="left" w:pos="567"/>
        </w:tabs>
        <w:autoSpaceDE w:val="0"/>
        <w:autoSpaceDN w:val="0"/>
        <w:adjustRightInd w:val="0"/>
        <w:ind w:left="0" w:firstLine="720"/>
        <w:jc w:val="both"/>
        <w:rPr>
          <w:color w:val="000000"/>
        </w:rPr>
      </w:pPr>
      <w:r w:rsidRPr="003F7AEF">
        <w:rPr>
          <w:color w:val="000000"/>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257935" w:rsidRPr="003F7AEF" w:rsidRDefault="00257935" w:rsidP="000B67BB">
      <w:pPr>
        <w:widowControl w:val="0"/>
        <w:numPr>
          <w:ilvl w:val="0"/>
          <w:numId w:val="6"/>
        </w:numPr>
        <w:tabs>
          <w:tab w:val="left" w:pos="567"/>
        </w:tabs>
        <w:autoSpaceDE w:val="0"/>
        <w:autoSpaceDN w:val="0"/>
        <w:adjustRightInd w:val="0"/>
        <w:ind w:left="0" w:firstLine="720"/>
        <w:jc w:val="both"/>
        <w:rPr>
          <w:color w:val="000000"/>
        </w:rPr>
      </w:pPr>
      <w:r w:rsidRPr="003F7AEF">
        <w:rPr>
          <w:color w:val="000000"/>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257935" w:rsidRPr="003F7AEF" w:rsidRDefault="00257935" w:rsidP="000B67BB">
      <w:pPr>
        <w:widowControl w:val="0"/>
        <w:numPr>
          <w:ilvl w:val="0"/>
          <w:numId w:val="6"/>
        </w:numPr>
        <w:tabs>
          <w:tab w:val="left" w:pos="567"/>
        </w:tabs>
        <w:autoSpaceDE w:val="0"/>
        <w:autoSpaceDN w:val="0"/>
        <w:adjustRightInd w:val="0"/>
        <w:ind w:left="0" w:firstLine="720"/>
        <w:jc w:val="both"/>
        <w:rPr>
          <w:color w:val="000000"/>
        </w:rPr>
      </w:pPr>
      <w:r w:rsidRPr="003F7AEF">
        <w:rPr>
          <w:color w:val="000000"/>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коммуникативные тренинги и другие формы взаимодействия.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257935" w:rsidRPr="003F7AEF" w:rsidRDefault="00257935" w:rsidP="000B67BB">
      <w:pPr>
        <w:widowControl w:val="0"/>
        <w:numPr>
          <w:ilvl w:val="0"/>
          <w:numId w:val="6"/>
        </w:numPr>
        <w:tabs>
          <w:tab w:val="left" w:pos="567"/>
        </w:tabs>
        <w:autoSpaceDE w:val="0"/>
        <w:autoSpaceDN w:val="0"/>
        <w:adjustRightInd w:val="0"/>
        <w:ind w:left="0" w:firstLine="720"/>
        <w:jc w:val="both"/>
        <w:rPr>
          <w:color w:val="000000"/>
        </w:rPr>
      </w:pPr>
      <w:r w:rsidRPr="003F7AEF">
        <w:rPr>
          <w:color w:val="000000"/>
        </w:rPr>
        <w:t>Привлекать родителей к сотрудничеству, способствующему развитию свободного общения взрослых с детьми в соответствии с познавательными потребностями дошкольников.</w:t>
      </w:r>
    </w:p>
    <w:p w:rsidR="00257935" w:rsidRPr="00BA267B" w:rsidRDefault="00257935" w:rsidP="00CE1814">
      <w:pPr>
        <w:tabs>
          <w:tab w:val="left" w:pos="567"/>
        </w:tabs>
        <w:autoSpaceDE w:val="0"/>
        <w:autoSpaceDN w:val="0"/>
        <w:adjustRightInd w:val="0"/>
        <w:ind w:firstLine="720"/>
        <w:jc w:val="both"/>
        <w:rPr>
          <w:b/>
          <w:color w:val="000000"/>
        </w:rPr>
      </w:pPr>
      <w:r w:rsidRPr="00BA267B">
        <w:rPr>
          <w:b/>
          <w:color w:val="000000"/>
        </w:rPr>
        <w:t>Образовательная область «Познавательное развитие»</w:t>
      </w:r>
    </w:p>
    <w:p w:rsidR="00257935" w:rsidRPr="003F7AEF" w:rsidRDefault="00257935" w:rsidP="000B67BB">
      <w:pPr>
        <w:numPr>
          <w:ilvl w:val="0"/>
          <w:numId w:val="7"/>
        </w:numPr>
        <w:tabs>
          <w:tab w:val="left" w:pos="567"/>
        </w:tabs>
        <w:autoSpaceDE w:val="0"/>
        <w:autoSpaceDN w:val="0"/>
        <w:adjustRightInd w:val="0"/>
        <w:ind w:left="0" w:firstLine="720"/>
        <w:jc w:val="both"/>
        <w:rPr>
          <w:color w:val="000000"/>
        </w:rPr>
      </w:pPr>
      <w:r w:rsidRPr="003F7AEF">
        <w:rPr>
          <w:color w:val="000000"/>
        </w:rPr>
        <w:t>Обращать внимание родителей на возможности интеллектуального развития ребенка в семье и детском саду.</w:t>
      </w:r>
    </w:p>
    <w:p w:rsidR="00257935" w:rsidRPr="003F7AEF" w:rsidRDefault="00257935" w:rsidP="000B67BB">
      <w:pPr>
        <w:numPr>
          <w:ilvl w:val="0"/>
          <w:numId w:val="7"/>
        </w:numPr>
        <w:tabs>
          <w:tab w:val="left" w:pos="567"/>
        </w:tabs>
        <w:autoSpaceDE w:val="0"/>
        <w:autoSpaceDN w:val="0"/>
        <w:adjustRightInd w:val="0"/>
        <w:ind w:left="0" w:firstLine="720"/>
        <w:jc w:val="both"/>
        <w:rPr>
          <w:color w:val="000000"/>
        </w:rPr>
      </w:pPr>
      <w:r w:rsidRPr="003F7AEF">
        <w:rPr>
          <w:color w:val="000000"/>
        </w:rPr>
        <w:t>Ориентировать родителей на развитие у ребенка потребности к позна</w:t>
      </w:r>
      <w:r w:rsidRPr="003F7AEF">
        <w:rPr>
          <w:color w:val="000000"/>
        </w:rPr>
        <w:softHyphen/>
        <w:t>нию, общению со взрослыми и сверстниками. Обращать их внимание на ценность детских вопросов. Побуждать находить на них ответы посредс</w:t>
      </w:r>
      <w:r w:rsidRPr="003F7AEF">
        <w:rPr>
          <w:color w:val="000000"/>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3F7AEF">
        <w:rPr>
          <w:color w:val="000000"/>
        </w:rPr>
        <w:softHyphen/>
        <w:t>твенных, документальных видеофильмов.</w:t>
      </w:r>
    </w:p>
    <w:p w:rsidR="00257935" w:rsidRPr="003F7AEF" w:rsidRDefault="00257935" w:rsidP="000B67BB">
      <w:pPr>
        <w:numPr>
          <w:ilvl w:val="0"/>
          <w:numId w:val="7"/>
        </w:numPr>
        <w:tabs>
          <w:tab w:val="left" w:pos="567"/>
        </w:tabs>
        <w:autoSpaceDE w:val="0"/>
        <w:autoSpaceDN w:val="0"/>
        <w:adjustRightInd w:val="0"/>
        <w:ind w:left="0" w:firstLine="720"/>
        <w:jc w:val="both"/>
        <w:rPr>
          <w:color w:val="000000"/>
        </w:rPr>
      </w:pPr>
      <w:r w:rsidRPr="003F7AEF">
        <w:rPr>
          <w:color w:val="000000"/>
        </w:rPr>
        <w:t>Показывать пользу прогулок и экскурсий для получения разнообразных впечатлений, вызывающих положительные эмоции и ощущения (зри</w:t>
      </w:r>
      <w:r w:rsidRPr="003F7AEF">
        <w:rPr>
          <w:color w:val="000000"/>
        </w:rPr>
        <w:softHyphen/>
        <w:t xml:space="preserve">тельные, слуховые, тактильные и др.). </w:t>
      </w:r>
    </w:p>
    <w:p w:rsidR="00257935" w:rsidRPr="003F7AEF" w:rsidRDefault="00257935" w:rsidP="000B67BB">
      <w:pPr>
        <w:numPr>
          <w:ilvl w:val="0"/>
          <w:numId w:val="7"/>
        </w:numPr>
        <w:tabs>
          <w:tab w:val="left" w:pos="567"/>
        </w:tabs>
        <w:autoSpaceDE w:val="0"/>
        <w:autoSpaceDN w:val="0"/>
        <w:adjustRightInd w:val="0"/>
        <w:ind w:left="0" w:firstLine="720"/>
        <w:jc w:val="both"/>
        <w:rPr>
          <w:bCs/>
          <w:color w:val="000000"/>
          <w:u w:val="single"/>
        </w:rPr>
      </w:pPr>
      <w:r w:rsidRPr="003F7AEF">
        <w:rPr>
          <w:color w:val="000000"/>
        </w:rPr>
        <w:t xml:space="preserve">Привлекать родителей к совместной с детьми исследовательской, проектной и продуктивной деятельности в детском саду </w:t>
      </w:r>
      <w:r w:rsidRPr="003F7AEF">
        <w:rPr>
          <w:color w:val="000000"/>
          <w:spacing w:val="-10"/>
        </w:rPr>
        <w:t xml:space="preserve">и </w:t>
      </w:r>
      <w:r w:rsidRPr="003F7AEF">
        <w:rPr>
          <w:color w:val="000000"/>
        </w:rPr>
        <w:t xml:space="preserve">дома, способствующей возникновению познавательной активности. </w:t>
      </w:r>
    </w:p>
    <w:p w:rsidR="00257935" w:rsidRPr="00BA267B" w:rsidRDefault="00257935" w:rsidP="00CE1814">
      <w:pPr>
        <w:tabs>
          <w:tab w:val="left" w:pos="567"/>
        </w:tabs>
        <w:autoSpaceDE w:val="0"/>
        <w:autoSpaceDN w:val="0"/>
        <w:adjustRightInd w:val="0"/>
        <w:ind w:firstLine="720"/>
        <w:jc w:val="both"/>
        <w:rPr>
          <w:b/>
          <w:bCs/>
          <w:color w:val="000000"/>
        </w:rPr>
      </w:pPr>
      <w:r w:rsidRPr="00BA267B">
        <w:rPr>
          <w:b/>
          <w:bCs/>
          <w:color w:val="000000"/>
        </w:rPr>
        <w:t>Образовательная область «Развитие речи»</w:t>
      </w:r>
    </w:p>
    <w:p w:rsidR="00257935" w:rsidRPr="003F7AEF" w:rsidRDefault="00257935" w:rsidP="000B67BB">
      <w:pPr>
        <w:numPr>
          <w:ilvl w:val="0"/>
          <w:numId w:val="8"/>
        </w:numPr>
        <w:tabs>
          <w:tab w:val="left" w:pos="567"/>
          <w:tab w:val="left" w:pos="993"/>
        </w:tabs>
        <w:autoSpaceDE w:val="0"/>
        <w:autoSpaceDN w:val="0"/>
        <w:adjustRightInd w:val="0"/>
        <w:ind w:left="0" w:firstLine="720"/>
        <w:jc w:val="both"/>
        <w:rPr>
          <w:color w:val="000000"/>
        </w:rPr>
      </w:pPr>
      <w:r w:rsidRPr="003F7AEF">
        <w:rPr>
          <w:color w:val="000000"/>
        </w:rPr>
        <w:t>Направлять деятельность родителей на закрепление у детей навыков общения на двух государственных языках РТ, поощрять изучение иностранного языка(английски.</w:t>
      </w:r>
    </w:p>
    <w:p w:rsidR="00257935" w:rsidRPr="003F7AEF" w:rsidRDefault="00257935" w:rsidP="000B67BB">
      <w:pPr>
        <w:numPr>
          <w:ilvl w:val="0"/>
          <w:numId w:val="8"/>
        </w:numPr>
        <w:tabs>
          <w:tab w:val="left" w:pos="567"/>
          <w:tab w:val="left" w:pos="993"/>
        </w:tabs>
        <w:autoSpaceDE w:val="0"/>
        <w:autoSpaceDN w:val="0"/>
        <w:adjustRightInd w:val="0"/>
        <w:ind w:left="0" w:firstLine="720"/>
        <w:jc w:val="both"/>
        <w:rPr>
          <w:color w:val="000000"/>
        </w:rPr>
      </w:pPr>
      <w:r w:rsidRPr="003F7AEF">
        <w:rPr>
          <w:color w:val="000000"/>
        </w:rPr>
        <w:t xml:space="preserve"> Рекомендовать родителям произведения, определяющие круг семейно</w:t>
      </w:r>
      <w:r w:rsidRPr="003F7AEF">
        <w:rPr>
          <w:color w:val="000000"/>
        </w:rPr>
        <w:softHyphen/>
        <w:t>го чтения в соответствии с возрастными и индивидуальными особенностя</w:t>
      </w:r>
      <w:r w:rsidRPr="003F7AEF">
        <w:rPr>
          <w:color w:val="000000"/>
        </w:rPr>
        <w:softHyphen/>
        <w:t xml:space="preserve">ми ребенка. </w:t>
      </w:r>
    </w:p>
    <w:p w:rsidR="00257935" w:rsidRPr="003F7AEF" w:rsidRDefault="00257935" w:rsidP="000B67BB">
      <w:pPr>
        <w:numPr>
          <w:ilvl w:val="0"/>
          <w:numId w:val="8"/>
        </w:numPr>
        <w:tabs>
          <w:tab w:val="left" w:pos="567"/>
          <w:tab w:val="left" w:pos="993"/>
        </w:tabs>
        <w:autoSpaceDE w:val="0"/>
        <w:autoSpaceDN w:val="0"/>
        <w:adjustRightInd w:val="0"/>
        <w:ind w:left="0" w:firstLine="720"/>
        <w:jc w:val="both"/>
        <w:rPr>
          <w:color w:val="000000"/>
        </w:rPr>
      </w:pPr>
      <w:r w:rsidRPr="003F7AEF">
        <w:rPr>
          <w:color w:val="000000"/>
        </w:rPr>
        <w:t>Ориентировать родителей в выборе художественных и мультипликацион</w:t>
      </w:r>
      <w:r w:rsidRPr="003F7AEF">
        <w:rPr>
          <w:color w:val="000000"/>
        </w:rPr>
        <w:softHyphen/>
        <w:t>ных фильмов, направленных на развитие ребенка.</w:t>
      </w:r>
    </w:p>
    <w:p w:rsidR="00257935" w:rsidRPr="003F7AEF" w:rsidRDefault="00257935" w:rsidP="000B67BB">
      <w:pPr>
        <w:numPr>
          <w:ilvl w:val="0"/>
          <w:numId w:val="8"/>
        </w:numPr>
        <w:tabs>
          <w:tab w:val="left" w:pos="567"/>
          <w:tab w:val="left" w:pos="993"/>
        </w:tabs>
        <w:autoSpaceDE w:val="0"/>
        <w:autoSpaceDN w:val="0"/>
        <w:adjustRightInd w:val="0"/>
        <w:ind w:left="0" w:firstLine="720"/>
        <w:jc w:val="both"/>
        <w:rPr>
          <w:color w:val="000000"/>
        </w:rPr>
      </w:pPr>
      <w:r w:rsidRPr="003F7AEF">
        <w:rPr>
          <w:color w:val="000000"/>
        </w:rPr>
        <w:t>Побуждать поддерживать детское сочинительство.</w:t>
      </w:r>
    </w:p>
    <w:p w:rsidR="00257935" w:rsidRPr="003F7AEF" w:rsidRDefault="00257935" w:rsidP="00CE1814">
      <w:pPr>
        <w:tabs>
          <w:tab w:val="left" w:pos="567"/>
          <w:tab w:val="left" w:pos="993"/>
        </w:tabs>
        <w:autoSpaceDE w:val="0"/>
        <w:autoSpaceDN w:val="0"/>
        <w:adjustRightInd w:val="0"/>
        <w:ind w:firstLine="720"/>
        <w:jc w:val="both"/>
        <w:rPr>
          <w:bCs/>
          <w:color w:val="000000"/>
          <w:u w:val="single"/>
        </w:rPr>
      </w:pPr>
      <w:r w:rsidRPr="003F7AEF">
        <w:rPr>
          <w:bCs/>
          <w:color w:val="000000"/>
          <w:u w:val="single"/>
        </w:rPr>
        <w:t>Образовательная область «Художественно-эстетическое развитие»</w:t>
      </w:r>
    </w:p>
    <w:p w:rsidR="00257935" w:rsidRPr="003F7AEF" w:rsidRDefault="00257935" w:rsidP="000B67BB">
      <w:pPr>
        <w:numPr>
          <w:ilvl w:val="0"/>
          <w:numId w:val="9"/>
        </w:numPr>
        <w:tabs>
          <w:tab w:val="left" w:pos="567"/>
          <w:tab w:val="left" w:pos="993"/>
        </w:tabs>
        <w:autoSpaceDE w:val="0"/>
        <w:autoSpaceDN w:val="0"/>
        <w:adjustRightInd w:val="0"/>
        <w:ind w:left="0" w:firstLine="720"/>
        <w:jc w:val="both"/>
        <w:rPr>
          <w:color w:val="000000"/>
        </w:rPr>
      </w:pPr>
      <w:r w:rsidRPr="003F7AEF">
        <w:rPr>
          <w:color w:val="000000"/>
        </w:rPr>
        <w:t>Знакомить с возможностями детского сада, а также близлежащих учрежде</w:t>
      </w:r>
      <w:r w:rsidRPr="003F7AEF">
        <w:rPr>
          <w:color w:val="000000"/>
        </w:rPr>
        <w:softHyphen/>
        <w:t>ний дополнительного образования и культуры в художественном воспита</w:t>
      </w:r>
      <w:r w:rsidRPr="003F7AEF">
        <w:rPr>
          <w:color w:val="000000"/>
        </w:rPr>
        <w:softHyphen/>
        <w:t>нии детей.</w:t>
      </w:r>
    </w:p>
    <w:p w:rsidR="00257935" w:rsidRPr="003F7AEF" w:rsidRDefault="00257935" w:rsidP="000B67BB">
      <w:pPr>
        <w:numPr>
          <w:ilvl w:val="0"/>
          <w:numId w:val="9"/>
        </w:numPr>
        <w:tabs>
          <w:tab w:val="left" w:pos="567"/>
          <w:tab w:val="left" w:pos="993"/>
        </w:tabs>
        <w:autoSpaceDE w:val="0"/>
        <w:autoSpaceDN w:val="0"/>
        <w:adjustRightInd w:val="0"/>
        <w:ind w:left="0" w:firstLine="720"/>
        <w:jc w:val="both"/>
        <w:rPr>
          <w:color w:val="000000"/>
        </w:rPr>
      </w:pPr>
      <w:r w:rsidRPr="003F7AEF">
        <w:rPr>
          <w:color w:val="000000"/>
        </w:rPr>
        <w:t>Ориентировать родите</w:t>
      </w:r>
      <w:r w:rsidRPr="003F7AEF">
        <w:rPr>
          <w:color w:val="000000"/>
        </w:rPr>
        <w:softHyphen/>
        <w:t>лей на совместное рассматривание музейных экспозиций, выставок,  привлекая  внимание на культурно-национальное наследие народов населяющих РТ; показы</w:t>
      </w:r>
      <w:r w:rsidRPr="003F7AEF">
        <w:rPr>
          <w:color w:val="000000"/>
        </w:rPr>
        <w:softHyphen/>
        <w:t>вать ценность.</w:t>
      </w:r>
    </w:p>
    <w:p w:rsidR="00257935" w:rsidRPr="003F7AEF" w:rsidRDefault="00257935" w:rsidP="000B67BB">
      <w:pPr>
        <w:numPr>
          <w:ilvl w:val="0"/>
          <w:numId w:val="10"/>
        </w:numPr>
        <w:tabs>
          <w:tab w:val="left" w:pos="284"/>
          <w:tab w:val="left" w:pos="567"/>
        </w:tabs>
        <w:autoSpaceDE w:val="0"/>
        <w:autoSpaceDN w:val="0"/>
        <w:adjustRightInd w:val="0"/>
        <w:ind w:left="0" w:firstLine="720"/>
        <w:jc w:val="both"/>
        <w:rPr>
          <w:color w:val="000000"/>
        </w:rPr>
      </w:pPr>
      <w:r w:rsidRPr="003F7AEF">
        <w:rPr>
          <w:color w:val="000000"/>
        </w:rPr>
        <w:t>Раскрывать возможности музыки как средства благоприятного воз</w:t>
      </w:r>
      <w:r w:rsidRPr="003F7AEF">
        <w:rPr>
          <w:color w:val="000000"/>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3F7AEF">
        <w:rPr>
          <w:color w:val="000000"/>
        </w:rPr>
        <w:softHyphen/>
        <w:t>ности ребенка, детско-родительских отношений</w:t>
      </w:r>
      <w:r w:rsidR="00BA267B">
        <w:rPr>
          <w:color w:val="000000"/>
        </w:rPr>
        <w:t>.</w:t>
      </w:r>
    </w:p>
    <w:p w:rsidR="00103771" w:rsidRDefault="00103771" w:rsidP="00CE1814">
      <w:pPr>
        <w:jc w:val="both"/>
      </w:pPr>
    </w:p>
    <w:p w:rsidR="0015766D" w:rsidRDefault="008D319D" w:rsidP="00CE1814">
      <w:pPr>
        <w:ind w:left="660" w:right="283"/>
        <w:jc w:val="both"/>
        <w:rPr>
          <w:b/>
          <w:bCs/>
        </w:rPr>
      </w:pPr>
      <w:r>
        <w:rPr>
          <w:b/>
          <w:bCs/>
        </w:rPr>
        <w:t xml:space="preserve">                </w:t>
      </w:r>
    </w:p>
    <w:p w:rsidR="0015766D" w:rsidRDefault="0015766D" w:rsidP="00CE1814">
      <w:pPr>
        <w:ind w:left="660" w:right="283"/>
        <w:jc w:val="both"/>
        <w:rPr>
          <w:b/>
          <w:bCs/>
        </w:rPr>
      </w:pPr>
    </w:p>
    <w:p w:rsidR="00D8725D" w:rsidRDefault="008D319D" w:rsidP="00CE1814">
      <w:pPr>
        <w:ind w:left="660" w:right="283"/>
        <w:jc w:val="both"/>
        <w:rPr>
          <w:b/>
          <w:bCs/>
        </w:rPr>
      </w:pPr>
      <w:r>
        <w:rPr>
          <w:b/>
          <w:bCs/>
        </w:rPr>
        <w:t xml:space="preserve">            </w:t>
      </w:r>
    </w:p>
    <w:p w:rsidR="008D319D" w:rsidRPr="0018592C" w:rsidRDefault="0018592C" w:rsidP="0018592C">
      <w:pPr>
        <w:ind w:right="283"/>
        <w:rPr>
          <w:b/>
          <w:bCs/>
        </w:rPr>
      </w:pPr>
      <w:r>
        <w:rPr>
          <w:b/>
          <w:bCs/>
        </w:rPr>
        <w:lastRenderedPageBreak/>
        <w:t xml:space="preserve">                                 </w:t>
      </w:r>
      <w:r w:rsidR="009F4578" w:rsidRPr="0018592C">
        <w:rPr>
          <w:b/>
          <w:bCs/>
        </w:rPr>
        <w:t xml:space="preserve"> </w:t>
      </w:r>
      <w:r w:rsidR="008D319D" w:rsidRPr="0018592C">
        <w:rPr>
          <w:b/>
          <w:bCs/>
        </w:rPr>
        <w:t>Взаимодействие</w:t>
      </w:r>
      <w:r w:rsidR="009F4578" w:rsidRPr="0018592C">
        <w:rPr>
          <w:b/>
          <w:bCs/>
        </w:rPr>
        <w:t xml:space="preserve"> </w:t>
      </w:r>
      <w:r w:rsidR="008D319D" w:rsidRPr="0018592C">
        <w:rPr>
          <w:b/>
          <w:bCs/>
        </w:rPr>
        <w:t xml:space="preserve"> с</w:t>
      </w:r>
      <w:r w:rsidR="009F4578" w:rsidRPr="0018592C">
        <w:rPr>
          <w:b/>
          <w:bCs/>
        </w:rPr>
        <w:t xml:space="preserve"> </w:t>
      </w:r>
      <w:r w:rsidR="008D319D" w:rsidRPr="0018592C">
        <w:rPr>
          <w:b/>
          <w:bCs/>
        </w:rPr>
        <w:t xml:space="preserve"> социумом</w:t>
      </w:r>
    </w:p>
    <w:p w:rsidR="00D30ABB" w:rsidRPr="00D30ABB" w:rsidRDefault="00D30ABB" w:rsidP="00CE1814">
      <w:pPr>
        <w:ind w:left="1800" w:right="283"/>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1"/>
        <w:gridCol w:w="3264"/>
        <w:gridCol w:w="3136"/>
      </w:tblGrid>
      <w:tr w:rsidR="008D319D" w:rsidRPr="000752C3" w:rsidTr="009641D9">
        <w:tc>
          <w:tcPr>
            <w:tcW w:w="3332" w:type="dxa"/>
            <w:shd w:val="clear" w:color="auto" w:fill="auto"/>
          </w:tcPr>
          <w:p w:rsidR="008D319D" w:rsidRPr="000752C3" w:rsidRDefault="008D319D" w:rsidP="00CE1814">
            <w:r w:rsidRPr="000752C3">
              <w:t>МБОУ С</w:t>
            </w:r>
            <w:r>
              <w:t>(К)ОШ № 75,87</w:t>
            </w:r>
            <w:r w:rsidRPr="000752C3">
              <w:t xml:space="preserve">  </w:t>
            </w:r>
          </w:p>
        </w:tc>
        <w:tc>
          <w:tcPr>
            <w:tcW w:w="3332" w:type="dxa"/>
            <w:shd w:val="clear" w:color="auto" w:fill="auto"/>
          </w:tcPr>
          <w:p w:rsidR="008D319D" w:rsidRPr="000752C3" w:rsidRDefault="008D319D" w:rsidP="00CE1814">
            <w:pPr>
              <w:jc w:val="center"/>
            </w:pPr>
            <w:r w:rsidRPr="000752C3">
              <w:t>МБУ «ИМЦ»</w:t>
            </w:r>
          </w:p>
        </w:tc>
        <w:tc>
          <w:tcPr>
            <w:tcW w:w="3333" w:type="dxa"/>
            <w:shd w:val="clear" w:color="auto" w:fill="auto"/>
          </w:tcPr>
          <w:p w:rsidR="008D319D" w:rsidRPr="000752C3" w:rsidRDefault="00D97BE1" w:rsidP="00CE1814">
            <w:pPr>
              <w:jc w:val="center"/>
            </w:pPr>
            <w:r>
              <w:t>НГПУ</w:t>
            </w:r>
          </w:p>
        </w:tc>
      </w:tr>
      <w:tr w:rsidR="008D319D" w:rsidRPr="000752C3" w:rsidTr="009641D9">
        <w:tc>
          <w:tcPr>
            <w:tcW w:w="3332" w:type="dxa"/>
            <w:shd w:val="clear" w:color="auto" w:fill="auto"/>
          </w:tcPr>
          <w:p w:rsidR="008D319D" w:rsidRPr="000752C3" w:rsidRDefault="008D319D" w:rsidP="00CE1814">
            <w:r w:rsidRPr="000752C3">
              <w:t xml:space="preserve">Детская поликлиника № </w:t>
            </w:r>
            <w:r>
              <w:t>4</w:t>
            </w:r>
            <w:r w:rsidRPr="000752C3">
              <w:t xml:space="preserve"> </w:t>
            </w:r>
          </w:p>
        </w:tc>
        <w:tc>
          <w:tcPr>
            <w:tcW w:w="3332" w:type="dxa"/>
            <w:shd w:val="clear" w:color="auto" w:fill="auto"/>
          </w:tcPr>
          <w:p w:rsidR="008D319D" w:rsidRPr="000752C3" w:rsidRDefault="008D319D" w:rsidP="00CE1814">
            <w:r w:rsidRPr="000752C3">
              <w:t xml:space="preserve">Набережночелнинский театр кукол </w:t>
            </w:r>
          </w:p>
        </w:tc>
        <w:tc>
          <w:tcPr>
            <w:tcW w:w="3333" w:type="dxa"/>
            <w:shd w:val="clear" w:color="auto" w:fill="auto"/>
          </w:tcPr>
          <w:p w:rsidR="008D319D" w:rsidRPr="000752C3" w:rsidRDefault="008D319D" w:rsidP="00CE1814">
            <w:pPr>
              <w:jc w:val="center"/>
            </w:pPr>
            <w:r>
              <w:t>ПМПК</w:t>
            </w:r>
          </w:p>
        </w:tc>
      </w:tr>
      <w:tr w:rsidR="008D319D" w:rsidRPr="000752C3" w:rsidTr="009641D9">
        <w:tc>
          <w:tcPr>
            <w:tcW w:w="3332" w:type="dxa"/>
            <w:shd w:val="clear" w:color="auto" w:fill="auto"/>
          </w:tcPr>
          <w:p w:rsidR="008D319D" w:rsidRPr="000752C3" w:rsidRDefault="008D319D" w:rsidP="00CE1814">
            <w:r w:rsidRPr="000752C3">
              <w:t xml:space="preserve">«Городской дворец твор-чества детей и молодежи» </w:t>
            </w:r>
          </w:p>
        </w:tc>
        <w:tc>
          <w:tcPr>
            <w:tcW w:w="3332" w:type="dxa"/>
            <w:shd w:val="clear" w:color="auto" w:fill="auto"/>
          </w:tcPr>
          <w:p w:rsidR="008D319D" w:rsidRPr="000752C3" w:rsidRDefault="008D319D" w:rsidP="00CE1814">
            <w:r w:rsidRPr="000752C3">
              <w:t>МБОУ «ЦПМСС №85»</w:t>
            </w:r>
          </w:p>
        </w:tc>
        <w:tc>
          <w:tcPr>
            <w:tcW w:w="3333" w:type="dxa"/>
            <w:shd w:val="clear" w:color="auto" w:fill="auto"/>
          </w:tcPr>
          <w:p w:rsidR="008D319D" w:rsidRPr="000752C3" w:rsidRDefault="008D319D" w:rsidP="00CE1814">
            <w:r w:rsidRPr="000752C3">
              <w:t xml:space="preserve">Музей экологии и охраны природы </w:t>
            </w:r>
          </w:p>
        </w:tc>
      </w:tr>
    </w:tbl>
    <w:p w:rsidR="008D319D" w:rsidRPr="00D650E7" w:rsidRDefault="008D319D" w:rsidP="00CE1814">
      <w:pPr>
        <w:tabs>
          <w:tab w:val="left" w:pos="426"/>
        </w:tabs>
        <w:outlineLvl w:val="0"/>
        <w:rPr>
          <w:b/>
          <w:bCs/>
          <w:sz w:val="16"/>
          <w:szCs w:val="16"/>
          <w:lang w:eastAsia="en-US"/>
        </w:rPr>
      </w:pPr>
    </w:p>
    <w:p w:rsidR="008D319D" w:rsidRPr="008D319D" w:rsidRDefault="008D319D" w:rsidP="00CE1814">
      <w:pPr>
        <w:tabs>
          <w:tab w:val="left" w:pos="426"/>
        </w:tabs>
        <w:outlineLvl w:val="0"/>
        <w:rPr>
          <w:b/>
          <w:bCs/>
          <w:lang w:eastAsia="en-US"/>
        </w:rPr>
      </w:pPr>
      <w:r>
        <w:rPr>
          <w:b/>
          <w:bCs/>
          <w:lang w:eastAsia="en-US"/>
        </w:rPr>
        <w:t xml:space="preserve">                                     </w:t>
      </w:r>
      <w:r w:rsidRPr="008D319D">
        <w:rPr>
          <w:b/>
          <w:bCs/>
          <w:lang w:eastAsia="en-US"/>
        </w:rPr>
        <w:t>Работа по преемственности со школой.</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5"/>
        <w:gridCol w:w="3355"/>
        <w:gridCol w:w="3355"/>
      </w:tblGrid>
      <w:tr w:rsidR="008D319D" w:rsidRPr="000752C3" w:rsidTr="009641D9">
        <w:tc>
          <w:tcPr>
            <w:tcW w:w="10065" w:type="dxa"/>
            <w:gridSpan w:val="3"/>
          </w:tcPr>
          <w:p w:rsidR="008D319D" w:rsidRPr="000752C3" w:rsidRDefault="008D319D" w:rsidP="00CE1814">
            <w:r w:rsidRPr="000752C3">
              <w:rPr>
                <w:b/>
                <w:bCs/>
              </w:rPr>
              <w:t>Цель:</w:t>
            </w:r>
            <w:r>
              <w:rPr>
                <w:b/>
                <w:bCs/>
              </w:rPr>
              <w:t xml:space="preserve"> </w:t>
            </w:r>
            <w:r w:rsidRPr="000752C3">
              <w:t>обеспечить с</w:t>
            </w:r>
            <w:r>
              <w:t xml:space="preserve">истему непрерывного </w:t>
            </w:r>
            <w:r w:rsidRPr="003F7AEF">
              <w:t xml:space="preserve"> воспитания и актуального обучения детей, охраны и укрепления их здоровья, обеспечение интеллектуального, физического и личностного развития ребенка.</w:t>
            </w:r>
          </w:p>
        </w:tc>
      </w:tr>
      <w:tr w:rsidR="008D319D" w:rsidRPr="000752C3" w:rsidTr="009641D9">
        <w:trPr>
          <w:trHeight w:val="404"/>
        </w:trPr>
        <w:tc>
          <w:tcPr>
            <w:tcW w:w="10065" w:type="dxa"/>
            <w:gridSpan w:val="3"/>
            <w:vAlign w:val="center"/>
          </w:tcPr>
          <w:p w:rsidR="008D319D" w:rsidRPr="00AE1F37" w:rsidRDefault="008D319D" w:rsidP="00CE1814">
            <w:pPr>
              <w:tabs>
                <w:tab w:val="left" w:pos="426"/>
              </w:tabs>
              <w:jc w:val="center"/>
              <w:rPr>
                <w:b/>
                <w:bCs/>
                <w:lang w:eastAsia="en-US"/>
              </w:rPr>
            </w:pPr>
            <w:r w:rsidRPr="00AE1F37">
              <w:rPr>
                <w:b/>
                <w:bCs/>
                <w:lang w:eastAsia="en-US"/>
              </w:rPr>
              <w:t>Направления деятельности</w:t>
            </w:r>
          </w:p>
        </w:tc>
      </w:tr>
      <w:tr w:rsidR="008D319D" w:rsidRPr="000752C3" w:rsidTr="009641D9">
        <w:tc>
          <w:tcPr>
            <w:tcW w:w="3355" w:type="dxa"/>
          </w:tcPr>
          <w:p w:rsidR="008D319D" w:rsidRPr="00811D69" w:rsidRDefault="008D319D" w:rsidP="00CE1814">
            <w:pPr>
              <w:tabs>
                <w:tab w:val="left" w:pos="426"/>
              </w:tabs>
              <w:rPr>
                <w:bCs/>
                <w:lang w:eastAsia="en-US"/>
              </w:rPr>
            </w:pPr>
            <w:r w:rsidRPr="00811D69">
              <w:rPr>
                <w:bCs/>
                <w:lang w:eastAsia="en-US"/>
              </w:rPr>
              <w:t>Воспитательная работа</w:t>
            </w:r>
          </w:p>
        </w:tc>
        <w:tc>
          <w:tcPr>
            <w:tcW w:w="3355" w:type="dxa"/>
          </w:tcPr>
          <w:p w:rsidR="008D319D" w:rsidRPr="00811D69" w:rsidRDefault="008D319D" w:rsidP="00CE1814">
            <w:pPr>
              <w:tabs>
                <w:tab w:val="left" w:pos="426"/>
              </w:tabs>
              <w:rPr>
                <w:bCs/>
                <w:lang w:eastAsia="en-US"/>
              </w:rPr>
            </w:pPr>
            <w:r w:rsidRPr="00811D69">
              <w:rPr>
                <w:bCs/>
                <w:lang w:eastAsia="en-US"/>
              </w:rPr>
              <w:t>Методическая работа</w:t>
            </w:r>
          </w:p>
        </w:tc>
        <w:tc>
          <w:tcPr>
            <w:tcW w:w="3355" w:type="dxa"/>
          </w:tcPr>
          <w:p w:rsidR="008D319D" w:rsidRPr="00811D69" w:rsidRDefault="008D319D" w:rsidP="00CE1814">
            <w:pPr>
              <w:tabs>
                <w:tab w:val="left" w:pos="426"/>
              </w:tabs>
              <w:rPr>
                <w:bCs/>
                <w:lang w:eastAsia="en-US"/>
              </w:rPr>
            </w:pPr>
            <w:r w:rsidRPr="00811D69">
              <w:rPr>
                <w:bCs/>
                <w:lang w:eastAsia="en-US"/>
              </w:rPr>
              <w:t>Реализация закона «О гос-х языках в РТ и …)</w:t>
            </w:r>
          </w:p>
        </w:tc>
      </w:tr>
      <w:tr w:rsidR="008D319D" w:rsidRPr="000752C3" w:rsidTr="009641D9">
        <w:tc>
          <w:tcPr>
            <w:tcW w:w="3355" w:type="dxa"/>
          </w:tcPr>
          <w:p w:rsidR="008D319D" w:rsidRPr="00811D69" w:rsidRDefault="008D319D" w:rsidP="00CE1814">
            <w:pPr>
              <w:tabs>
                <w:tab w:val="left" w:pos="426"/>
              </w:tabs>
              <w:rPr>
                <w:bCs/>
                <w:lang w:eastAsia="en-US"/>
              </w:rPr>
            </w:pPr>
            <w:r>
              <w:rPr>
                <w:bCs/>
                <w:lang w:eastAsia="en-US"/>
              </w:rPr>
              <w:t>Коррекционная работа</w:t>
            </w:r>
          </w:p>
        </w:tc>
        <w:tc>
          <w:tcPr>
            <w:tcW w:w="3355" w:type="dxa"/>
          </w:tcPr>
          <w:p w:rsidR="008D319D" w:rsidRPr="00811D69" w:rsidRDefault="008D319D" w:rsidP="00CE1814">
            <w:pPr>
              <w:tabs>
                <w:tab w:val="left" w:pos="426"/>
              </w:tabs>
              <w:rPr>
                <w:bCs/>
                <w:lang w:eastAsia="en-US"/>
              </w:rPr>
            </w:pPr>
            <w:r w:rsidRPr="00811D69">
              <w:rPr>
                <w:bCs/>
                <w:lang w:eastAsia="en-US"/>
              </w:rPr>
              <w:t>Работа с родителями</w:t>
            </w:r>
          </w:p>
        </w:tc>
        <w:tc>
          <w:tcPr>
            <w:tcW w:w="3355" w:type="dxa"/>
          </w:tcPr>
          <w:p w:rsidR="008D319D" w:rsidRPr="00811D69" w:rsidRDefault="008D319D" w:rsidP="00CE1814">
            <w:pPr>
              <w:tabs>
                <w:tab w:val="left" w:pos="426"/>
              </w:tabs>
              <w:ind w:left="45"/>
              <w:rPr>
                <w:bCs/>
                <w:lang w:eastAsia="en-US"/>
              </w:rPr>
            </w:pPr>
            <w:r w:rsidRPr="00811D69">
              <w:rPr>
                <w:bCs/>
                <w:lang w:eastAsia="en-US"/>
              </w:rPr>
              <w:t>Физкультурно-оздоровительная работа</w:t>
            </w:r>
          </w:p>
        </w:tc>
      </w:tr>
    </w:tbl>
    <w:p w:rsidR="008D319D" w:rsidRDefault="008D319D" w:rsidP="00CE1814">
      <w:pPr>
        <w:jc w:val="both"/>
      </w:pPr>
    </w:p>
    <w:p w:rsidR="007F76E8" w:rsidRDefault="00D30ABB" w:rsidP="00CE1814">
      <w:pPr>
        <w:pStyle w:val="Default"/>
        <w:jc w:val="both"/>
        <w:rPr>
          <w:b/>
          <w:bCs/>
          <w:sz w:val="32"/>
          <w:szCs w:val="32"/>
        </w:rPr>
      </w:pPr>
      <w:r w:rsidRPr="00D30ABB">
        <w:rPr>
          <w:b/>
          <w:bCs/>
          <w:sz w:val="32"/>
          <w:szCs w:val="32"/>
        </w:rPr>
        <w:t xml:space="preserve">  </w:t>
      </w:r>
      <w:r>
        <w:rPr>
          <w:b/>
          <w:bCs/>
          <w:sz w:val="32"/>
          <w:szCs w:val="32"/>
        </w:rPr>
        <w:t xml:space="preserve">             </w:t>
      </w:r>
    </w:p>
    <w:p w:rsidR="00D30ABB" w:rsidRDefault="007F76E8" w:rsidP="00CE1814">
      <w:pPr>
        <w:pStyle w:val="Default"/>
        <w:jc w:val="both"/>
        <w:rPr>
          <w:b/>
          <w:bCs/>
          <w:sz w:val="32"/>
          <w:szCs w:val="32"/>
        </w:rPr>
      </w:pPr>
      <w:r>
        <w:rPr>
          <w:b/>
          <w:bCs/>
          <w:sz w:val="32"/>
          <w:szCs w:val="32"/>
        </w:rPr>
        <w:t xml:space="preserve">                        </w:t>
      </w:r>
      <w:r w:rsidR="00D30ABB">
        <w:rPr>
          <w:b/>
          <w:bCs/>
          <w:sz w:val="32"/>
          <w:szCs w:val="32"/>
        </w:rPr>
        <w:t xml:space="preserve">  3. </w:t>
      </w:r>
      <w:r w:rsidR="00B56234" w:rsidRPr="00D8725D">
        <w:rPr>
          <w:b/>
          <w:bCs/>
          <w:sz w:val="32"/>
          <w:szCs w:val="32"/>
        </w:rPr>
        <w:t xml:space="preserve">ОРГАНИЗАЦИОННЫЙ РАЗДЕЛ </w:t>
      </w:r>
    </w:p>
    <w:p w:rsidR="00D30ABB" w:rsidRPr="00D30ABB" w:rsidRDefault="00D30ABB" w:rsidP="00CE1814">
      <w:pPr>
        <w:pStyle w:val="Default"/>
        <w:jc w:val="both"/>
        <w:rPr>
          <w:b/>
          <w:bCs/>
          <w:sz w:val="32"/>
          <w:szCs w:val="32"/>
        </w:rPr>
      </w:pPr>
    </w:p>
    <w:p w:rsidR="00B56234" w:rsidRPr="00FA1D9D" w:rsidRDefault="00B56234" w:rsidP="00CE1814">
      <w:pPr>
        <w:pStyle w:val="Default"/>
        <w:jc w:val="both"/>
      </w:pPr>
      <w:r w:rsidRPr="00D8725D">
        <w:rPr>
          <w:b/>
          <w:bCs/>
          <w:sz w:val="28"/>
          <w:szCs w:val="28"/>
        </w:rPr>
        <w:t>3.1. Психолого-педагогические условия, обеспечивающие развитие ребенка</w:t>
      </w:r>
      <w:r w:rsidR="00FA1D9D" w:rsidRPr="00FA1D9D">
        <w:rPr>
          <w:b/>
          <w:bCs/>
        </w:rPr>
        <w:t>.</w:t>
      </w:r>
      <w:r w:rsidRPr="00FA1D9D">
        <w:rPr>
          <w:b/>
          <w:bCs/>
        </w:rPr>
        <w:t xml:space="preserve"> </w:t>
      </w:r>
    </w:p>
    <w:p w:rsidR="00B56234" w:rsidRPr="00842412" w:rsidRDefault="00D8725D" w:rsidP="00CE1814">
      <w:pPr>
        <w:pStyle w:val="Default"/>
        <w:jc w:val="both"/>
      </w:pPr>
      <w:r>
        <w:t xml:space="preserve">     </w:t>
      </w:r>
      <w:r w:rsidR="00B56234" w:rsidRPr="00842412">
        <w:t>Программа</w:t>
      </w:r>
      <w:r w:rsidR="00B56234">
        <w:t xml:space="preserve"> предполагает создание </w:t>
      </w:r>
      <w:r w:rsidR="00B56234" w:rsidRPr="00842412">
        <w:t xml:space="preserve"> психолого-педагогических условий</w:t>
      </w:r>
      <w:r w:rsidR="00B56234">
        <w:t>, обеспечивающих развитие детей с нарушениями зрения</w:t>
      </w:r>
      <w:r w:rsidR="00B56234" w:rsidRPr="00842412">
        <w:t xml:space="preserve"> с его возрастными и индивидуальными возможностями и интересами. </w:t>
      </w:r>
    </w:p>
    <w:p w:rsidR="00B56234" w:rsidRPr="00842412" w:rsidRDefault="00B56234" w:rsidP="00CE1814">
      <w:pPr>
        <w:pStyle w:val="Default"/>
        <w:jc w:val="both"/>
      </w:pPr>
      <w:r w:rsidRPr="00842412">
        <w:t>1. Личностно-порождающее взаимодействие взрослых с детьми, предполагающее создание таких ситуаций, в которых каждому ребенку предост</w:t>
      </w:r>
      <w:r>
        <w:t>авляется возможность выбора</w:t>
      </w:r>
      <w:r w:rsidRPr="00842412">
        <w:t xml:space="preserve">; обеспечивается опора на его личный опыт при освоении новых знаний и жизненных навыков. </w:t>
      </w:r>
    </w:p>
    <w:p w:rsidR="00B56234" w:rsidRPr="00842412" w:rsidRDefault="00B56234" w:rsidP="00CE1814">
      <w:pPr>
        <w:pStyle w:val="Default"/>
        <w:jc w:val="both"/>
      </w:pPr>
      <w:r w:rsidRPr="00842412">
        <w:t xml:space="preserve">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B56234" w:rsidRPr="00842412" w:rsidRDefault="00B56234" w:rsidP="00CE1814">
      <w:pPr>
        <w:pStyle w:val="Default"/>
        <w:jc w:val="both"/>
      </w:pPr>
      <w:r w:rsidRPr="00842412">
        <w:t xml:space="preserve">3. Формирование игры как важнейшего фактора развития слабовидящего ребенка. </w:t>
      </w:r>
    </w:p>
    <w:p w:rsidR="00B56234" w:rsidRPr="00842412" w:rsidRDefault="00B56234" w:rsidP="00CE1814">
      <w:pPr>
        <w:pStyle w:val="Default"/>
        <w:jc w:val="both"/>
      </w:pPr>
      <w:r w:rsidRPr="00842412">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B56234" w:rsidRPr="00842412" w:rsidRDefault="00B56234" w:rsidP="00CE1814">
      <w:pPr>
        <w:pStyle w:val="Default"/>
        <w:jc w:val="both"/>
      </w:pPr>
      <w:r w:rsidRPr="00842412">
        <w:t xml:space="preserve">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B56234" w:rsidRPr="00842412" w:rsidRDefault="00B56234" w:rsidP="00CE1814">
      <w:pPr>
        <w:pStyle w:val="Default"/>
        <w:jc w:val="both"/>
      </w:pPr>
      <w:r w:rsidRPr="00842412">
        <w:t>6. Участие семьи как необходимое условие для полноценного развития</w:t>
      </w:r>
      <w:r>
        <w:t xml:space="preserve"> слабовидящего ребенка </w:t>
      </w:r>
      <w:r w:rsidRPr="00842412">
        <w:t xml:space="preserve"> дошкольного возраста. </w:t>
      </w:r>
    </w:p>
    <w:p w:rsidR="00B56234" w:rsidRDefault="00B56234" w:rsidP="00CE1814">
      <w:pPr>
        <w:pStyle w:val="Default"/>
        <w:jc w:val="both"/>
      </w:pPr>
      <w:r w:rsidRPr="00842412">
        <w:t>7. Профессиональное развитие педагогов</w:t>
      </w:r>
      <w:r>
        <w:t>.</w:t>
      </w:r>
    </w:p>
    <w:p w:rsidR="00103771" w:rsidRPr="00842412" w:rsidRDefault="00103771" w:rsidP="00CE1814">
      <w:pPr>
        <w:jc w:val="both"/>
      </w:pPr>
    </w:p>
    <w:p w:rsidR="00C3398E" w:rsidRPr="00D8725D" w:rsidRDefault="00842412" w:rsidP="00CE1814">
      <w:pPr>
        <w:shd w:val="clear" w:color="auto" w:fill="FFFFFF"/>
        <w:jc w:val="both"/>
        <w:rPr>
          <w:b/>
          <w:sz w:val="28"/>
          <w:szCs w:val="28"/>
        </w:rPr>
      </w:pPr>
      <w:r w:rsidRPr="00D8725D">
        <w:rPr>
          <w:b/>
          <w:bCs/>
          <w:sz w:val="28"/>
          <w:szCs w:val="28"/>
        </w:rPr>
        <w:t xml:space="preserve">3.2. Организация развивающей предметно-пространственной среды </w:t>
      </w:r>
    </w:p>
    <w:p w:rsidR="00842412" w:rsidRPr="00842412" w:rsidRDefault="00EE4791" w:rsidP="00CE1814">
      <w:pPr>
        <w:pStyle w:val="Default"/>
        <w:jc w:val="both"/>
      </w:pPr>
      <w:r>
        <w:t xml:space="preserve">    </w:t>
      </w:r>
      <w:r w:rsidR="001D0869" w:rsidRPr="00842412">
        <w:t>Развивающая предметно-пространственная среда должна быть содержательно-насыщенной, трансформируемой, полифункциональной, вариат</w:t>
      </w:r>
      <w:r>
        <w:t>ивной, доступной и безопасной (ФГОС ДО).</w:t>
      </w:r>
    </w:p>
    <w:p w:rsidR="001D0869" w:rsidRPr="001D0869" w:rsidRDefault="00EE4791" w:rsidP="00CE1814">
      <w:pPr>
        <w:shd w:val="clear" w:color="auto" w:fill="FFFFFF"/>
        <w:jc w:val="both"/>
        <w:rPr>
          <w:b/>
        </w:rPr>
      </w:pPr>
      <w:r>
        <w:t xml:space="preserve">    </w:t>
      </w:r>
      <w:r w:rsidR="00842412" w:rsidRPr="00842412">
        <w:t>Предметно-пространс</w:t>
      </w:r>
      <w:r w:rsidR="00C3398E">
        <w:t xml:space="preserve">твенная развивающая среда </w:t>
      </w:r>
      <w:r w:rsidR="001D0869">
        <w:t xml:space="preserve">ДОУ  обеспечивает развитие </w:t>
      </w:r>
      <w:r w:rsidR="00842412" w:rsidRPr="00842412">
        <w:t xml:space="preserve">детей </w:t>
      </w:r>
      <w:r w:rsidR="001D0869">
        <w:t xml:space="preserve">с нарушениями зрения </w:t>
      </w:r>
      <w:r w:rsidR="00842412" w:rsidRPr="00842412">
        <w:t xml:space="preserve"> в соответствии с особенностями психофизического развития, возраста, охраны и</w:t>
      </w:r>
      <w:r w:rsidR="001D0869">
        <w:t xml:space="preserve"> </w:t>
      </w:r>
      <w:r w:rsidR="00842412" w:rsidRPr="00842412">
        <w:t>укрепления их здоровья.</w:t>
      </w:r>
      <w:r w:rsidR="001D0869">
        <w:t xml:space="preserve"> </w:t>
      </w:r>
    </w:p>
    <w:p w:rsidR="00842412" w:rsidRPr="00842412" w:rsidRDefault="00842412" w:rsidP="00CE1814">
      <w:pPr>
        <w:pStyle w:val="Default"/>
        <w:jc w:val="both"/>
      </w:pPr>
      <w:r w:rsidRPr="00842412">
        <w:lastRenderedPageBreak/>
        <w:t xml:space="preserve"> </w:t>
      </w:r>
      <w:r w:rsidR="005517B3">
        <w:t xml:space="preserve">   </w:t>
      </w:r>
      <w:r w:rsidR="001D0869">
        <w:t>Создана</w:t>
      </w:r>
      <w:r w:rsidRPr="00842412">
        <w:t xml:space="preserve">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842412" w:rsidRPr="00842412" w:rsidRDefault="005517B3" w:rsidP="00CE1814">
      <w:pPr>
        <w:pStyle w:val="Default"/>
      </w:pPr>
      <w:r>
        <w:t xml:space="preserve">    </w:t>
      </w:r>
      <w:r w:rsidR="00842412" w:rsidRPr="00842412">
        <w:t>При организации предметно-пространственной развивающей среды для слаб</w:t>
      </w:r>
      <w:r w:rsidR="001D0869">
        <w:t>овидящих дошкольников  учитывается</w:t>
      </w:r>
      <w:r w:rsidR="00842412" w:rsidRPr="00842412">
        <w:t xml:space="preserve"> </w:t>
      </w:r>
      <w:r w:rsidR="00AD6F8E">
        <w:t xml:space="preserve"> </w:t>
      </w:r>
      <w:r w:rsidR="00AD6F8E" w:rsidRPr="00842412">
        <w:t>психофизиологические особенности и особые об</w:t>
      </w:r>
      <w:r w:rsidR="00AD6F8E">
        <w:t xml:space="preserve">разовательные потребности детей,  </w:t>
      </w:r>
      <w:r w:rsidR="00842412" w:rsidRPr="00842412">
        <w:t xml:space="preserve">национально-культурные, климатические условия, в которых осуществляется образовательная деятельность. </w:t>
      </w:r>
    </w:p>
    <w:p w:rsidR="00AD6F8E" w:rsidRPr="00842412" w:rsidRDefault="005517B3" w:rsidP="00CE1814">
      <w:pPr>
        <w:pStyle w:val="Default"/>
        <w:jc w:val="both"/>
      </w:pPr>
      <w:r>
        <w:t xml:space="preserve">    </w:t>
      </w:r>
      <w:r w:rsidR="00842412" w:rsidRPr="00842412">
        <w:t>Учитывая психофизические особенности слабовидящих детей дошкольного возраста, образова</w:t>
      </w:r>
      <w:r w:rsidR="001D0869">
        <w:t xml:space="preserve">тельное пространство </w:t>
      </w:r>
      <w:r w:rsidR="00842412" w:rsidRPr="00842412">
        <w:t xml:space="preserve"> дополнительно к основному оснащено средствами обучения и воспитания, способствующими развитию у детей сенсорно</w:t>
      </w:r>
      <w:r w:rsidR="00AD6F8E">
        <w:t xml:space="preserve"> </w:t>
      </w:r>
      <w:r w:rsidR="00842412" w:rsidRPr="00842412">
        <w:t>-</w:t>
      </w:r>
      <w:r w:rsidR="00AD6F8E">
        <w:t xml:space="preserve"> </w:t>
      </w:r>
      <w:r w:rsidR="00842412" w:rsidRPr="00842412">
        <w:t>перцептивной сферы, ориентировки в п</w:t>
      </w:r>
      <w:r w:rsidR="00AD6F8E">
        <w:t xml:space="preserve">ространстве, двигательной </w:t>
      </w:r>
      <w:r w:rsidR="00842412" w:rsidRPr="00842412">
        <w:t xml:space="preserve"> активности. </w:t>
      </w:r>
    </w:p>
    <w:p w:rsidR="005517B3" w:rsidRDefault="005517B3" w:rsidP="00CE1814">
      <w:pPr>
        <w:pStyle w:val="Default"/>
        <w:jc w:val="both"/>
      </w:pPr>
      <w:r>
        <w:t xml:space="preserve">    </w:t>
      </w:r>
      <w:r w:rsidR="00842412" w:rsidRPr="00842412">
        <w:t>Б</w:t>
      </w:r>
      <w:r>
        <w:t xml:space="preserve">езопасность </w:t>
      </w:r>
      <w:r w:rsidR="00842412" w:rsidRPr="00842412">
        <w:t xml:space="preserve"> среды обеспечивается через особую организацию пространства группы, где обучается слабовидящий дошкольник, подготовке для него специальных учебно-методических пособий, раздаточного материала, разметку специальных ориентиров для передвижения в пространстве. Особые требования предъявляются к оформлению пространственной среды, освещению. </w:t>
      </w:r>
    </w:p>
    <w:p w:rsidR="00842412" w:rsidRPr="00842412" w:rsidRDefault="005517B3" w:rsidP="00CE1814">
      <w:pPr>
        <w:pStyle w:val="Default"/>
        <w:jc w:val="both"/>
      </w:pPr>
      <w:r>
        <w:t xml:space="preserve">   </w:t>
      </w:r>
      <w:r w:rsidR="00842412" w:rsidRPr="00842412">
        <w:t xml:space="preserve">На </w:t>
      </w:r>
      <w:r>
        <w:t>стеклах и подоконниках не рекомендуется</w:t>
      </w:r>
      <w:r w:rsidR="00842412" w:rsidRPr="00842412">
        <w:t xml:space="preserve"> размещать комнатные растения или декорат</w:t>
      </w:r>
      <w:r>
        <w:t xml:space="preserve">ивные предметы. </w:t>
      </w:r>
    </w:p>
    <w:p w:rsidR="00842412" w:rsidRPr="00842412" w:rsidRDefault="005517B3" w:rsidP="00CE1814">
      <w:pPr>
        <w:pStyle w:val="Default"/>
        <w:jc w:val="both"/>
      </w:pPr>
      <w:r>
        <w:t xml:space="preserve">   </w:t>
      </w:r>
      <w:r w:rsidR="00842412" w:rsidRPr="00842412">
        <w:t xml:space="preserve">Предметы, которые часто используются детьми, располагаются на уровне глаз ребенка. </w:t>
      </w:r>
    </w:p>
    <w:p w:rsidR="00842412" w:rsidRPr="00842412" w:rsidRDefault="00842412" w:rsidP="00CE1814">
      <w:pPr>
        <w:pStyle w:val="Default"/>
        <w:jc w:val="both"/>
      </w:pPr>
      <w:r w:rsidRPr="00842412">
        <w:t>На столах располагаются подставки, которые используются для детей с близорукостью или сходящимся косоглазием. Дети с расходящимся косоглазием рассматривают рисунки на столе либо на горизонтально расположенном индивидуальном</w:t>
      </w:r>
      <w:r w:rsidR="005517B3">
        <w:t xml:space="preserve"> </w:t>
      </w:r>
      <w:r w:rsidRPr="00842412">
        <w:t xml:space="preserve">фланелеграфе. </w:t>
      </w:r>
    </w:p>
    <w:p w:rsidR="00842412" w:rsidRPr="00842412" w:rsidRDefault="005517B3" w:rsidP="00CE1814">
      <w:pPr>
        <w:pStyle w:val="Default"/>
        <w:jc w:val="both"/>
      </w:pPr>
      <w:r>
        <w:t xml:space="preserve">   </w:t>
      </w:r>
      <w:r w:rsidR="00842412" w:rsidRPr="00842412">
        <w:t xml:space="preserve">Гигиенические требования к освещению: </w:t>
      </w:r>
    </w:p>
    <w:p w:rsidR="00842412" w:rsidRPr="00842412" w:rsidRDefault="00842412" w:rsidP="00CE1814">
      <w:pPr>
        <w:pStyle w:val="Default"/>
        <w:jc w:val="both"/>
      </w:pPr>
      <w:r w:rsidRPr="00842412">
        <w:t xml:space="preserve">– достаточный уровень освещенности; </w:t>
      </w:r>
    </w:p>
    <w:p w:rsidR="00842412" w:rsidRPr="00842412" w:rsidRDefault="00842412" w:rsidP="00CE1814">
      <w:pPr>
        <w:pStyle w:val="Default"/>
        <w:jc w:val="both"/>
      </w:pPr>
      <w:r w:rsidRPr="00842412">
        <w:t xml:space="preserve">– равномерное распределение яркости в поле зрения; </w:t>
      </w:r>
    </w:p>
    <w:p w:rsidR="00842412" w:rsidRPr="00842412" w:rsidRDefault="00842412" w:rsidP="00CE1814">
      <w:pPr>
        <w:pStyle w:val="Default"/>
        <w:jc w:val="both"/>
      </w:pPr>
      <w:r w:rsidRPr="00842412">
        <w:t xml:space="preserve">– отсутствие слепящего действия от источника света; </w:t>
      </w:r>
    </w:p>
    <w:p w:rsidR="00842412" w:rsidRPr="00842412" w:rsidRDefault="00842412" w:rsidP="00CE1814">
      <w:pPr>
        <w:pStyle w:val="Default"/>
        <w:jc w:val="both"/>
      </w:pPr>
      <w:r w:rsidRPr="00842412">
        <w:t xml:space="preserve">– отсутствие резких теней в поле зрения; </w:t>
      </w:r>
    </w:p>
    <w:p w:rsidR="00842412" w:rsidRPr="00842412" w:rsidRDefault="00842412" w:rsidP="00CE1814">
      <w:pPr>
        <w:pStyle w:val="Default"/>
        <w:jc w:val="both"/>
      </w:pPr>
      <w:r w:rsidRPr="00842412">
        <w:t xml:space="preserve">– освещенность поверхности стола должна быть не ниже 300 люкс; </w:t>
      </w:r>
    </w:p>
    <w:p w:rsidR="005517B3" w:rsidRDefault="00842412" w:rsidP="00CE1814">
      <w:pPr>
        <w:pStyle w:val="Default"/>
        <w:jc w:val="both"/>
      </w:pPr>
      <w:r w:rsidRPr="00842412">
        <w:t xml:space="preserve">– использование люминесцентных ламп, т.к. они имеют ряд преимуществ: малая яркость, мягкий ровный свет, спектр, близкий в видимой его части к дневному. </w:t>
      </w:r>
    </w:p>
    <w:p w:rsidR="00842412" w:rsidRPr="00AD6F8E" w:rsidRDefault="005517B3" w:rsidP="00CE1814">
      <w:pPr>
        <w:shd w:val="clear" w:color="auto" w:fill="FFFFFF"/>
        <w:jc w:val="both"/>
        <w:rPr>
          <w:b/>
        </w:rPr>
      </w:pPr>
      <w:r>
        <w:t xml:space="preserve">    </w:t>
      </w:r>
      <w:r w:rsidR="00AD6F8E">
        <w:t>Для п</w:t>
      </w:r>
      <w:r w:rsidR="00842412" w:rsidRPr="00842412">
        <w:t>одбор</w:t>
      </w:r>
      <w:r w:rsidR="00AD6F8E">
        <w:t>а</w:t>
      </w:r>
      <w:r w:rsidR="00842412" w:rsidRPr="00842412">
        <w:t xml:space="preserve"> игрушек и обо</w:t>
      </w:r>
      <w:r w:rsidR="00AD6F8E">
        <w:t>рудования  используются</w:t>
      </w:r>
      <w:r w:rsidR="00AD6F8E">
        <w:rPr>
          <w:spacing w:val="-7"/>
        </w:rPr>
        <w:t xml:space="preserve">    методические рекомендации</w:t>
      </w:r>
      <w:r w:rsidR="00AD6F8E" w:rsidRPr="00C3398E">
        <w:rPr>
          <w:spacing w:val="-7"/>
        </w:rPr>
        <w:t xml:space="preserve"> «Организация развивающей предметно-пространственной среды в соответствии с ФГОС ДО» О.А.Карабанова, Э.Ф.Алиева, О.Р.Радионова и др., М. «ФИРО», 2014г.</w:t>
      </w:r>
      <w:r w:rsidR="00AD6F8E">
        <w:rPr>
          <w:spacing w:val="-7"/>
        </w:rPr>
        <w:t>, с</w:t>
      </w:r>
      <w:r w:rsidR="00842412" w:rsidRPr="00842412">
        <w:t xml:space="preserve"> перечнями, составленны</w:t>
      </w:r>
      <w:r w:rsidR="00AD6F8E">
        <w:t>ми по возрастным группам.</w:t>
      </w:r>
      <w:r w:rsidRPr="00C3398E">
        <w:rPr>
          <w:spacing w:val="-7"/>
        </w:rPr>
        <w:t xml:space="preserve"> </w:t>
      </w:r>
    </w:p>
    <w:p w:rsidR="00842412" w:rsidRDefault="00AD6F8E" w:rsidP="00CE1814">
      <w:pPr>
        <w:pStyle w:val="Default"/>
        <w:jc w:val="both"/>
      </w:pPr>
      <w:r>
        <w:t>Перечень оборудования</w:t>
      </w:r>
      <w:r w:rsidR="00ED2C83">
        <w:t xml:space="preserve"> составлен </w:t>
      </w:r>
      <w:r w:rsidR="00842412" w:rsidRPr="00842412">
        <w:t>с учетом традиционных модулей и их содержания</w:t>
      </w:r>
      <w:r w:rsidR="00ED2C83">
        <w:t xml:space="preserve"> выделено в приложении.</w:t>
      </w:r>
      <w:r w:rsidR="00842412" w:rsidRPr="00842412">
        <w:t xml:space="preserve"> </w:t>
      </w:r>
    </w:p>
    <w:p w:rsidR="00ED2C83" w:rsidRPr="00ED2C83" w:rsidRDefault="00ED2C83" w:rsidP="00CE1814">
      <w:pPr>
        <w:ind w:right="283"/>
        <w:rPr>
          <w:b/>
          <w:bCs/>
          <w:color w:val="000000"/>
        </w:rPr>
      </w:pPr>
      <w:r>
        <w:rPr>
          <w:b/>
          <w:sz w:val="28"/>
          <w:szCs w:val="28"/>
        </w:rPr>
        <w:t xml:space="preserve">             </w:t>
      </w:r>
    </w:p>
    <w:p w:rsidR="003107E3" w:rsidRPr="00786EBB" w:rsidRDefault="00D30ABB" w:rsidP="00CE1814">
      <w:pPr>
        <w:tabs>
          <w:tab w:val="left" w:pos="460"/>
          <w:tab w:val="left" w:pos="762"/>
        </w:tabs>
        <w:rPr>
          <w:sz w:val="26"/>
          <w:szCs w:val="26"/>
          <w:lang w:eastAsia="en-US"/>
        </w:rPr>
      </w:pPr>
      <w:r>
        <w:rPr>
          <w:b/>
          <w:bCs/>
          <w:sz w:val="28"/>
          <w:szCs w:val="28"/>
          <w:lang w:eastAsia="en-US"/>
        </w:rPr>
        <w:t xml:space="preserve">3.3   </w:t>
      </w:r>
      <w:r w:rsidR="003107E3" w:rsidRPr="00D8725D">
        <w:rPr>
          <w:b/>
          <w:sz w:val="28"/>
          <w:szCs w:val="28"/>
          <w:lang w:eastAsia="en-US"/>
        </w:rPr>
        <w:t>Материально-техническое обеспечение</w:t>
      </w:r>
      <w:r w:rsidR="003107E3" w:rsidRPr="00786EBB">
        <w:rPr>
          <w:b/>
          <w:sz w:val="26"/>
          <w:szCs w:val="26"/>
          <w:lang w:eastAsia="en-US"/>
        </w:rPr>
        <w:t>.</w:t>
      </w:r>
    </w:p>
    <w:p w:rsidR="003107E3" w:rsidRPr="006E4875" w:rsidRDefault="003107E3" w:rsidP="00CE1814">
      <w:pPr>
        <w:tabs>
          <w:tab w:val="left" w:pos="5420"/>
        </w:tabs>
        <w:jc w:val="both"/>
      </w:pPr>
      <w:r w:rsidRPr="009B6972">
        <w:t xml:space="preserve">          В ДОУ имеется современная информационно–техническая база: электронная почта, доступ к сети Интерне, технически</w:t>
      </w:r>
      <w:r>
        <w:t>е средства обучения, музыкальные</w:t>
      </w:r>
      <w:r w:rsidRPr="009B6972">
        <w:t xml:space="preserve"> </w:t>
      </w:r>
      <w:r>
        <w:t xml:space="preserve">центры, магнитофоны,  копировальная техника.  В ДОУ </w:t>
      </w:r>
      <w:r w:rsidRPr="009B6972">
        <w:t>имеются компьютеры,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w:t>
      </w:r>
      <w:r>
        <w:t xml:space="preserve">ния. </w:t>
      </w:r>
      <w:r w:rsidR="006E4875">
        <w:t xml:space="preserve">Работает сайт ДОУ. </w:t>
      </w:r>
    </w:p>
    <w:p w:rsidR="00A50424" w:rsidRDefault="006E4875" w:rsidP="00CE1814">
      <w:pPr>
        <w:ind w:right="283"/>
        <w:jc w:val="both"/>
      </w:pPr>
      <w:r>
        <w:t xml:space="preserve">     </w:t>
      </w:r>
      <w:r w:rsidR="005A52D2" w:rsidRPr="005A52D2">
        <w:t xml:space="preserve">В МБДОУ имеется </w:t>
      </w:r>
      <w:r w:rsidR="005A52D2">
        <w:t>12 групповых помещений, лечебный блок с</w:t>
      </w:r>
      <w:r w:rsidR="005A52D2" w:rsidRPr="005A52D2">
        <w:t xml:space="preserve"> 7</w:t>
      </w:r>
      <w:r w:rsidR="005A52D2">
        <w:t xml:space="preserve"> медицинскими кабинетами: </w:t>
      </w:r>
      <w:r w:rsidR="005A52D2" w:rsidRPr="005A52D2">
        <w:t>офтальмологический, механотерапевтический, электрофорез, массажный, ингаляторий, темная диагностическая комната, светолечение. Оборудованные: медицинский,  физиотерапевтический кабинет, физкультурный зал, бассейн,  музыкальный зал, кабинет татарского языка, каб</w:t>
      </w:r>
      <w:r w:rsidR="005A52D2">
        <w:t>инет</w:t>
      </w:r>
      <w:r>
        <w:t>ы</w:t>
      </w:r>
      <w:r w:rsidR="005A52D2">
        <w:t xml:space="preserve"> психолога, логопеда, </w:t>
      </w:r>
      <w:r w:rsidR="005A52D2" w:rsidRPr="005A52D2">
        <w:t xml:space="preserve"> тифлопе</w:t>
      </w:r>
      <w:r w:rsidR="005A52D2">
        <w:t xml:space="preserve">дагога, зимний сад, </w:t>
      </w:r>
      <w:r w:rsidR="005A52D2" w:rsidRPr="005A52D2">
        <w:t xml:space="preserve"> методический кабинет,  уголок по изучению правил до</w:t>
      </w:r>
      <w:r>
        <w:t>рожного движения, центр релаксации ( анималотерапия).</w:t>
      </w:r>
    </w:p>
    <w:p w:rsidR="005A52D2" w:rsidRPr="00ED2C83" w:rsidRDefault="005A52D2" w:rsidP="00CE1814">
      <w:pPr>
        <w:ind w:right="283"/>
        <w:jc w:val="center"/>
        <w:rPr>
          <w:b/>
        </w:rPr>
      </w:pPr>
      <w:r w:rsidRPr="00ED2C83">
        <w:rPr>
          <w:b/>
        </w:rPr>
        <w:t>Перечень оснащения групповых помещений и учебных кабинетов</w:t>
      </w:r>
    </w:p>
    <w:p w:rsidR="00EE4791" w:rsidRPr="00EE4791" w:rsidRDefault="00ED2C83" w:rsidP="00CE1814">
      <w:pPr>
        <w:ind w:firstLine="708"/>
        <w:jc w:val="both"/>
      </w:pPr>
      <w:r w:rsidRPr="00ED2C83">
        <w:t xml:space="preserve">Группы </w:t>
      </w:r>
      <w:r w:rsidR="00A50424" w:rsidRPr="00A50424">
        <w:t xml:space="preserve">с </w:t>
      </w:r>
      <w:r w:rsidR="006E4875">
        <w:t xml:space="preserve"> центрами:</w:t>
      </w:r>
      <w:r w:rsidR="00A50424">
        <w:t xml:space="preserve"> </w:t>
      </w:r>
      <w:r w:rsidR="006E4875">
        <w:t xml:space="preserve"> конструктивно-моторного развития,</w:t>
      </w:r>
      <w:r w:rsidR="00EE4791">
        <w:t xml:space="preserve"> художественно-эстетические,</w:t>
      </w:r>
      <w:r w:rsidR="00A50424">
        <w:t xml:space="preserve"> обучения детей БЖД</w:t>
      </w:r>
      <w:r w:rsidR="006E4875">
        <w:t>,</w:t>
      </w:r>
      <w:r w:rsidR="00EE4791">
        <w:t xml:space="preserve"> здоровья, </w:t>
      </w:r>
      <w:r w:rsidR="006E4875">
        <w:t xml:space="preserve"> эколого-экспериментальный, </w:t>
      </w:r>
      <w:r w:rsidR="00EE4791">
        <w:t xml:space="preserve"> познавательно-речевого</w:t>
      </w:r>
      <w:r w:rsidR="00A50424" w:rsidRPr="00A50424">
        <w:t xml:space="preserve"> развития</w:t>
      </w:r>
      <w:r w:rsidR="00A50424">
        <w:t xml:space="preserve">, </w:t>
      </w:r>
      <w:r w:rsidR="00EE4791">
        <w:t xml:space="preserve"> театрально-музыкальные,</w:t>
      </w:r>
      <w:r w:rsidR="006E4875" w:rsidRPr="00EE4791">
        <w:t xml:space="preserve"> </w:t>
      </w:r>
      <w:r w:rsidR="00EE4791">
        <w:t>которые способствуют</w:t>
      </w:r>
      <w:r w:rsidR="00EE4791" w:rsidRPr="00EE4791">
        <w:t xml:space="preserve"> </w:t>
      </w:r>
      <w:r w:rsidR="00EE4791" w:rsidRPr="00EE4791">
        <w:lastRenderedPageBreak/>
        <w:t>коррекции нарушений в физическом и интеллектуальном развитии, обогащению знаний и адаптации</w:t>
      </w:r>
      <w:r w:rsidR="00EE4791">
        <w:t xml:space="preserve"> к окружающему миру,  учитывается полоролевая специфика.</w:t>
      </w:r>
    </w:p>
    <w:p w:rsidR="00ED2C83" w:rsidRDefault="00ED2C83" w:rsidP="00CE1814">
      <w:pPr>
        <w:ind w:right="-1"/>
        <w:jc w:val="both"/>
      </w:pPr>
      <w:r w:rsidRPr="00ED2C83">
        <w:t xml:space="preserve">      Столы, стулья, многофункциональная доска,</w:t>
      </w:r>
      <w:r w:rsidRPr="008936A2">
        <w:t xml:space="preserve"> </w:t>
      </w:r>
      <w:r>
        <w:t xml:space="preserve">мольберт, </w:t>
      </w:r>
      <w:r w:rsidRPr="008936A2">
        <w:t xml:space="preserve">дидактические игры, </w:t>
      </w:r>
      <w:r>
        <w:t xml:space="preserve">настольно-печатные игры, </w:t>
      </w:r>
      <w:r w:rsidRPr="008936A2">
        <w:t>игровые модули для сюжетно-ролев</w:t>
      </w:r>
      <w:r>
        <w:t>ых</w:t>
      </w:r>
      <w:r w:rsidRPr="008936A2">
        <w:t xml:space="preserve"> игр, </w:t>
      </w:r>
      <w:r>
        <w:t xml:space="preserve">игрушки, </w:t>
      </w:r>
      <w:r w:rsidRPr="008936A2">
        <w:t>книги, обучающие игры, развивающие плакаты</w:t>
      </w:r>
      <w:r>
        <w:t>,</w:t>
      </w:r>
      <w:r w:rsidRPr="008936A2">
        <w:t xml:space="preserve"> строительны</w:t>
      </w:r>
      <w:r>
        <w:t>е</w:t>
      </w:r>
      <w:r w:rsidRPr="008936A2">
        <w:t xml:space="preserve"> конструктор</w:t>
      </w:r>
      <w:r>
        <w:t>ы</w:t>
      </w:r>
      <w:r w:rsidRPr="008936A2">
        <w:t xml:space="preserve">, мягкие модули, </w:t>
      </w:r>
      <w:r>
        <w:t>д</w:t>
      </w:r>
      <w:r w:rsidRPr="008936A2">
        <w:t>емонстрационный и раздаточный материал для образовательной деятельности детей</w:t>
      </w:r>
      <w:r>
        <w:t>,</w:t>
      </w:r>
      <w:r w:rsidRPr="008936A2">
        <w:t xml:space="preserve">  художественная литература</w:t>
      </w:r>
      <w:r>
        <w:t xml:space="preserve"> для чтения детям</w:t>
      </w:r>
      <w:r w:rsidRPr="008936A2">
        <w:t xml:space="preserve">, </w:t>
      </w:r>
      <w:r>
        <w:t xml:space="preserve">материал для художественного творчества в свободной деятельности, материалы и оборудование для познавательно-исследовательской деятельности детей, </w:t>
      </w:r>
      <w:r w:rsidRPr="008936A2">
        <w:t>педагогическая литература</w:t>
      </w:r>
      <w:r w:rsidR="00A50424">
        <w:t xml:space="preserve">, ТСО,    </w:t>
      </w:r>
      <w:r w:rsidR="00A50424" w:rsidRPr="004D70F4">
        <w:t xml:space="preserve"> </w:t>
      </w:r>
      <w:r w:rsidR="00A50424">
        <w:t>атрибуты</w:t>
      </w:r>
      <w:r w:rsidR="00A50424" w:rsidRPr="004D70F4">
        <w:t xml:space="preserve"> </w:t>
      </w:r>
      <w:r w:rsidR="00A50424">
        <w:t xml:space="preserve">и </w:t>
      </w:r>
      <w:r w:rsidR="00A50424" w:rsidRPr="004D70F4">
        <w:t>разнообр</w:t>
      </w:r>
      <w:r w:rsidR="00A50424">
        <w:t xml:space="preserve">азный материал для  изучения БЖД, </w:t>
      </w:r>
      <w:r w:rsidR="00A50424" w:rsidRPr="004D70F4">
        <w:t xml:space="preserve"> машины разных размеров и модификаций, методическая литератур</w:t>
      </w:r>
      <w:r w:rsidR="00A50424">
        <w:t xml:space="preserve">а, </w:t>
      </w:r>
      <w:r w:rsidR="00A50424" w:rsidRPr="004D70F4">
        <w:t xml:space="preserve"> разнообразный раздаточный и демонст</w:t>
      </w:r>
      <w:r w:rsidR="00A50424">
        <w:t xml:space="preserve">рационный наглядный материал по изодеятельности,  </w:t>
      </w:r>
      <w:r w:rsidR="00A50424" w:rsidRPr="004D70F4">
        <w:t xml:space="preserve"> демонстрационный  материал по экологии, разные виды комнатных цветов, книги, журнал</w:t>
      </w:r>
    </w:p>
    <w:p w:rsidR="00ED2C83" w:rsidRPr="00ED2C83" w:rsidRDefault="00ED2C83" w:rsidP="00CE1814">
      <w:pPr>
        <w:ind w:right="-1"/>
        <w:jc w:val="center"/>
        <w:rPr>
          <w:bCs/>
        </w:rPr>
      </w:pPr>
      <w:r w:rsidRPr="00ED2C83">
        <w:rPr>
          <w:bCs/>
        </w:rPr>
        <w:t>Музыкальный зал</w:t>
      </w:r>
    </w:p>
    <w:p w:rsidR="00ED2C83" w:rsidRPr="004D70F4" w:rsidRDefault="00ED2C83" w:rsidP="00CE1814">
      <w:pPr>
        <w:ind w:right="-1"/>
        <w:jc w:val="both"/>
        <w:rPr>
          <w:bCs/>
        </w:rPr>
      </w:pPr>
      <w:r w:rsidRPr="004D70F4">
        <w:t xml:space="preserve">     Фортепиано, разные виды театра, телевизор, музыкальный центр, подборка аудиоматериалов, музыкальные инструменты, шумовые музыкальные инструменты, музыкально-дидактические игры, наглядные пособия, раздаточный материал, атрибуты для танцев и ритмических движений, мольберт, стулья, ТСО, педагогическая литература.</w:t>
      </w:r>
    </w:p>
    <w:p w:rsidR="00ED2C83" w:rsidRPr="00ED2C83" w:rsidRDefault="00ED2C83" w:rsidP="00CE1814">
      <w:pPr>
        <w:ind w:right="-1"/>
        <w:jc w:val="center"/>
        <w:rPr>
          <w:bCs/>
        </w:rPr>
      </w:pPr>
      <w:r w:rsidRPr="00ED2C83">
        <w:rPr>
          <w:bCs/>
        </w:rPr>
        <w:t>Физкультурный зал</w:t>
      </w:r>
    </w:p>
    <w:p w:rsidR="00ED2C83" w:rsidRPr="004D70F4" w:rsidRDefault="00ED2C83" w:rsidP="00CE1814">
      <w:pPr>
        <w:ind w:right="-1"/>
        <w:jc w:val="both"/>
      </w:pPr>
      <w:r w:rsidRPr="00ED2C83">
        <w:rPr>
          <w:bCs/>
        </w:rPr>
        <w:t xml:space="preserve">    </w:t>
      </w:r>
      <w:r w:rsidRPr="00ED2C83">
        <w:t>Шведская стенка, гимнастические скамейки, мячи разных</w:t>
      </w:r>
      <w:r w:rsidRPr="004D70F4">
        <w:t xml:space="preserve"> размеров,  обручи, маты, гимнастические палки,  дуги для подлезания, гимнастические коврики, скакалки, канат, меш</w:t>
      </w:r>
      <w:r>
        <w:t>очки для метания, велотренажеры</w:t>
      </w:r>
      <w:r w:rsidRPr="004D70F4">
        <w:t xml:space="preserve"> для детей и взрослых, фитбол-мячи, баскетбольные кольца, подвесные веревочные тренажеры для лазания, оборудование для спортивных игр и игр разной подвижности, атрибуты для общеразвивающих упражнений, массажные коврики.</w:t>
      </w:r>
    </w:p>
    <w:p w:rsidR="00ED2C83" w:rsidRPr="00ED2C83" w:rsidRDefault="00ED2C83" w:rsidP="00CE1814">
      <w:pPr>
        <w:ind w:right="-1"/>
        <w:jc w:val="center"/>
      </w:pPr>
      <w:r w:rsidRPr="00ED2C83">
        <w:t>Кабинет педагога-психолога</w:t>
      </w:r>
    </w:p>
    <w:p w:rsidR="00ED2C83" w:rsidRPr="004D70F4" w:rsidRDefault="00ED2C83" w:rsidP="00CE1814">
      <w:pPr>
        <w:ind w:right="-1"/>
        <w:jc w:val="both"/>
      </w:pPr>
      <w:r w:rsidRPr="00ED2C83">
        <w:t xml:space="preserve">     Столы, стулья, кресла, анке</w:t>
      </w:r>
      <w:r>
        <w:t>ты</w:t>
      </w:r>
      <w:r w:rsidRPr="00ED2C83">
        <w:t>, тесты для</w:t>
      </w:r>
      <w:r w:rsidRPr="004D70F4">
        <w:t xml:space="preserve"> родителей и педагогов, компьютер, магнитофон, стол для игр с водой и песком, сенсорные игрушки, дидактические и развивающие</w:t>
      </w:r>
      <w:r>
        <w:t xml:space="preserve"> пособия и игры, «сухой душ»</w:t>
      </w:r>
      <w:r w:rsidRPr="004D70F4">
        <w:t>, сенсорная тро</w:t>
      </w:r>
      <w:r>
        <w:t xml:space="preserve">па для ног, </w:t>
      </w:r>
      <w:r w:rsidRPr="004D70F4">
        <w:t>комплекты материалов для психолого-педагогического обследования детей разных возрастных групп</w:t>
      </w:r>
      <w:r>
        <w:t>.</w:t>
      </w:r>
    </w:p>
    <w:p w:rsidR="00ED2C83" w:rsidRPr="00ED2C83" w:rsidRDefault="00ED2C83" w:rsidP="00CE1814">
      <w:pPr>
        <w:ind w:right="-1"/>
        <w:jc w:val="center"/>
      </w:pPr>
      <w:r w:rsidRPr="00ED2C83">
        <w:t>Кабинет татарского языка</w:t>
      </w:r>
    </w:p>
    <w:p w:rsidR="00ED2C83" w:rsidRDefault="00ED2C83" w:rsidP="00CE1814">
      <w:pPr>
        <w:ind w:right="-1"/>
        <w:jc w:val="both"/>
      </w:pPr>
      <w:r>
        <w:t xml:space="preserve">     </w:t>
      </w:r>
      <w:r w:rsidRPr="004D70F4">
        <w:t>Столы, сту</w:t>
      </w:r>
      <w:r>
        <w:t xml:space="preserve">лья, компьютер, проектор, экран, магнитофон, </w:t>
      </w:r>
      <w:r w:rsidRPr="004D70F4">
        <w:t xml:space="preserve"> подборка аудио и видео материалов, мольберт, дидактический и раздаточный материал, дидактические игры, настольно-печатные игры, обучающие игры, развивающие плакаты, демонстрационный и раздаточный материал для образовательной дея</w:t>
      </w:r>
      <w:r>
        <w:t xml:space="preserve">тельности детей,  методическая </w:t>
      </w:r>
      <w:r w:rsidRPr="004D70F4">
        <w:t xml:space="preserve"> литература.</w:t>
      </w:r>
    </w:p>
    <w:p w:rsidR="00ED2C83" w:rsidRPr="00ED2C83" w:rsidRDefault="00ED2C83" w:rsidP="00CE1814">
      <w:pPr>
        <w:ind w:right="-1"/>
        <w:jc w:val="center"/>
      </w:pPr>
      <w:r w:rsidRPr="00ED2C83">
        <w:t>Кабинет учителя-дефектолога</w:t>
      </w:r>
    </w:p>
    <w:p w:rsidR="00ED2C83" w:rsidRPr="00A50424" w:rsidRDefault="00ED2C83" w:rsidP="00CE1814">
      <w:pPr>
        <w:ind w:right="-1"/>
        <w:jc w:val="both"/>
      </w:pPr>
      <w:r w:rsidRPr="00ED2C83">
        <w:t>Столы, стулья, мольберт, компьютер, методическая литература</w:t>
      </w:r>
      <w:r>
        <w:t xml:space="preserve">, раздаточный и демонстрационный материал, </w:t>
      </w:r>
      <w:r w:rsidRPr="00EC3856">
        <w:t>кор</w:t>
      </w:r>
      <w:r>
        <w:t>рекционный прибор «Светлячок» (</w:t>
      </w:r>
      <w:r w:rsidRPr="00EC3856">
        <w:t>развивает прослеживающую функцию глаз, способствует формированию бинокулярного зрения, совершенствует графические навы</w:t>
      </w:r>
      <w:r w:rsidR="00A50424">
        <w:t xml:space="preserve">ки </w:t>
      </w:r>
      <w:r w:rsidRPr="00EC3856">
        <w:t>), учебное пособие «Ориентир» предназначенное для коррекционной работы по пространственной ориентировке с дет</w:t>
      </w:r>
      <w:r w:rsidR="00A50424">
        <w:t>ьми со сниженным зрением</w:t>
      </w:r>
      <w:r w:rsidRPr="00EC3856">
        <w:t>, прибор «Графика» способствует ра</w:t>
      </w:r>
      <w:r w:rsidR="00A50424">
        <w:t>звитию зрительных функций</w:t>
      </w:r>
      <w:r w:rsidRPr="00EC3856">
        <w:t>, копи</w:t>
      </w:r>
      <w:r w:rsidR="00A50424">
        <w:t xml:space="preserve">ровальный экран «Мираж» </w:t>
      </w:r>
      <w:r w:rsidRPr="00EC3856">
        <w:t>, учебно-игровое пособие «Л</w:t>
      </w:r>
      <w:r w:rsidR="00A50424">
        <w:t>огические блоки Дьенеша»</w:t>
      </w:r>
      <w:r w:rsidRPr="00EC3856">
        <w:t>, обучающее пособие «Цветные сч</w:t>
      </w:r>
      <w:r w:rsidR="00A50424">
        <w:t xml:space="preserve">етные палочки Кюизенера». </w:t>
      </w:r>
    </w:p>
    <w:p w:rsidR="00ED2C83" w:rsidRPr="00842412" w:rsidRDefault="00A50424" w:rsidP="00CE1814">
      <w:pPr>
        <w:ind w:right="-1"/>
        <w:jc w:val="both"/>
      </w:pPr>
      <w:r>
        <w:t xml:space="preserve">    </w:t>
      </w:r>
      <w:r w:rsidR="00ED2C83" w:rsidRPr="004D70F4">
        <w:t xml:space="preserve"> </w:t>
      </w:r>
    </w:p>
    <w:p w:rsidR="00842412" w:rsidRPr="00D8725D" w:rsidRDefault="00AC784B" w:rsidP="00CE1814">
      <w:pPr>
        <w:pStyle w:val="Default"/>
        <w:jc w:val="both"/>
        <w:rPr>
          <w:sz w:val="28"/>
          <w:szCs w:val="28"/>
        </w:rPr>
      </w:pPr>
      <w:r>
        <w:rPr>
          <w:b/>
          <w:bCs/>
          <w:sz w:val="28"/>
          <w:szCs w:val="28"/>
        </w:rPr>
        <w:t xml:space="preserve">3.4 </w:t>
      </w:r>
      <w:r w:rsidR="00842412" w:rsidRPr="00D8725D">
        <w:rPr>
          <w:b/>
          <w:bCs/>
          <w:sz w:val="28"/>
          <w:szCs w:val="28"/>
        </w:rPr>
        <w:t xml:space="preserve"> Кадровые условия реализации Программы </w:t>
      </w:r>
    </w:p>
    <w:p w:rsidR="0042621A" w:rsidRDefault="0042621A" w:rsidP="00CE1814">
      <w:pPr>
        <w:pStyle w:val="Default"/>
        <w:jc w:val="both"/>
      </w:pPr>
      <w:r>
        <w:t xml:space="preserve">    </w:t>
      </w:r>
      <w:r w:rsidR="00842412" w:rsidRPr="00842412">
        <w:t xml:space="preserve">Воспитание и обучение слабовидящих дошкольников, детей </w:t>
      </w:r>
      <w:r>
        <w:t xml:space="preserve">с амблиопией, косоглазием </w:t>
      </w:r>
      <w:r w:rsidR="00842412" w:rsidRPr="00842412">
        <w:t xml:space="preserve"> </w:t>
      </w:r>
      <w:r>
        <w:t>осуществляют</w:t>
      </w:r>
      <w:r w:rsidR="00842412" w:rsidRPr="00842412">
        <w:t xml:space="preserve"> специально подготовленн</w:t>
      </w:r>
      <w:r>
        <w:t>ые высококвалифицированные специалисты</w:t>
      </w:r>
      <w:r w:rsidR="00842412" w:rsidRPr="00842412">
        <w:t>: учителя-дефе</w:t>
      </w:r>
      <w:r>
        <w:t>ктологи (тифлопедагоги), учитель-логопед, педагог-психолог</w:t>
      </w:r>
      <w:r w:rsidR="00842412" w:rsidRPr="00842412">
        <w:t>, знающие психофизические особенности детей с нарушениями зрения и владеющие методиками дифференцированной коррекционной</w:t>
      </w:r>
      <w:r>
        <w:t xml:space="preserve"> </w:t>
      </w:r>
      <w:r w:rsidR="00842412" w:rsidRPr="00842412">
        <w:t xml:space="preserve">работы. </w:t>
      </w:r>
    </w:p>
    <w:p w:rsidR="0042621A" w:rsidRPr="00842412" w:rsidRDefault="0042621A" w:rsidP="00CE1814">
      <w:pPr>
        <w:pStyle w:val="Default"/>
        <w:jc w:val="both"/>
      </w:pPr>
      <w:r>
        <w:t xml:space="preserve">    Начиная с руководителя, все педагоги прошли</w:t>
      </w:r>
      <w:r w:rsidR="00842412" w:rsidRPr="00842412">
        <w:t xml:space="preserve"> профессиональную п</w:t>
      </w:r>
      <w:r>
        <w:t xml:space="preserve">одготовку в области коррекционного  образования </w:t>
      </w:r>
      <w:r w:rsidR="00842412" w:rsidRPr="00842412">
        <w:t xml:space="preserve"> детей</w:t>
      </w:r>
      <w:r>
        <w:t xml:space="preserve"> с нарушениями зрения </w:t>
      </w:r>
      <w:r w:rsidRPr="00842412">
        <w:t xml:space="preserve">через постоянную систему консультирования и специальных курсов повышения квалификации. </w:t>
      </w:r>
    </w:p>
    <w:p w:rsidR="00842412" w:rsidRPr="00842412" w:rsidRDefault="00842412" w:rsidP="00CE1814">
      <w:pPr>
        <w:pStyle w:val="Default"/>
        <w:jc w:val="both"/>
      </w:pPr>
    </w:p>
    <w:p w:rsidR="0042621A" w:rsidRPr="00513549" w:rsidRDefault="0042621A" w:rsidP="00CE1814">
      <w:pPr>
        <w:widowControl w:val="0"/>
        <w:tabs>
          <w:tab w:val="left" w:pos="720"/>
        </w:tabs>
        <w:autoSpaceDE w:val="0"/>
        <w:autoSpaceDN w:val="0"/>
        <w:adjustRightInd w:val="0"/>
        <w:jc w:val="both"/>
        <w:rPr>
          <w:b/>
          <w:bCs/>
        </w:rPr>
      </w:pPr>
      <w:r>
        <w:rPr>
          <w:b/>
          <w:bCs/>
        </w:rPr>
        <w:t>Кадровый потенциал: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2489"/>
        <w:gridCol w:w="3725"/>
      </w:tblGrid>
      <w:tr w:rsidR="0042621A" w:rsidRPr="009F4578" w:rsidTr="003B0796">
        <w:tc>
          <w:tcPr>
            <w:tcW w:w="3146" w:type="dxa"/>
            <w:tcBorders>
              <w:top w:val="single" w:sz="4" w:space="0" w:color="auto"/>
              <w:left w:val="single" w:sz="4" w:space="0" w:color="auto"/>
              <w:bottom w:val="single" w:sz="4" w:space="0" w:color="auto"/>
              <w:right w:val="single" w:sz="4" w:space="0" w:color="auto"/>
            </w:tcBorders>
            <w:hideMark/>
          </w:tcPr>
          <w:p w:rsidR="0042621A" w:rsidRPr="009F4578" w:rsidRDefault="0042621A" w:rsidP="00CE1814">
            <w:pPr>
              <w:widowControl w:val="0"/>
              <w:tabs>
                <w:tab w:val="left" w:pos="1800"/>
                <w:tab w:val="left" w:pos="2160"/>
              </w:tabs>
              <w:autoSpaceDE w:val="0"/>
              <w:autoSpaceDN w:val="0"/>
              <w:adjustRightInd w:val="0"/>
              <w:rPr>
                <w:bCs/>
              </w:rPr>
            </w:pPr>
            <w:r w:rsidRPr="009F4578">
              <w:rPr>
                <w:bCs/>
              </w:rPr>
              <w:t>Всего педагогов</w:t>
            </w:r>
          </w:p>
        </w:tc>
        <w:tc>
          <w:tcPr>
            <w:tcW w:w="2489" w:type="dxa"/>
            <w:tcBorders>
              <w:top w:val="single" w:sz="4" w:space="0" w:color="auto"/>
              <w:left w:val="single" w:sz="4" w:space="0" w:color="auto"/>
              <w:bottom w:val="single" w:sz="4" w:space="0" w:color="auto"/>
              <w:right w:val="single" w:sz="4" w:space="0" w:color="auto"/>
            </w:tcBorders>
            <w:hideMark/>
          </w:tcPr>
          <w:p w:rsidR="0042621A" w:rsidRPr="009F4578" w:rsidRDefault="0042621A" w:rsidP="00CE1814">
            <w:pPr>
              <w:widowControl w:val="0"/>
              <w:tabs>
                <w:tab w:val="left" w:pos="1800"/>
                <w:tab w:val="left" w:pos="2160"/>
              </w:tabs>
              <w:autoSpaceDE w:val="0"/>
              <w:autoSpaceDN w:val="0"/>
              <w:adjustRightInd w:val="0"/>
              <w:rPr>
                <w:bCs/>
              </w:rPr>
            </w:pPr>
            <w:r w:rsidRPr="009F4578">
              <w:rPr>
                <w:bCs/>
              </w:rPr>
              <w:t>Высшее образование</w:t>
            </w:r>
          </w:p>
        </w:tc>
        <w:tc>
          <w:tcPr>
            <w:tcW w:w="3725" w:type="dxa"/>
            <w:tcBorders>
              <w:top w:val="single" w:sz="4" w:space="0" w:color="auto"/>
              <w:left w:val="single" w:sz="4" w:space="0" w:color="auto"/>
              <w:bottom w:val="single" w:sz="4" w:space="0" w:color="auto"/>
              <w:right w:val="single" w:sz="4" w:space="0" w:color="auto"/>
            </w:tcBorders>
            <w:hideMark/>
          </w:tcPr>
          <w:p w:rsidR="0042621A" w:rsidRPr="009F4578" w:rsidRDefault="0042621A" w:rsidP="00CE1814">
            <w:pPr>
              <w:widowControl w:val="0"/>
              <w:tabs>
                <w:tab w:val="left" w:pos="1800"/>
                <w:tab w:val="left" w:pos="2160"/>
              </w:tabs>
              <w:autoSpaceDE w:val="0"/>
              <w:autoSpaceDN w:val="0"/>
              <w:adjustRightInd w:val="0"/>
              <w:rPr>
                <w:bCs/>
              </w:rPr>
            </w:pPr>
            <w:r w:rsidRPr="009F4578">
              <w:rPr>
                <w:bCs/>
              </w:rPr>
              <w:t>Среднее профессиональное образование</w:t>
            </w:r>
          </w:p>
        </w:tc>
      </w:tr>
      <w:tr w:rsidR="0042621A" w:rsidRPr="009F4578" w:rsidTr="003B0796">
        <w:tc>
          <w:tcPr>
            <w:tcW w:w="3146" w:type="dxa"/>
            <w:tcBorders>
              <w:top w:val="single" w:sz="4" w:space="0" w:color="auto"/>
              <w:left w:val="single" w:sz="4" w:space="0" w:color="auto"/>
              <w:bottom w:val="single" w:sz="4" w:space="0" w:color="auto"/>
              <w:right w:val="single" w:sz="4" w:space="0" w:color="auto"/>
            </w:tcBorders>
            <w:hideMark/>
          </w:tcPr>
          <w:p w:rsidR="0042621A" w:rsidRPr="009F4578" w:rsidRDefault="0083159D" w:rsidP="00CE1814">
            <w:pPr>
              <w:widowControl w:val="0"/>
              <w:tabs>
                <w:tab w:val="left" w:pos="1800"/>
                <w:tab w:val="left" w:pos="2160"/>
              </w:tabs>
              <w:autoSpaceDE w:val="0"/>
              <w:autoSpaceDN w:val="0"/>
              <w:adjustRightInd w:val="0"/>
              <w:rPr>
                <w:bCs/>
              </w:rPr>
            </w:pPr>
            <w:r w:rsidRPr="009F4578">
              <w:rPr>
                <w:bCs/>
              </w:rPr>
              <w:t>37</w:t>
            </w:r>
          </w:p>
        </w:tc>
        <w:tc>
          <w:tcPr>
            <w:tcW w:w="2489" w:type="dxa"/>
            <w:tcBorders>
              <w:top w:val="single" w:sz="4" w:space="0" w:color="auto"/>
              <w:left w:val="single" w:sz="4" w:space="0" w:color="auto"/>
              <w:bottom w:val="single" w:sz="4" w:space="0" w:color="auto"/>
              <w:right w:val="single" w:sz="4" w:space="0" w:color="auto"/>
            </w:tcBorders>
            <w:hideMark/>
          </w:tcPr>
          <w:p w:rsidR="0042621A" w:rsidRPr="009F4578" w:rsidRDefault="009F4578" w:rsidP="00CE1814">
            <w:pPr>
              <w:widowControl w:val="0"/>
              <w:tabs>
                <w:tab w:val="left" w:pos="1800"/>
                <w:tab w:val="left" w:pos="2160"/>
              </w:tabs>
              <w:autoSpaceDE w:val="0"/>
              <w:autoSpaceDN w:val="0"/>
              <w:adjustRightInd w:val="0"/>
              <w:rPr>
                <w:bCs/>
              </w:rPr>
            </w:pPr>
            <w:r>
              <w:rPr>
                <w:bCs/>
              </w:rPr>
              <w:t>23 (62</w:t>
            </w:r>
            <w:r w:rsidR="0042621A" w:rsidRPr="009F4578">
              <w:rPr>
                <w:bCs/>
              </w:rPr>
              <w:t>%)</w:t>
            </w:r>
          </w:p>
        </w:tc>
        <w:tc>
          <w:tcPr>
            <w:tcW w:w="3725" w:type="dxa"/>
            <w:tcBorders>
              <w:top w:val="single" w:sz="4" w:space="0" w:color="auto"/>
              <w:left w:val="single" w:sz="4" w:space="0" w:color="auto"/>
              <w:bottom w:val="single" w:sz="4" w:space="0" w:color="auto"/>
              <w:right w:val="single" w:sz="4" w:space="0" w:color="auto"/>
            </w:tcBorders>
            <w:hideMark/>
          </w:tcPr>
          <w:p w:rsidR="0042621A" w:rsidRPr="009F4578" w:rsidRDefault="009F4578" w:rsidP="00CE1814">
            <w:pPr>
              <w:widowControl w:val="0"/>
              <w:tabs>
                <w:tab w:val="left" w:pos="1800"/>
                <w:tab w:val="left" w:pos="2160"/>
              </w:tabs>
              <w:autoSpaceDE w:val="0"/>
              <w:autoSpaceDN w:val="0"/>
              <w:adjustRightInd w:val="0"/>
              <w:rPr>
                <w:bCs/>
              </w:rPr>
            </w:pPr>
            <w:r>
              <w:rPr>
                <w:bCs/>
              </w:rPr>
              <w:t>14 (38</w:t>
            </w:r>
            <w:r w:rsidR="0042621A" w:rsidRPr="009F4578">
              <w:rPr>
                <w:bCs/>
              </w:rPr>
              <w:t>)</w:t>
            </w:r>
          </w:p>
        </w:tc>
      </w:tr>
    </w:tbl>
    <w:p w:rsidR="0042621A" w:rsidRPr="00D8725D" w:rsidRDefault="0042621A" w:rsidP="00CE1814">
      <w:pPr>
        <w:widowControl w:val="0"/>
        <w:tabs>
          <w:tab w:val="left" w:pos="1800"/>
        </w:tabs>
        <w:autoSpaceDE w:val="0"/>
        <w:autoSpaceDN w:val="0"/>
        <w:adjustRightInd w:val="0"/>
        <w:jc w:val="both"/>
        <w:rPr>
          <w:b/>
          <w:bCs/>
        </w:rPr>
      </w:pPr>
    </w:p>
    <w:p w:rsidR="0042621A" w:rsidRPr="00D8725D" w:rsidRDefault="0042621A" w:rsidP="00CE1814">
      <w:pPr>
        <w:widowControl w:val="0"/>
        <w:tabs>
          <w:tab w:val="left" w:pos="1800"/>
        </w:tabs>
        <w:autoSpaceDE w:val="0"/>
        <w:autoSpaceDN w:val="0"/>
        <w:adjustRightInd w:val="0"/>
        <w:jc w:val="both"/>
        <w:rPr>
          <w:b/>
          <w:bCs/>
        </w:rPr>
      </w:pPr>
      <w:r w:rsidRPr="00D8725D">
        <w:rPr>
          <w:b/>
          <w:bCs/>
        </w:rPr>
        <w:t xml:space="preserve">          Уровень профессиональной компетентности педагогов.</w:t>
      </w:r>
    </w:p>
    <w:tbl>
      <w:tblPr>
        <w:tblW w:w="7535"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2"/>
        <w:gridCol w:w="2156"/>
        <w:gridCol w:w="1611"/>
        <w:gridCol w:w="1856"/>
      </w:tblGrid>
      <w:tr w:rsidR="0042621A" w:rsidRPr="00D8725D" w:rsidTr="0042621A">
        <w:trPr>
          <w:trHeight w:val="422"/>
        </w:trPr>
        <w:tc>
          <w:tcPr>
            <w:tcW w:w="1912" w:type="dxa"/>
            <w:tcBorders>
              <w:top w:val="single" w:sz="4" w:space="0" w:color="auto"/>
              <w:left w:val="single" w:sz="4" w:space="0" w:color="auto"/>
              <w:bottom w:val="single" w:sz="4" w:space="0" w:color="auto"/>
              <w:right w:val="single" w:sz="4" w:space="0" w:color="auto"/>
            </w:tcBorders>
            <w:hideMark/>
          </w:tcPr>
          <w:p w:rsidR="0042621A" w:rsidRPr="00D8725D" w:rsidRDefault="0042621A" w:rsidP="00CE1814">
            <w:pPr>
              <w:widowControl w:val="0"/>
              <w:tabs>
                <w:tab w:val="left" w:pos="1800"/>
                <w:tab w:val="left" w:pos="2160"/>
              </w:tabs>
              <w:autoSpaceDE w:val="0"/>
              <w:autoSpaceDN w:val="0"/>
              <w:adjustRightInd w:val="0"/>
              <w:rPr>
                <w:bCs/>
              </w:rPr>
            </w:pPr>
            <w:r w:rsidRPr="00D8725D">
              <w:rPr>
                <w:bCs/>
              </w:rPr>
              <w:t>Всего педагогов имеют квалификационную  категорию</w:t>
            </w:r>
          </w:p>
        </w:tc>
        <w:tc>
          <w:tcPr>
            <w:tcW w:w="2156" w:type="dxa"/>
            <w:tcBorders>
              <w:top w:val="single" w:sz="4" w:space="0" w:color="auto"/>
              <w:left w:val="single" w:sz="4" w:space="0" w:color="auto"/>
              <w:bottom w:val="single" w:sz="4" w:space="0" w:color="auto"/>
              <w:right w:val="single" w:sz="4" w:space="0" w:color="auto"/>
            </w:tcBorders>
            <w:hideMark/>
          </w:tcPr>
          <w:p w:rsidR="0042621A" w:rsidRPr="00D8725D" w:rsidRDefault="0042621A" w:rsidP="00CE1814">
            <w:pPr>
              <w:widowControl w:val="0"/>
              <w:tabs>
                <w:tab w:val="left" w:pos="1800"/>
                <w:tab w:val="left" w:pos="2160"/>
              </w:tabs>
              <w:autoSpaceDE w:val="0"/>
              <w:autoSpaceDN w:val="0"/>
              <w:adjustRightInd w:val="0"/>
              <w:rPr>
                <w:bCs/>
              </w:rPr>
            </w:pPr>
            <w:r w:rsidRPr="00D8725D">
              <w:rPr>
                <w:bCs/>
              </w:rPr>
              <w:t>Высшая квалификационная категория</w:t>
            </w:r>
          </w:p>
        </w:tc>
        <w:tc>
          <w:tcPr>
            <w:tcW w:w="1611" w:type="dxa"/>
            <w:tcBorders>
              <w:top w:val="single" w:sz="4" w:space="0" w:color="auto"/>
              <w:left w:val="single" w:sz="4" w:space="0" w:color="auto"/>
              <w:bottom w:val="single" w:sz="4" w:space="0" w:color="auto"/>
              <w:right w:val="single" w:sz="4" w:space="0" w:color="auto"/>
            </w:tcBorders>
            <w:hideMark/>
          </w:tcPr>
          <w:p w:rsidR="0042621A" w:rsidRPr="00D8725D" w:rsidRDefault="0042621A" w:rsidP="00CE1814">
            <w:pPr>
              <w:widowControl w:val="0"/>
              <w:tabs>
                <w:tab w:val="left" w:pos="1800"/>
                <w:tab w:val="left" w:pos="2160"/>
              </w:tabs>
              <w:autoSpaceDE w:val="0"/>
              <w:autoSpaceDN w:val="0"/>
              <w:adjustRightInd w:val="0"/>
              <w:rPr>
                <w:bCs/>
              </w:rPr>
            </w:pPr>
            <w:r w:rsidRPr="00D8725D">
              <w:rPr>
                <w:bCs/>
              </w:rPr>
              <w:t>Первая квалификационная категория</w:t>
            </w:r>
          </w:p>
        </w:tc>
        <w:tc>
          <w:tcPr>
            <w:tcW w:w="1856" w:type="dxa"/>
            <w:tcBorders>
              <w:top w:val="single" w:sz="4" w:space="0" w:color="auto"/>
              <w:left w:val="single" w:sz="4" w:space="0" w:color="auto"/>
              <w:bottom w:val="single" w:sz="4" w:space="0" w:color="auto"/>
              <w:right w:val="single" w:sz="4" w:space="0" w:color="auto"/>
            </w:tcBorders>
            <w:hideMark/>
          </w:tcPr>
          <w:p w:rsidR="0042621A" w:rsidRPr="00D8725D" w:rsidRDefault="0042621A" w:rsidP="00CE1814">
            <w:pPr>
              <w:widowControl w:val="0"/>
              <w:tabs>
                <w:tab w:val="left" w:pos="1800"/>
                <w:tab w:val="left" w:pos="2160"/>
              </w:tabs>
              <w:autoSpaceDE w:val="0"/>
              <w:autoSpaceDN w:val="0"/>
              <w:adjustRightInd w:val="0"/>
              <w:rPr>
                <w:bCs/>
              </w:rPr>
            </w:pPr>
            <w:r w:rsidRPr="00D8725D">
              <w:rPr>
                <w:bCs/>
              </w:rPr>
              <w:t>Без квалификационной категории</w:t>
            </w:r>
          </w:p>
        </w:tc>
      </w:tr>
      <w:tr w:rsidR="0042621A" w:rsidRPr="003F7AEF" w:rsidTr="0042621A">
        <w:tc>
          <w:tcPr>
            <w:tcW w:w="1912" w:type="dxa"/>
            <w:tcBorders>
              <w:top w:val="single" w:sz="4" w:space="0" w:color="auto"/>
              <w:left w:val="single" w:sz="4" w:space="0" w:color="auto"/>
              <w:bottom w:val="single" w:sz="4" w:space="0" w:color="auto"/>
              <w:right w:val="single" w:sz="4" w:space="0" w:color="auto"/>
            </w:tcBorders>
            <w:hideMark/>
          </w:tcPr>
          <w:p w:rsidR="0042621A" w:rsidRPr="00D8725D" w:rsidRDefault="009F4578" w:rsidP="00CE1814">
            <w:pPr>
              <w:widowControl w:val="0"/>
              <w:tabs>
                <w:tab w:val="left" w:pos="1800"/>
                <w:tab w:val="left" w:pos="2160"/>
              </w:tabs>
              <w:autoSpaceDE w:val="0"/>
              <w:autoSpaceDN w:val="0"/>
              <w:adjustRightInd w:val="0"/>
              <w:rPr>
                <w:bCs/>
              </w:rPr>
            </w:pPr>
            <w:r>
              <w:rPr>
                <w:bCs/>
              </w:rPr>
              <w:t>33</w:t>
            </w:r>
            <w:r w:rsidR="00C94842">
              <w:rPr>
                <w:bCs/>
              </w:rPr>
              <w:t xml:space="preserve">  (89</w:t>
            </w:r>
            <w:r w:rsidR="0083159D">
              <w:rPr>
                <w:bCs/>
              </w:rPr>
              <w:t xml:space="preserve"> </w:t>
            </w:r>
            <w:r w:rsidR="0042621A" w:rsidRPr="00D8725D">
              <w:rPr>
                <w:bCs/>
              </w:rPr>
              <w:t>%)</w:t>
            </w:r>
          </w:p>
        </w:tc>
        <w:tc>
          <w:tcPr>
            <w:tcW w:w="2156" w:type="dxa"/>
            <w:tcBorders>
              <w:top w:val="single" w:sz="4" w:space="0" w:color="auto"/>
              <w:left w:val="single" w:sz="4" w:space="0" w:color="auto"/>
              <w:bottom w:val="single" w:sz="4" w:space="0" w:color="auto"/>
              <w:right w:val="single" w:sz="4" w:space="0" w:color="auto"/>
            </w:tcBorders>
            <w:hideMark/>
          </w:tcPr>
          <w:p w:rsidR="0042621A" w:rsidRPr="00D8725D" w:rsidRDefault="00C94842" w:rsidP="00CE1814">
            <w:pPr>
              <w:widowControl w:val="0"/>
              <w:tabs>
                <w:tab w:val="left" w:pos="1800"/>
                <w:tab w:val="left" w:pos="2160"/>
              </w:tabs>
              <w:autoSpaceDE w:val="0"/>
              <w:autoSpaceDN w:val="0"/>
              <w:adjustRightInd w:val="0"/>
              <w:rPr>
                <w:bCs/>
              </w:rPr>
            </w:pPr>
            <w:r>
              <w:rPr>
                <w:bCs/>
              </w:rPr>
              <w:t>7  (21</w:t>
            </w:r>
            <w:r w:rsidR="0042621A" w:rsidRPr="00D8725D">
              <w:rPr>
                <w:bCs/>
              </w:rPr>
              <w:t>%)</w:t>
            </w:r>
          </w:p>
        </w:tc>
        <w:tc>
          <w:tcPr>
            <w:tcW w:w="1611" w:type="dxa"/>
            <w:tcBorders>
              <w:top w:val="single" w:sz="4" w:space="0" w:color="auto"/>
              <w:left w:val="single" w:sz="4" w:space="0" w:color="auto"/>
              <w:bottom w:val="single" w:sz="4" w:space="0" w:color="auto"/>
              <w:right w:val="single" w:sz="4" w:space="0" w:color="auto"/>
            </w:tcBorders>
            <w:hideMark/>
          </w:tcPr>
          <w:p w:rsidR="0042621A" w:rsidRPr="00D8725D" w:rsidRDefault="00C94842" w:rsidP="00CE1814">
            <w:pPr>
              <w:widowControl w:val="0"/>
              <w:tabs>
                <w:tab w:val="left" w:pos="1800"/>
                <w:tab w:val="left" w:pos="2160"/>
              </w:tabs>
              <w:autoSpaceDE w:val="0"/>
              <w:autoSpaceDN w:val="0"/>
              <w:adjustRightInd w:val="0"/>
              <w:rPr>
                <w:bCs/>
              </w:rPr>
            </w:pPr>
            <w:r>
              <w:rPr>
                <w:bCs/>
              </w:rPr>
              <w:t>26  (79</w:t>
            </w:r>
            <w:r w:rsidR="0042621A" w:rsidRPr="00D8725D">
              <w:rPr>
                <w:bCs/>
              </w:rPr>
              <w:t>%)</w:t>
            </w:r>
          </w:p>
        </w:tc>
        <w:tc>
          <w:tcPr>
            <w:tcW w:w="1856" w:type="dxa"/>
            <w:tcBorders>
              <w:top w:val="single" w:sz="4" w:space="0" w:color="auto"/>
              <w:left w:val="single" w:sz="4" w:space="0" w:color="auto"/>
              <w:bottom w:val="single" w:sz="4" w:space="0" w:color="auto"/>
              <w:right w:val="single" w:sz="4" w:space="0" w:color="auto"/>
            </w:tcBorders>
            <w:hideMark/>
          </w:tcPr>
          <w:p w:rsidR="0042621A" w:rsidRPr="003F7AEF" w:rsidRDefault="009F4578" w:rsidP="00CE1814">
            <w:pPr>
              <w:widowControl w:val="0"/>
              <w:tabs>
                <w:tab w:val="left" w:pos="1800"/>
                <w:tab w:val="left" w:pos="2160"/>
              </w:tabs>
              <w:autoSpaceDE w:val="0"/>
              <w:autoSpaceDN w:val="0"/>
              <w:adjustRightInd w:val="0"/>
              <w:rPr>
                <w:bCs/>
              </w:rPr>
            </w:pPr>
            <w:r>
              <w:rPr>
                <w:bCs/>
              </w:rPr>
              <w:t>4</w:t>
            </w:r>
            <w:r w:rsidR="00C94842">
              <w:rPr>
                <w:bCs/>
              </w:rPr>
              <w:t xml:space="preserve"> (11</w:t>
            </w:r>
            <w:r w:rsidR="0042621A" w:rsidRPr="00D8725D">
              <w:rPr>
                <w:bCs/>
              </w:rPr>
              <w:t>%)</w:t>
            </w:r>
          </w:p>
        </w:tc>
      </w:tr>
    </w:tbl>
    <w:p w:rsidR="0042621A" w:rsidRPr="003F7AEF" w:rsidRDefault="0042621A" w:rsidP="00CE1814">
      <w:pPr>
        <w:jc w:val="both"/>
      </w:pPr>
    </w:p>
    <w:p w:rsidR="0042621A" w:rsidRPr="003F7AEF" w:rsidRDefault="0042621A" w:rsidP="00CE1814">
      <w:pPr>
        <w:ind w:firstLine="540"/>
        <w:jc w:val="both"/>
      </w:pPr>
      <w:r w:rsidRPr="003F7AEF">
        <w:t xml:space="preserve">Большую часть педагогического коллектива составляют воспитатели, имеющие </w:t>
      </w:r>
    </w:p>
    <w:p w:rsidR="0042621A" w:rsidRPr="003F7AEF" w:rsidRDefault="0042621A" w:rsidP="00CE1814">
      <w:pPr>
        <w:jc w:val="both"/>
      </w:pPr>
      <w:r w:rsidRPr="003F7AEF">
        <w:t>наиболее продуктивный стаж работы от 15 до 25лет.</w:t>
      </w:r>
    </w:p>
    <w:p w:rsidR="0042621A" w:rsidRPr="003F7AEF" w:rsidRDefault="0042621A" w:rsidP="00CE1814">
      <w:pPr>
        <w:jc w:val="both"/>
      </w:pPr>
    </w:p>
    <w:p w:rsidR="0042621A" w:rsidRDefault="0042621A" w:rsidP="00CE1814">
      <w:pPr>
        <w:shd w:val="clear" w:color="auto" w:fill="FFFFFF"/>
        <w:jc w:val="both"/>
      </w:pPr>
      <w:r w:rsidRPr="003F7AEF">
        <w:rPr>
          <w:b/>
          <w:spacing w:val="-3"/>
        </w:rPr>
        <w:t xml:space="preserve">        </w:t>
      </w:r>
      <w:r w:rsidRPr="003F7AEF">
        <w:t xml:space="preserve"> Учитывая, что все воспитанники – дети с патологией зрения и лечебно-профилактическую помощь в ДОУ им осуществляет медицинский персонал,  в составе: двух старших медицинских сестер, процедурной медицинской сестры,  двух медицинских сестер–ортоптисток и двух массажисток,  </w:t>
      </w:r>
      <w:r>
        <w:t xml:space="preserve">врачей: офтальмолога, </w:t>
      </w:r>
      <w:r w:rsidRPr="003F7AEF">
        <w:t xml:space="preserve"> педиатра, что позволило грамотно выстроить систему оздоровления и коррекции имеющихся недостатков у детей, используя различные средства лечебно-профилактического воздействия на основе и рекомендаций городской психолог</w:t>
      </w:r>
      <w:proofErr w:type="gramStart"/>
      <w:r w:rsidRPr="003F7AEF">
        <w:t>о-</w:t>
      </w:r>
      <w:proofErr w:type="gramEnd"/>
      <w:r w:rsidRPr="003F7AEF">
        <w:t xml:space="preserve"> медико- педагогической комиссии.</w:t>
      </w:r>
    </w:p>
    <w:p w:rsidR="00890F20" w:rsidRDefault="00890F20" w:rsidP="00CE1814">
      <w:pPr>
        <w:shd w:val="clear" w:color="auto" w:fill="FFFFFF"/>
        <w:jc w:val="both"/>
      </w:pPr>
    </w:p>
    <w:p w:rsidR="00890F20" w:rsidRPr="00890F20" w:rsidRDefault="00780656" w:rsidP="00CE1814">
      <w:pPr>
        <w:pStyle w:val="23"/>
        <w:spacing w:line="240" w:lineRule="auto"/>
        <w:rPr>
          <w:sz w:val="24"/>
          <w:szCs w:val="24"/>
        </w:rPr>
      </w:pPr>
      <w:bookmarkStart w:id="11" w:name="_Toc500192146"/>
      <w:r>
        <w:rPr>
          <w:sz w:val="24"/>
          <w:szCs w:val="24"/>
        </w:rPr>
        <w:t>3.5</w:t>
      </w:r>
      <w:r w:rsidR="00890F20" w:rsidRPr="00890F20">
        <w:rPr>
          <w:sz w:val="24"/>
          <w:szCs w:val="24"/>
        </w:rPr>
        <w:t>. Финансовые условия реализации Адаптированной основной образовательной программы дошкольного образования</w:t>
      </w:r>
      <w:bookmarkEnd w:id="11"/>
    </w:p>
    <w:p w:rsidR="00890F20" w:rsidRPr="00890F20" w:rsidRDefault="00890F20" w:rsidP="00CE1814">
      <w:pPr>
        <w:widowControl w:val="0"/>
        <w:ind w:firstLine="709"/>
        <w:jc w:val="both"/>
      </w:pPr>
      <w:r w:rsidRPr="00890F20">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890F20" w:rsidRPr="00890F20" w:rsidRDefault="00890F20" w:rsidP="00CE1814">
      <w:pPr>
        <w:widowControl w:val="0"/>
        <w:ind w:firstLine="709"/>
        <w:jc w:val="both"/>
      </w:pPr>
      <w:r w:rsidRPr="00890F20">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890F20" w:rsidRPr="00890F20" w:rsidRDefault="00890F20" w:rsidP="00CE1814">
      <w:pPr>
        <w:widowControl w:val="0"/>
        <w:ind w:firstLine="709"/>
        <w:jc w:val="both"/>
      </w:pPr>
      <w:r w:rsidRPr="00890F20">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890F20" w:rsidRPr="00C423F9" w:rsidRDefault="00890F20" w:rsidP="00CE1814">
      <w:pPr>
        <w:widowControl w:val="0"/>
        <w:ind w:firstLine="709"/>
        <w:jc w:val="both"/>
        <w:rPr>
          <w:sz w:val="20"/>
          <w:szCs w:val="20"/>
        </w:rPr>
      </w:pPr>
      <w:r w:rsidRPr="00890F20">
        <w:t>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w:t>
      </w:r>
      <w:r w:rsidRPr="00C423F9">
        <w:rPr>
          <w:sz w:val="20"/>
          <w:szCs w:val="20"/>
        </w:rPr>
        <w:t>.</w:t>
      </w:r>
    </w:p>
    <w:p w:rsidR="00890F20" w:rsidRPr="00890F20" w:rsidRDefault="00890F20" w:rsidP="00CE1814">
      <w:pPr>
        <w:widowControl w:val="0"/>
        <w:ind w:firstLine="709"/>
        <w:jc w:val="both"/>
        <w:rPr>
          <w:shd w:val="clear" w:color="auto" w:fill="FFFFFF"/>
        </w:rPr>
      </w:pPr>
      <w:proofErr w:type="gramStart"/>
      <w:r w:rsidRPr="00890F20">
        <w:rPr>
          <w:b/>
          <w:bCs/>
          <w:shd w:val="clear" w:color="auto" w:fill="FFFFFF"/>
        </w:rPr>
        <w:t>Финансовое обеспечение</w:t>
      </w:r>
      <w:r w:rsidRPr="00890F20">
        <w:rPr>
          <w:shd w:val="clear" w:color="auto" w:fill="FFFFFF"/>
        </w:rPr>
        <w:t xml:space="preserve"> реализа</w:t>
      </w:r>
      <w:r w:rsidR="00A460AB">
        <w:rPr>
          <w:shd w:val="clear" w:color="auto" w:fill="FFFFFF"/>
        </w:rPr>
        <w:t xml:space="preserve">ции Адаптированной основной </w:t>
      </w:r>
      <w:r w:rsidRPr="00890F20">
        <w:rPr>
          <w:shd w:val="clear" w:color="auto" w:fill="FFFFFF"/>
        </w:rPr>
        <w:t>образовательной программы дошкольного образования, разработанной для детей с ФРЗ,</w:t>
      </w:r>
      <w:r w:rsidR="00A460AB">
        <w:rPr>
          <w:shd w:val="clear" w:color="auto" w:fill="FFFFFF"/>
        </w:rPr>
        <w:t xml:space="preserve"> </w:t>
      </w:r>
      <w:r w:rsidRPr="00890F20">
        <w:rPr>
          <w:shd w:val="clear" w:color="auto" w:fill="FFFFFF"/>
        </w:rPr>
        <w:t xml:space="preserve">выполняется в соответствии с потребностями Организации на осуществление всех необходимых </w:t>
      </w:r>
      <w:r w:rsidRPr="00890F20">
        <w:rPr>
          <w:shd w:val="clear" w:color="auto" w:fill="FFFFFF"/>
        </w:rPr>
        <w:lastRenderedPageBreak/>
        <w:t>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890F20">
        <w:rPr>
          <w:shd w:val="clear" w:color="auto" w:fill="FFFFFF"/>
        </w:rP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890F20">
        <w:rPr>
          <w:shd w:val="clear" w:color="auto" w:fill="FFFFFF"/>
          <w:vertAlign w:val="superscript"/>
        </w:rPr>
        <w:footnoteReference w:id="4"/>
      </w:r>
      <w:r w:rsidRPr="00890F20">
        <w:rPr>
          <w:shd w:val="clear" w:color="auto" w:fill="FFFFFF"/>
        </w:rPr>
        <w:t>.</w:t>
      </w:r>
    </w:p>
    <w:p w:rsidR="00890F20" w:rsidRPr="00890F20" w:rsidRDefault="00890F20" w:rsidP="00CE1814">
      <w:pPr>
        <w:widowControl w:val="0"/>
        <w:ind w:firstLine="709"/>
        <w:jc w:val="both"/>
      </w:pPr>
      <w:r w:rsidRPr="00890F20">
        <w:rPr>
          <w:rFonts w:eastAsia="Batang"/>
          <w:lang w:eastAsia="ko-KR"/>
        </w:rPr>
        <w:t>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w:t>
      </w:r>
    </w:p>
    <w:p w:rsidR="00890F20" w:rsidRPr="00890F20" w:rsidRDefault="00890F20" w:rsidP="00CE1814">
      <w:pPr>
        <w:widowControl w:val="0"/>
        <w:ind w:firstLine="709"/>
        <w:jc w:val="both"/>
        <w:rPr>
          <w:rFonts w:eastAsia="Times New Roman"/>
        </w:rPr>
      </w:pPr>
      <w:r w:rsidRPr="00890F20">
        <w:rPr>
          <w:shd w:val="clear" w:color="auto" w:fill="FFFFFF"/>
        </w:rPr>
        <w:t>-</w:t>
      </w:r>
      <w:r w:rsidRPr="00890F20">
        <w:rPr>
          <w:rFonts w:eastAsia="Times New Roman"/>
        </w:rPr>
        <w:t>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w:t>
      </w:r>
    </w:p>
    <w:p w:rsidR="00890F20" w:rsidRPr="00890F20" w:rsidRDefault="00890F20" w:rsidP="00CE1814">
      <w:pPr>
        <w:widowControl w:val="0"/>
        <w:ind w:firstLine="709"/>
        <w:jc w:val="both"/>
        <w:rPr>
          <w:rFonts w:eastAsia="Times New Roman"/>
        </w:rPr>
      </w:pPr>
      <w:r w:rsidRPr="00890F20">
        <w:rPr>
          <w:shd w:val="clear" w:color="auto" w:fill="FFFFFF"/>
        </w:rPr>
        <w:t>-</w:t>
      </w:r>
      <w:r w:rsidRPr="00890F20">
        <w:rPr>
          <w:rFonts w:eastAsia="Times New Roman"/>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w:t>
      </w:r>
    </w:p>
    <w:p w:rsidR="00890F20" w:rsidRPr="00890F20" w:rsidRDefault="00890F20" w:rsidP="00CE1814">
      <w:pPr>
        <w:widowControl w:val="0"/>
        <w:ind w:firstLine="709"/>
        <w:jc w:val="both"/>
      </w:pPr>
      <w:r w:rsidRPr="00890F20">
        <w:rPr>
          <w:shd w:val="clear" w:color="auto" w:fill="FFFFFF"/>
        </w:rPr>
        <w:t>-</w:t>
      </w:r>
      <w:r w:rsidRPr="00890F20">
        <w:rPr>
          <w:rFonts w:eastAsia="Times New Roman"/>
        </w:rPr>
        <w:t>расходов, связанных с дополнительным профессиональным образованием педагогических работников по профилю их педагогической деятельности;</w:t>
      </w:r>
    </w:p>
    <w:p w:rsidR="00890F20" w:rsidRPr="00890F20" w:rsidRDefault="00890F20" w:rsidP="00CE1814">
      <w:pPr>
        <w:widowControl w:val="0"/>
        <w:ind w:firstLine="709"/>
        <w:jc w:val="both"/>
      </w:pPr>
      <w:r w:rsidRPr="00890F20">
        <w:rPr>
          <w:shd w:val="clear" w:color="auto" w:fill="FFFFFF"/>
        </w:rPr>
        <w:t>-</w:t>
      </w:r>
      <w:r w:rsidRPr="00890F20">
        <w:rPr>
          <w:rFonts w:eastAsia="Times New Roman"/>
        </w:rPr>
        <w:t>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w:t>
      </w:r>
      <w:r w:rsidRPr="00890F20">
        <w:t>.</w:t>
      </w:r>
    </w:p>
    <w:p w:rsidR="00890F20" w:rsidRPr="00890F20" w:rsidRDefault="00890F20" w:rsidP="00CE1814">
      <w:pPr>
        <w:widowControl w:val="0"/>
        <w:ind w:firstLine="709"/>
        <w:jc w:val="both"/>
      </w:pPr>
      <w:r w:rsidRPr="00890F20">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w:t>
      </w:r>
    </w:p>
    <w:p w:rsidR="00890F20" w:rsidRPr="00890F20" w:rsidRDefault="00890F20" w:rsidP="00CE1814">
      <w:pPr>
        <w:widowControl w:val="0"/>
        <w:ind w:firstLine="709"/>
        <w:jc w:val="both"/>
        <w:rPr>
          <w:rFonts w:eastAsia="Batang"/>
          <w:lang w:eastAsia="ko-KR"/>
        </w:rPr>
      </w:pPr>
      <w:r w:rsidRPr="00890F20">
        <w:rPr>
          <w:rFonts w:eastAsia="Batang"/>
          <w:lang w:eastAsia="ko-KR"/>
        </w:rPr>
        <w:t>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w:t>
      </w:r>
    </w:p>
    <w:p w:rsidR="00890F20" w:rsidRPr="00890F20" w:rsidRDefault="00890F20" w:rsidP="00CE1814">
      <w:pPr>
        <w:widowControl w:val="0"/>
        <w:ind w:firstLine="709"/>
        <w:jc w:val="both"/>
        <w:rPr>
          <w:rFonts w:eastAsia="Batang"/>
          <w:lang w:eastAsia="ko-KR"/>
        </w:rPr>
      </w:pPr>
      <w:r w:rsidRPr="00890F20">
        <w:rPr>
          <w:rFonts w:eastAsia="Batang"/>
          <w:lang w:eastAsia="ko-KR"/>
        </w:rPr>
        <w:t>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w:t>
      </w:r>
    </w:p>
    <w:p w:rsidR="00890F20" w:rsidRPr="00890F20" w:rsidRDefault="00890F20" w:rsidP="00CE1814">
      <w:pPr>
        <w:widowControl w:val="0"/>
        <w:ind w:firstLine="709"/>
        <w:jc w:val="both"/>
        <w:rPr>
          <w:rFonts w:eastAsia="Batang"/>
          <w:lang w:eastAsia="ko-KR"/>
        </w:rPr>
      </w:pPr>
      <w:proofErr w:type="gramStart"/>
      <w:r w:rsidRPr="00890F20">
        <w:rPr>
          <w:rFonts w:eastAsia="Batang"/>
          <w:lang w:eastAsia="ko-KR"/>
        </w:rPr>
        <w:t xml:space="preserve">Финансовое обеспечение реализации Программы в бюджетной </w:t>
      </w:r>
      <w:r w:rsidR="0076100F">
        <w:rPr>
          <w:rFonts w:eastAsia="Batang"/>
          <w:lang w:eastAsia="ko-KR"/>
        </w:rPr>
        <w:t>о</w:t>
      </w:r>
      <w:r w:rsidRPr="00890F20">
        <w:rPr>
          <w:rFonts w:eastAsia="Batang"/>
          <w:lang w:eastAsia="ko-KR"/>
        </w:rPr>
        <w:t>бразовательной</w:t>
      </w:r>
      <w:r w:rsidR="0076100F">
        <w:rPr>
          <w:rFonts w:eastAsia="Batang"/>
          <w:lang w:eastAsia="ko-KR"/>
        </w:rPr>
        <w:t xml:space="preserve"> </w:t>
      </w:r>
      <w:r w:rsidRPr="00890F20">
        <w:rPr>
          <w:rFonts w:eastAsia="Batang"/>
          <w:lang w:eastAsia="ko-KR"/>
        </w:rPr>
        <w:lastRenderedPageBreak/>
        <w:t>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w:t>
      </w:r>
      <w:proofErr w:type="gramEnd"/>
    </w:p>
    <w:p w:rsidR="00890F20" w:rsidRPr="00890F20" w:rsidRDefault="00890F20" w:rsidP="00CE1814">
      <w:pPr>
        <w:widowControl w:val="0"/>
        <w:ind w:firstLine="709"/>
        <w:jc w:val="both"/>
        <w:rPr>
          <w:shd w:val="clear" w:color="auto" w:fill="FFFFFF"/>
        </w:rPr>
      </w:pPr>
      <w:proofErr w:type="gramStart"/>
      <w:r w:rsidRPr="00890F20">
        <w:rPr>
          <w:shd w:val="clear" w:color="auto" w:fill="FFFFFF"/>
        </w:rPr>
        <w:t>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w:t>
      </w:r>
      <w:proofErr w:type="gramEnd"/>
      <w:r w:rsidRPr="00890F20">
        <w:rPr>
          <w:shd w:val="clear" w:color="auto" w:fill="FFFFFF"/>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w:t>
      </w:r>
    </w:p>
    <w:p w:rsidR="00890F20" w:rsidRPr="00890F20" w:rsidRDefault="00890F20" w:rsidP="00CE1814">
      <w:pPr>
        <w:widowControl w:val="0"/>
        <w:ind w:firstLine="709"/>
        <w:jc w:val="both"/>
        <w:rPr>
          <w:shd w:val="clear" w:color="auto" w:fill="FFFFFF"/>
        </w:rPr>
      </w:pPr>
      <w:r w:rsidRPr="00890F20">
        <w:rPr>
          <w:shd w:val="clear" w:color="auto" w:fill="FFFFFF"/>
        </w:rPr>
        <w:t>В отличие от расчета нормативных затрат на оказание государственной (муниципальной) ус</w:t>
      </w:r>
      <w:r w:rsidR="0076100F">
        <w:rPr>
          <w:shd w:val="clear" w:color="auto" w:fill="FFFFFF"/>
        </w:rPr>
        <w:t xml:space="preserve">луги по реализации основной </w:t>
      </w:r>
      <w:r w:rsidRPr="00890F20">
        <w:rPr>
          <w:shd w:val="clear" w:color="auto" w:fill="FFFFFF"/>
        </w:rPr>
        <w:t>образовательной программы дошкольного образования при определении нормативных затрат на реализацию Адаптированной</w:t>
      </w:r>
      <w:r w:rsidR="0076100F">
        <w:rPr>
          <w:shd w:val="clear" w:color="auto" w:fill="FFFFFF"/>
        </w:rPr>
        <w:t xml:space="preserve"> </w:t>
      </w:r>
      <w:r w:rsidRPr="00890F20">
        <w:rPr>
          <w:shd w:val="clear" w:color="auto" w:fill="FFFFFF"/>
        </w:rPr>
        <w:t>основной образовательной программы дошкольного образования детей с ФРЗ необходимо учитывать следующие потребности в дополнительном финансовом обеспечении при ее реализации:</w:t>
      </w:r>
    </w:p>
    <w:p w:rsidR="00890F20" w:rsidRPr="00890F20" w:rsidRDefault="00890F20" w:rsidP="00CE1814">
      <w:pPr>
        <w:widowControl w:val="0"/>
        <w:ind w:firstLine="709"/>
        <w:jc w:val="both"/>
        <w:rPr>
          <w:shd w:val="clear" w:color="auto" w:fill="FFFFFF"/>
        </w:rPr>
      </w:pPr>
      <w:r w:rsidRPr="00890F20">
        <w:rPr>
          <w:shd w:val="clear" w:color="auto" w:fill="FFFFFF"/>
        </w:rPr>
        <w:t>-</w:t>
      </w:r>
      <w:r w:rsidRPr="00890F20">
        <w:rPr>
          <w:shd w:val="clear" w:color="auto" w:fill="FFFFFF"/>
          <w:lang w:val="en-US"/>
        </w:rPr>
        <w:t> </w:t>
      </w:r>
      <w:r w:rsidRPr="00890F20">
        <w:rPr>
          <w:shd w:val="clear" w:color="auto" w:fill="FFFFFF"/>
        </w:rPr>
        <w:t>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w:t>
      </w:r>
    </w:p>
    <w:p w:rsidR="00890F20" w:rsidRPr="00890F20" w:rsidRDefault="00890F20" w:rsidP="00CE1814">
      <w:pPr>
        <w:widowControl w:val="0"/>
        <w:ind w:firstLine="709"/>
        <w:jc w:val="both"/>
        <w:rPr>
          <w:shd w:val="clear" w:color="auto" w:fill="FFFFFF"/>
        </w:rPr>
      </w:pPr>
      <w:r w:rsidRPr="00890F20">
        <w:rPr>
          <w:shd w:val="clear" w:color="auto" w:fill="FFFFFF"/>
        </w:rPr>
        <w:t>- 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w:t>
      </w:r>
    </w:p>
    <w:p w:rsidR="00890F20" w:rsidRPr="00890F20" w:rsidRDefault="00890F20" w:rsidP="00CE1814">
      <w:pPr>
        <w:widowControl w:val="0"/>
        <w:ind w:firstLine="709"/>
        <w:jc w:val="both"/>
        <w:rPr>
          <w:shd w:val="clear" w:color="auto" w:fill="FFFFFF"/>
        </w:rPr>
      </w:pPr>
      <w:r w:rsidRPr="00890F20">
        <w:rPr>
          <w:shd w:val="clear" w:color="auto" w:fill="FFFFFF"/>
        </w:rPr>
        <w:t>- необходимость уменьшения числа детей в компенсирующих группах:</w:t>
      </w:r>
    </w:p>
    <w:p w:rsidR="00890F20" w:rsidRPr="00890F20" w:rsidRDefault="00890F20" w:rsidP="000B67BB">
      <w:pPr>
        <w:pStyle w:val="ac"/>
        <w:widowControl w:val="0"/>
        <w:numPr>
          <w:ilvl w:val="0"/>
          <w:numId w:val="22"/>
        </w:numPr>
        <w:tabs>
          <w:tab w:val="left" w:pos="993"/>
        </w:tabs>
        <w:spacing w:after="0" w:line="240" w:lineRule="auto"/>
        <w:ind w:left="0" w:firstLine="709"/>
        <w:jc w:val="both"/>
        <w:rPr>
          <w:sz w:val="24"/>
          <w:szCs w:val="24"/>
          <w:shd w:val="clear" w:color="auto" w:fill="FFFFFF"/>
          <w:lang w:val="ru-RU"/>
        </w:rPr>
      </w:pPr>
      <w:r w:rsidRPr="00890F20">
        <w:rPr>
          <w:sz w:val="24"/>
          <w:szCs w:val="24"/>
          <w:shd w:val="clear" w:color="auto" w:fill="FFFFFF"/>
          <w:lang w:val="ru-RU"/>
        </w:rPr>
        <w:t>для детей в возрасте до 3-х лет – до 6 человек;</w:t>
      </w:r>
    </w:p>
    <w:p w:rsidR="00890F20" w:rsidRPr="00890F20" w:rsidRDefault="00890F20" w:rsidP="000B67BB">
      <w:pPr>
        <w:pStyle w:val="ac"/>
        <w:widowControl w:val="0"/>
        <w:numPr>
          <w:ilvl w:val="0"/>
          <w:numId w:val="22"/>
        </w:numPr>
        <w:tabs>
          <w:tab w:val="left" w:pos="993"/>
        </w:tabs>
        <w:spacing w:after="0" w:line="240" w:lineRule="auto"/>
        <w:ind w:left="0" w:firstLine="709"/>
        <w:jc w:val="both"/>
        <w:rPr>
          <w:sz w:val="24"/>
          <w:szCs w:val="24"/>
          <w:shd w:val="clear" w:color="auto" w:fill="FFFFFF"/>
          <w:lang w:val="ru-RU"/>
        </w:rPr>
      </w:pPr>
      <w:r w:rsidRPr="00890F20">
        <w:rPr>
          <w:sz w:val="24"/>
          <w:szCs w:val="24"/>
          <w:shd w:val="clear" w:color="auto" w:fill="FFFFFF"/>
          <w:lang w:val="ru-RU"/>
        </w:rPr>
        <w:t>для детей в возрасте старше 3-х лет – до 6 человек;</w:t>
      </w:r>
    </w:p>
    <w:p w:rsidR="00890F20" w:rsidRPr="00890F20" w:rsidRDefault="00890F20" w:rsidP="00CE1814">
      <w:pPr>
        <w:widowControl w:val="0"/>
        <w:tabs>
          <w:tab w:val="left" w:pos="993"/>
        </w:tabs>
        <w:ind w:firstLine="709"/>
        <w:jc w:val="both"/>
        <w:rPr>
          <w:shd w:val="clear" w:color="auto" w:fill="FFFFFF"/>
        </w:rPr>
      </w:pPr>
      <w:r w:rsidRPr="00890F20">
        <w:rPr>
          <w:shd w:val="clear" w:color="auto" w:fill="FFFFFF"/>
        </w:rPr>
        <w:t>- необходимость уменьшения числа детей в группах комбинированной направленности:</w:t>
      </w:r>
    </w:p>
    <w:p w:rsidR="00890F20" w:rsidRPr="00890F20" w:rsidRDefault="00890F20" w:rsidP="000B67BB">
      <w:pPr>
        <w:pStyle w:val="ac"/>
        <w:widowControl w:val="0"/>
        <w:numPr>
          <w:ilvl w:val="0"/>
          <w:numId w:val="23"/>
        </w:numPr>
        <w:tabs>
          <w:tab w:val="left" w:pos="993"/>
        </w:tabs>
        <w:spacing w:after="0" w:line="240" w:lineRule="auto"/>
        <w:ind w:left="0" w:firstLine="709"/>
        <w:jc w:val="both"/>
        <w:rPr>
          <w:sz w:val="24"/>
          <w:szCs w:val="24"/>
          <w:shd w:val="clear" w:color="auto" w:fill="FFFFFF"/>
          <w:lang w:val="ru-RU"/>
        </w:rPr>
      </w:pPr>
      <w:r w:rsidRPr="00890F20">
        <w:rPr>
          <w:sz w:val="24"/>
          <w:szCs w:val="24"/>
          <w:shd w:val="clear" w:color="auto" w:fill="FFFFFF"/>
          <w:lang w:val="ru-RU"/>
        </w:rPr>
        <w:t>для детей в возрасте до 3-х лет – до 10 человек, в том числе не более 3 детей с ФРЗ;</w:t>
      </w:r>
    </w:p>
    <w:p w:rsidR="00890F20" w:rsidRPr="00890F20" w:rsidRDefault="00890F20" w:rsidP="000B67BB">
      <w:pPr>
        <w:pStyle w:val="ac"/>
        <w:widowControl w:val="0"/>
        <w:numPr>
          <w:ilvl w:val="0"/>
          <w:numId w:val="23"/>
        </w:numPr>
        <w:tabs>
          <w:tab w:val="left" w:pos="993"/>
        </w:tabs>
        <w:spacing w:after="0" w:line="240" w:lineRule="auto"/>
        <w:ind w:left="0" w:firstLine="709"/>
        <w:jc w:val="both"/>
        <w:rPr>
          <w:sz w:val="24"/>
          <w:szCs w:val="24"/>
          <w:shd w:val="clear" w:color="auto" w:fill="FFFFFF"/>
          <w:lang w:val="ru-RU"/>
        </w:rPr>
      </w:pPr>
      <w:r w:rsidRPr="00890F20">
        <w:rPr>
          <w:sz w:val="24"/>
          <w:szCs w:val="24"/>
          <w:shd w:val="clear" w:color="auto" w:fill="FFFFFF"/>
          <w:lang w:val="ru-RU"/>
        </w:rPr>
        <w:t>для детей в возрасте старше 3-х лет – до 10 человек, в том числе не более 3 детей с ФРЗ;</w:t>
      </w:r>
    </w:p>
    <w:p w:rsidR="00890F20" w:rsidRPr="00890F20" w:rsidRDefault="00890F20" w:rsidP="00CE1814">
      <w:pPr>
        <w:widowControl w:val="0"/>
        <w:ind w:firstLine="709"/>
        <w:jc w:val="both"/>
        <w:rPr>
          <w:shd w:val="clear" w:color="auto" w:fill="FFFFFF"/>
        </w:rPr>
      </w:pPr>
      <w:r w:rsidRPr="00890F20">
        <w:rPr>
          <w:shd w:val="clear" w:color="auto" w:fill="FFFFFF"/>
        </w:rPr>
        <w:t>- необходимость приобретения дополнительных средств обучения, в которых нуждаются дети с ФРЗ при освоении образовательной программы.</w:t>
      </w:r>
    </w:p>
    <w:p w:rsidR="00890F20" w:rsidRPr="00890F20" w:rsidRDefault="00890F20" w:rsidP="00CE1814">
      <w:pPr>
        <w:widowControl w:val="0"/>
        <w:ind w:firstLine="709"/>
        <w:jc w:val="both"/>
        <w:rPr>
          <w:shd w:val="clear" w:color="auto" w:fill="FFFFFF"/>
        </w:rPr>
      </w:pPr>
      <w:r w:rsidRPr="00890F20">
        <w:rPr>
          <w:shd w:val="clear" w:color="auto" w:fill="FFFFFF"/>
        </w:rPr>
        <w:t>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w:t>
      </w:r>
    </w:p>
    <w:p w:rsidR="00890F20" w:rsidRPr="00AD1B36" w:rsidRDefault="00890F20" w:rsidP="00CE1814">
      <w:pPr>
        <w:widowControl w:val="0"/>
        <w:ind w:firstLine="709"/>
        <w:jc w:val="both"/>
        <w:rPr>
          <w:shd w:val="clear" w:color="auto" w:fill="FFFFFF"/>
        </w:rPr>
      </w:pPr>
      <w:r w:rsidRPr="00890F20">
        <w:rPr>
          <w:b/>
          <w:bCs/>
          <w:shd w:val="clear" w:color="auto" w:fill="FFFFFF"/>
        </w:rPr>
        <w:t>Объем финансового обеспечения реализации</w:t>
      </w:r>
      <w:r w:rsidR="00F5692E">
        <w:rPr>
          <w:b/>
          <w:bCs/>
          <w:shd w:val="clear" w:color="auto" w:fill="FFFFFF"/>
        </w:rPr>
        <w:t xml:space="preserve"> </w:t>
      </w:r>
      <w:r w:rsidRPr="00890F20">
        <w:rPr>
          <w:shd w:val="clear" w:color="auto" w:fill="FFFFFF"/>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890F20" w:rsidRPr="00890F20" w:rsidRDefault="00890F20" w:rsidP="00CE1814">
      <w:pPr>
        <w:widowControl w:val="0"/>
        <w:ind w:firstLine="709"/>
        <w:jc w:val="both"/>
        <w:rPr>
          <w:shd w:val="clear" w:color="auto" w:fill="FFFFFF"/>
        </w:rPr>
      </w:pPr>
      <w:r w:rsidRPr="00890F20">
        <w:rPr>
          <w:b/>
          <w:bCs/>
          <w:shd w:val="clear" w:color="auto" w:fill="FFFFFF"/>
        </w:rPr>
        <w:t xml:space="preserve">Порядок, размеры и условия оплаты труда отдельных категорий работников </w:t>
      </w:r>
      <w:r w:rsidRPr="00890F20">
        <w:rPr>
          <w:b/>
          <w:bCs/>
          <w:shd w:val="clear" w:color="auto" w:fill="FFFFFF"/>
        </w:rPr>
        <w:lastRenderedPageBreak/>
        <w:t xml:space="preserve">организации, в том числе распределения стимулирующих выплат, </w:t>
      </w:r>
      <w:r w:rsidRPr="00890F20">
        <w:rPr>
          <w:shd w:val="clear" w:color="auto" w:fill="FFFFFF"/>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890F20" w:rsidRPr="00890F20" w:rsidRDefault="00890F20" w:rsidP="00CE1814">
      <w:pPr>
        <w:widowControl w:val="0"/>
        <w:snapToGrid w:val="0"/>
        <w:ind w:firstLine="709"/>
        <w:jc w:val="both"/>
        <w:rPr>
          <w:bCs/>
          <w:shd w:val="clear" w:color="auto" w:fill="FFFFFF"/>
        </w:rPr>
      </w:pPr>
      <w:r w:rsidRPr="00890F20">
        <w:rPr>
          <w:bCs/>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683CF3" w:rsidRPr="003F7AEF" w:rsidRDefault="00683CF3" w:rsidP="00CE1814">
      <w:pPr>
        <w:pStyle w:val="11"/>
        <w:ind w:left="0" w:right="-5"/>
        <w:jc w:val="both"/>
        <w:rPr>
          <w:b/>
        </w:rPr>
      </w:pPr>
    </w:p>
    <w:p w:rsidR="00683CF3" w:rsidRPr="003F7AEF" w:rsidRDefault="00890F20" w:rsidP="00CE1814">
      <w:pPr>
        <w:jc w:val="both"/>
        <w:rPr>
          <w:b/>
        </w:rPr>
      </w:pPr>
      <w:r>
        <w:rPr>
          <w:b/>
        </w:rPr>
        <w:t>3.6.</w:t>
      </w:r>
      <w:r w:rsidR="00AC784B">
        <w:rPr>
          <w:b/>
        </w:rPr>
        <w:t xml:space="preserve"> </w:t>
      </w:r>
      <w:r w:rsidR="00683CF3" w:rsidRPr="0083159D">
        <w:rPr>
          <w:b/>
          <w:sz w:val="28"/>
          <w:szCs w:val="28"/>
        </w:rPr>
        <w:t xml:space="preserve">Режим  дня. </w:t>
      </w:r>
      <w:r w:rsidR="00683CF3" w:rsidRPr="0083159D">
        <w:rPr>
          <w:b/>
          <w:color w:val="333333"/>
          <w:sz w:val="28"/>
          <w:szCs w:val="28"/>
        </w:rPr>
        <w:t>Особенности организации образовательной деятельности</w:t>
      </w:r>
      <w:r w:rsidR="00683CF3" w:rsidRPr="003F7AEF">
        <w:rPr>
          <w:color w:val="333333"/>
        </w:rPr>
        <w:t>.</w:t>
      </w:r>
    </w:p>
    <w:p w:rsidR="00683CF3" w:rsidRPr="003F7AEF" w:rsidRDefault="00683CF3" w:rsidP="00CE1814">
      <w:pPr>
        <w:jc w:val="both"/>
        <w:rPr>
          <w:color w:val="333333"/>
        </w:rPr>
      </w:pPr>
      <w:r w:rsidRPr="003F7AEF">
        <w:rPr>
          <w:color w:val="333333"/>
        </w:rPr>
        <w:t xml:space="preserve">        Для детей с нарушением зрения характерна неуравновешенность нервных процессов, которая проявляется либо в преобладании возбуждения, либо торможения. При правильной организации режима дня происходит уравновешивание процессов возбуждения и торможения</w:t>
      </w:r>
    </w:p>
    <w:p w:rsidR="00683CF3" w:rsidRPr="003F7AEF" w:rsidRDefault="00683CF3" w:rsidP="00CE1814">
      <w:pPr>
        <w:jc w:val="both"/>
        <w:rPr>
          <w:color w:val="333333"/>
        </w:rPr>
      </w:pPr>
      <w:r w:rsidRPr="003F7AEF">
        <w:rPr>
          <w:color w:val="333333"/>
        </w:rPr>
        <w:t xml:space="preserve">        Важнейшими условиями правильной организации жизни детей являются:</w:t>
      </w:r>
    </w:p>
    <w:p w:rsidR="00683CF3" w:rsidRPr="003F7AEF" w:rsidRDefault="00683CF3" w:rsidP="00CE1814">
      <w:pPr>
        <w:jc w:val="both"/>
        <w:rPr>
          <w:color w:val="333333"/>
        </w:rPr>
      </w:pPr>
      <w:r w:rsidRPr="003F7AEF">
        <w:rPr>
          <w:color w:val="333333"/>
        </w:rPr>
        <w:t>1. Соответствие режима психофизиологическим особенностям детей с нарушением зрения.</w:t>
      </w:r>
    </w:p>
    <w:p w:rsidR="00683CF3" w:rsidRPr="003F7AEF" w:rsidRDefault="00683CF3" w:rsidP="00CE1814">
      <w:pPr>
        <w:jc w:val="both"/>
        <w:rPr>
          <w:color w:val="333333"/>
        </w:rPr>
      </w:pPr>
      <w:r w:rsidRPr="003F7AEF">
        <w:rPr>
          <w:color w:val="333333"/>
        </w:rPr>
        <w:t>2. Четкое выполнение основных режимных моментов (питания, сна, игр, прогулок).</w:t>
      </w:r>
    </w:p>
    <w:p w:rsidR="00683CF3" w:rsidRPr="003F7AEF" w:rsidRDefault="00683CF3" w:rsidP="00CE1814">
      <w:pPr>
        <w:jc w:val="both"/>
        <w:rPr>
          <w:color w:val="333333"/>
        </w:rPr>
      </w:pPr>
      <w:r w:rsidRPr="003F7AEF">
        <w:rPr>
          <w:color w:val="333333"/>
        </w:rPr>
        <w:t>3. Чередование активной деятельности с отдыхом.</w:t>
      </w:r>
    </w:p>
    <w:p w:rsidR="00683CF3" w:rsidRPr="003F7AEF" w:rsidRDefault="00683CF3" w:rsidP="00CE1814">
      <w:pPr>
        <w:jc w:val="both"/>
        <w:rPr>
          <w:color w:val="333333"/>
        </w:rPr>
      </w:pPr>
      <w:r w:rsidRPr="003F7AEF">
        <w:rPr>
          <w:color w:val="333333"/>
        </w:rPr>
        <w:t xml:space="preserve">4. Организация оздоровительных мероприятий (пребывание на воздухе, режим подвижности и т.д.) </w:t>
      </w:r>
    </w:p>
    <w:p w:rsidR="00683CF3" w:rsidRPr="003F7AEF" w:rsidRDefault="00683CF3" w:rsidP="00CE1814">
      <w:pPr>
        <w:jc w:val="both"/>
        <w:rPr>
          <w:color w:val="333333"/>
        </w:rPr>
      </w:pPr>
      <w:r w:rsidRPr="003F7AEF">
        <w:t xml:space="preserve">        Важным коррекционным требование</w:t>
      </w:r>
      <w:r w:rsidR="00B57E16">
        <w:t xml:space="preserve">м распорядка жизни детей </w:t>
      </w:r>
      <w:r w:rsidRPr="003F7AEF">
        <w:t xml:space="preserve"> является система двигательной активности ребенка, предусматривающая преодоление гиподинамии у детей с нарушением зрения, обусловленная трудностями их зрительно-двигательной ориентировки, включающая специальную орг.деятельность по ритмике и ориентировке в пространстве, физкультурных минуток и зрительных гимнастик</w:t>
      </w:r>
    </w:p>
    <w:p w:rsidR="00683CF3" w:rsidRPr="003F7AEF" w:rsidRDefault="00683CF3" w:rsidP="00CE1814">
      <w:pPr>
        <w:jc w:val="both"/>
        <w:rPr>
          <w:color w:val="333333"/>
        </w:rPr>
      </w:pPr>
      <w:r w:rsidRPr="003F7AEF">
        <w:rPr>
          <w:color w:val="333333"/>
        </w:rPr>
        <w:t xml:space="preserve">        В режим дня детского сада компенсирующего вида для детей с нарушением зрения включается много дополнительных мероприятий: лечебные мероприятия (офтальмологическое лечение, физиолечение и т.д.); организованная деятельность с учителем-дефектологом (тифлопедагогом); корригирующая гимнастика, коррекционные упражнения для детей, пропедевтические задания. Режим организовывается так, чтобы у детей не было перевозбуждения. В связи со зрительными нарушениями обращается серьезное внимание на организацию зрительных нагрузок в процессе различных видов детской деятельности. Для снятия мышечного утомления в процессе орг.деятельности по ФЭМП, ознакомлению с окружающим, развитию речи, аппликации, конструированию, рисованию проводятся физкульминутки на 7-9 минуте в средней группе, в старшей на 10-12-й минуте, подготовительной к школе группе- на 12-14-й минуте. Зрительная гимнастика проводится через каждые 7-10 минут зрительной работы.</w:t>
      </w:r>
    </w:p>
    <w:p w:rsidR="00683CF3" w:rsidRPr="003F7AEF" w:rsidRDefault="00683CF3" w:rsidP="00CE1814">
      <w:pPr>
        <w:jc w:val="both"/>
        <w:rPr>
          <w:color w:val="333333"/>
        </w:rPr>
      </w:pPr>
      <w:r w:rsidRPr="003F7AEF">
        <w:rPr>
          <w:color w:val="333333"/>
        </w:rPr>
        <w:t xml:space="preserve">        Индивидуальные коррекционные упражнения для развития зрения проводятся во время, отведенное для игры. При этом педагог учитывает характер деятельности детей перед началом деятельности с ним, т.е. если дети до этого были малоподвижны, с ними проводятся различные игры и упражнения в движении, подвижные игры, где наряду с общепедагогическими задачами решаются вопросы коррекции и компенсации нарушенных зрительных и дыхательных функций. Если дети перед этим были очень подвижны, то им надо дать возможность успокоится. Воспитатель или тифлопедагог организует спокойные игры и деятельность с мозаикой, конструктором, разрезными картинками, нанизывание бус, штриховку, обводку и др.</w:t>
      </w:r>
    </w:p>
    <w:p w:rsidR="00683CF3" w:rsidRPr="003F7AEF" w:rsidRDefault="00683CF3" w:rsidP="00CE1814">
      <w:pPr>
        <w:jc w:val="both"/>
        <w:rPr>
          <w:color w:val="333333"/>
        </w:rPr>
      </w:pPr>
      <w:r w:rsidRPr="003F7AEF">
        <w:rPr>
          <w:color w:val="333333"/>
        </w:rPr>
        <w:t xml:space="preserve">      </w:t>
      </w:r>
      <w:r w:rsidR="0083159D">
        <w:rPr>
          <w:color w:val="333333"/>
        </w:rPr>
        <w:t xml:space="preserve"> </w:t>
      </w:r>
      <w:r w:rsidRPr="003F7AEF">
        <w:rPr>
          <w:color w:val="333333"/>
        </w:rPr>
        <w:t xml:space="preserve"> В режиме определено время для индивидуальных занятий учителя-дефектолога.</w:t>
      </w:r>
    </w:p>
    <w:p w:rsidR="00683CF3" w:rsidRPr="003F7AEF" w:rsidRDefault="00683CF3" w:rsidP="00CE1814">
      <w:pPr>
        <w:jc w:val="both"/>
        <w:rPr>
          <w:color w:val="333333"/>
        </w:rPr>
      </w:pPr>
      <w:r w:rsidRPr="003F7AEF">
        <w:rPr>
          <w:color w:val="333333"/>
        </w:rPr>
        <w:t xml:space="preserve">        В вечерние часы воспитатели работают по индивидуальным заданиям тифлопедагога, учителя-логопеда. Коррекционные упражнения проводятся индивидуально или с 2-3 детьми. Коррекционные упражнения направлены на тренировку зрения, формирование у детей достоверных представлений о предметах и явлениях, развитие зрительного внимания, памяти, способствуют развитию нарушенных двигательных функций.</w:t>
      </w:r>
    </w:p>
    <w:p w:rsidR="00683CF3" w:rsidRPr="003F7AEF" w:rsidRDefault="00683CF3" w:rsidP="00CE1814">
      <w:pPr>
        <w:jc w:val="both"/>
        <w:rPr>
          <w:color w:val="333333"/>
        </w:rPr>
      </w:pPr>
      <w:r w:rsidRPr="003F7AEF">
        <w:rPr>
          <w:color w:val="333333"/>
        </w:rPr>
        <w:lastRenderedPageBreak/>
        <w:t xml:space="preserve">      Введение пропедевтических упражнений в режим дня способствует развитию двигательных навыков, преодолению двигательных нарушений.</w:t>
      </w:r>
    </w:p>
    <w:p w:rsidR="00683CF3" w:rsidRPr="003F7AEF" w:rsidRDefault="00683CF3" w:rsidP="00CE1814">
      <w:pPr>
        <w:jc w:val="both"/>
        <w:rPr>
          <w:color w:val="333333"/>
        </w:rPr>
      </w:pPr>
      <w:r w:rsidRPr="003F7AEF">
        <w:rPr>
          <w:color w:val="333333"/>
        </w:rPr>
        <w:t xml:space="preserve">       В процессе сна детей воспитатель следит за позой детей. Детям с нарушением зрения разрешается спать на правом боку, иногда на левом, на спине, особенно строгий контроль за детьми после операции. В течение всего сна воспитатель находится в спальне.</w:t>
      </w:r>
    </w:p>
    <w:p w:rsidR="00257935" w:rsidRDefault="00AB2631" w:rsidP="00CE1814">
      <w:pPr>
        <w:jc w:val="both"/>
        <w:rPr>
          <w:b/>
        </w:rPr>
      </w:pPr>
      <w:r>
        <w:rPr>
          <w:b/>
        </w:rPr>
        <w:t xml:space="preserve">              </w:t>
      </w:r>
      <w:r w:rsidRPr="00701F79">
        <w:rPr>
          <w:b/>
        </w:rPr>
        <w:t>Примерный режим дня в группе</w:t>
      </w:r>
      <w:r>
        <w:rPr>
          <w:b/>
        </w:rPr>
        <w:t xml:space="preserve"> детей от 1 года до 3</w:t>
      </w:r>
      <w:r w:rsidRPr="00701F79">
        <w:rPr>
          <w:b/>
        </w:rPr>
        <w:t>–х лет</w:t>
      </w: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8"/>
        <w:gridCol w:w="2233"/>
        <w:gridCol w:w="7"/>
        <w:gridCol w:w="2268"/>
      </w:tblGrid>
      <w:tr w:rsidR="00AB2631" w:rsidRPr="00701F79" w:rsidTr="00AB2631">
        <w:trPr>
          <w:trHeight w:val="477"/>
        </w:trPr>
        <w:tc>
          <w:tcPr>
            <w:tcW w:w="5273" w:type="dxa"/>
            <w:gridSpan w:val="2"/>
            <w:vMerge w:val="restart"/>
            <w:shd w:val="clear" w:color="auto" w:fill="auto"/>
          </w:tcPr>
          <w:p w:rsidR="00AB2631" w:rsidRPr="00701F79" w:rsidRDefault="00AB2631" w:rsidP="00CE1814">
            <w:pPr>
              <w:pStyle w:val="TableParagraph"/>
              <w:ind w:left="0" w:right="2121"/>
              <w:jc w:val="center"/>
              <w:rPr>
                <w:sz w:val="24"/>
              </w:rPr>
            </w:pPr>
            <w:r>
              <w:rPr>
                <w:sz w:val="24"/>
              </w:rPr>
              <w:t>Содер</w:t>
            </w:r>
            <w:r>
              <w:rPr>
                <w:sz w:val="24"/>
                <w:lang w:val="ru-RU"/>
              </w:rPr>
              <w:t>жа</w:t>
            </w:r>
            <w:r w:rsidRPr="00701F79">
              <w:rPr>
                <w:sz w:val="24"/>
              </w:rPr>
              <w:t>ние</w:t>
            </w:r>
          </w:p>
        </w:tc>
        <w:tc>
          <w:tcPr>
            <w:tcW w:w="4508" w:type="dxa"/>
            <w:gridSpan w:val="3"/>
            <w:shd w:val="clear" w:color="auto" w:fill="auto"/>
          </w:tcPr>
          <w:p w:rsidR="00AB2631" w:rsidRPr="00AB2631" w:rsidRDefault="00AB2631" w:rsidP="00CE1814">
            <w:pPr>
              <w:pStyle w:val="TableParagraph"/>
              <w:ind w:left="-28" w:right="1969" w:firstLine="28"/>
              <w:rPr>
                <w:sz w:val="24"/>
                <w:lang w:val="ru-RU"/>
              </w:rPr>
            </w:pPr>
            <w:r>
              <w:rPr>
                <w:sz w:val="24"/>
                <w:lang w:val="ru-RU"/>
              </w:rPr>
              <w:t xml:space="preserve">      Время</w:t>
            </w:r>
          </w:p>
        </w:tc>
      </w:tr>
      <w:tr w:rsidR="00AB2631" w:rsidRPr="00701F79" w:rsidTr="00AB2631">
        <w:trPr>
          <w:trHeight w:val="474"/>
        </w:trPr>
        <w:tc>
          <w:tcPr>
            <w:tcW w:w="5273" w:type="dxa"/>
            <w:gridSpan w:val="2"/>
            <w:vMerge/>
            <w:tcBorders>
              <w:top w:val="nil"/>
            </w:tcBorders>
            <w:shd w:val="clear" w:color="auto" w:fill="auto"/>
          </w:tcPr>
          <w:p w:rsidR="00AB2631" w:rsidRPr="00701F79" w:rsidRDefault="00AB2631" w:rsidP="00CE1814">
            <w:pPr>
              <w:rPr>
                <w:sz w:val="2"/>
                <w:szCs w:val="2"/>
              </w:rPr>
            </w:pPr>
          </w:p>
        </w:tc>
        <w:tc>
          <w:tcPr>
            <w:tcW w:w="2233" w:type="dxa"/>
            <w:shd w:val="clear" w:color="auto" w:fill="auto"/>
          </w:tcPr>
          <w:p w:rsidR="00AB2631" w:rsidRPr="00701F79" w:rsidRDefault="00AB2631" w:rsidP="00CE1814">
            <w:pPr>
              <w:pStyle w:val="TableParagraph"/>
              <w:ind w:left="394" w:right="385"/>
              <w:jc w:val="center"/>
              <w:rPr>
                <w:sz w:val="24"/>
              </w:rPr>
            </w:pPr>
            <w:r w:rsidRPr="00701F79">
              <w:rPr>
                <w:sz w:val="24"/>
              </w:rPr>
              <w:t>1 год-1,5года</w:t>
            </w:r>
          </w:p>
        </w:tc>
        <w:tc>
          <w:tcPr>
            <w:tcW w:w="2275" w:type="dxa"/>
            <w:gridSpan w:val="2"/>
            <w:shd w:val="clear" w:color="auto" w:fill="auto"/>
          </w:tcPr>
          <w:p w:rsidR="00AB2631" w:rsidRPr="00701F79" w:rsidRDefault="00AB2631" w:rsidP="00CE1814">
            <w:pPr>
              <w:pStyle w:val="TableParagraph"/>
              <w:ind w:left="484" w:right="480"/>
              <w:jc w:val="center"/>
              <w:rPr>
                <w:sz w:val="24"/>
              </w:rPr>
            </w:pPr>
            <w:r w:rsidRPr="00701F79">
              <w:rPr>
                <w:sz w:val="24"/>
              </w:rPr>
              <w:t>1,5лет-2года</w:t>
            </w:r>
          </w:p>
        </w:tc>
      </w:tr>
      <w:tr w:rsidR="00AB2631" w:rsidRPr="00701F79" w:rsidTr="00AB2631">
        <w:trPr>
          <w:trHeight w:val="477"/>
        </w:trPr>
        <w:tc>
          <w:tcPr>
            <w:tcW w:w="9781" w:type="dxa"/>
            <w:gridSpan w:val="5"/>
            <w:shd w:val="clear" w:color="auto" w:fill="auto"/>
          </w:tcPr>
          <w:p w:rsidR="00AB2631" w:rsidRPr="00AB2631" w:rsidRDefault="00AB2631" w:rsidP="00CE1814">
            <w:pPr>
              <w:pStyle w:val="TableParagraph"/>
              <w:tabs>
                <w:tab w:val="left" w:pos="7666"/>
              </w:tabs>
              <w:spacing w:before="97"/>
              <w:ind w:left="0" w:right="3891"/>
              <w:jc w:val="center"/>
              <w:rPr>
                <w:b/>
                <w:sz w:val="24"/>
                <w:lang w:val="ru-RU"/>
              </w:rPr>
            </w:pPr>
            <w:r w:rsidRPr="00AB2631">
              <w:rPr>
                <w:b/>
                <w:sz w:val="24"/>
                <w:lang w:val="ru-RU"/>
              </w:rPr>
              <w:t xml:space="preserve">Холодный период года </w:t>
            </w:r>
            <w:r w:rsidRPr="00AB2631">
              <w:rPr>
                <w:sz w:val="24"/>
                <w:lang w:val="ru-RU"/>
              </w:rPr>
              <w:t>(1 сентября по 31 мая)</w:t>
            </w:r>
          </w:p>
        </w:tc>
      </w:tr>
      <w:tr w:rsidR="00AB2631" w:rsidRPr="00701F79" w:rsidTr="00AB2631">
        <w:trPr>
          <w:trHeight w:val="475"/>
        </w:trPr>
        <w:tc>
          <w:tcPr>
            <w:tcW w:w="5273" w:type="dxa"/>
            <w:gridSpan w:val="2"/>
          </w:tcPr>
          <w:p w:rsidR="00AB2631" w:rsidRPr="00701F79" w:rsidRDefault="00AB2631" w:rsidP="00CE1814">
            <w:pPr>
              <w:pStyle w:val="TableParagraph"/>
              <w:rPr>
                <w:sz w:val="24"/>
              </w:rPr>
            </w:pPr>
            <w:r w:rsidRPr="00701F79">
              <w:rPr>
                <w:sz w:val="24"/>
              </w:rPr>
              <w:t>Приемдетей, осмотр, игры, утренняягимнастика</w:t>
            </w:r>
          </w:p>
        </w:tc>
        <w:tc>
          <w:tcPr>
            <w:tcW w:w="2233" w:type="dxa"/>
          </w:tcPr>
          <w:p w:rsidR="00AB2631" w:rsidRPr="00701F79" w:rsidRDefault="00AB2631" w:rsidP="00CE1814">
            <w:pPr>
              <w:pStyle w:val="TableParagraph"/>
              <w:ind w:left="394" w:right="383"/>
              <w:jc w:val="center"/>
              <w:rPr>
                <w:sz w:val="24"/>
              </w:rPr>
            </w:pPr>
            <w:r w:rsidRPr="00701F79">
              <w:rPr>
                <w:sz w:val="24"/>
              </w:rPr>
              <w:t>6.00-8.30</w:t>
            </w:r>
          </w:p>
        </w:tc>
        <w:tc>
          <w:tcPr>
            <w:tcW w:w="2275" w:type="dxa"/>
            <w:gridSpan w:val="2"/>
          </w:tcPr>
          <w:p w:rsidR="00AB2631" w:rsidRPr="00701F79" w:rsidRDefault="00AB2631" w:rsidP="00CE1814">
            <w:pPr>
              <w:pStyle w:val="TableParagraph"/>
              <w:ind w:left="484" w:right="478"/>
              <w:jc w:val="center"/>
              <w:rPr>
                <w:sz w:val="24"/>
              </w:rPr>
            </w:pPr>
            <w:r w:rsidRPr="00701F79">
              <w:rPr>
                <w:sz w:val="24"/>
              </w:rPr>
              <w:t>6.00-8.30</w:t>
            </w:r>
          </w:p>
        </w:tc>
      </w:tr>
      <w:tr w:rsidR="00AB2631" w:rsidRPr="00701F79" w:rsidTr="00AB2631">
        <w:trPr>
          <w:trHeight w:val="477"/>
        </w:trPr>
        <w:tc>
          <w:tcPr>
            <w:tcW w:w="5273" w:type="dxa"/>
            <w:gridSpan w:val="2"/>
          </w:tcPr>
          <w:p w:rsidR="00AB2631" w:rsidRPr="00701F79" w:rsidRDefault="00AB2631" w:rsidP="00CE1814">
            <w:pPr>
              <w:pStyle w:val="TableParagraph"/>
              <w:rPr>
                <w:sz w:val="24"/>
              </w:rPr>
            </w:pPr>
            <w:r w:rsidRPr="00701F79">
              <w:rPr>
                <w:sz w:val="24"/>
              </w:rPr>
              <w:t>Подготовка к завтраку,завтрак</w:t>
            </w:r>
          </w:p>
        </w:tc>
        <w:tc>
          <w:tcPr>
            <w:tcW w:w="2233" w:type="dxa"/>
          </w:tcPr>
          <w:p w:rsidR="00AB2631" w:rsidRPr="00701F79" w:rsidRDefault="00AB2631" w:rsidP="00CE1814">
            <w:pPr>
              <w:pStyle w:val="TableParagraph"/>
              <w:ind w:left="394" w:right="383"/>
              <w:jc w:val="center"/>
              <w:rPr>
                <w:sz w:val="24"/>
              </w:rPr>
            </w:pPr>
            <w:r w:rsidRPr="00701F79">
              <w:rPr>
                <w:sz w:val="24"/>
              </w:rPr>
              <w:t>8.30-9.00</w:t>
            </w:r>
          </w:p>
        </w:tc>
        <w:tc>
          <w:tcPr>
            <w:tcW w:w="2275" w:type="dxa"/>
            <w:gridSpan w:val="2"/>
          </w:tcPr>
          <w:p w:rsidR="00AB2631" w:rsidRPr="00701F79" w:rsidRDefault="00AB2631" w:rsidP="00CE1814">
            <w:pPr>
              <w:pStyle w:val="TableParagraph"/>
              <w:ind w:left="484" w:right="478"/>
              <w:jc w:val="center"/>
              <w:rPr>
                <w:sz w:val="24"/>
              </w:rPr>
            </w:pPr>
            <w:r w:rsidRPr="00701F79">
              <w:rPr>
                <w:sz w:val="24"/>
              </w:rPr>
              <w:t>8.30-9.00</w:t>
            </w:r>
          </w:p>
        </w:tc>
      </w:tr>
      <w:tr w:rsidR="00AB2631" w:rsidRPr="00701F79" w:rsidTr="00AB2631">
        <w:trPr>
          <w:trHeight w:val="474"/>
        </w:trPr>
        <w:tc>
          <w:tcPr>
            <w:tcW w:w="5273" w:type="dxa"/>
            <w:gridSpan w:val="2"/>
          </w:tcPr>
          <w:p w:rsidR="00AB2631" w:rsidRPr="00AB2631" w:rsidRDefault="00AB2631" w:rsidP="00CE1814">
            <w:pPr>
              <w:pStyle w:val="TableParagraph"/>
              <w:rPr>
                <w:sz w:val="24"/>
                <w:lang w:val="ru-RU"/>
              </w:rPr>
            </w:pPr>
            <w:r w:rsidRPr="00AB2631">
              <w:rPr>
                <w:sz w:val="24"/>
                <w:lang w:val="ru-RU"/>
              </w:rPr>
              <w:t>Активное бодрствование детей (игры, предметная деятельность, коррекционные упражнения)</w:t>
            </w:r>
          </w:p>
        </w:tc>
        <w:tc>
          <w:tcPr>
            <w:tcW w:w="2233" w:type="dxa"/>
          </w:tcPr>
          <w:p w:rsidR="00AB2631" w:rsidRPr="00701F79" w:rsidRDefault="00AB2631" w:rsidP="00CE1814">
            <w:pPr>
              <w:pStyle w:val="TableParagraph"/>
              <w:ind w:left="394" w:right="383"/>
              <w:jc w:val="center"/>
              <w:rPr>
                <w:sz w:val="24"/>
              </w:rPr>
            </w:pPr>
            <w:r w:rsidRPr="00701F79">
              <w:rPr>
                <w:sz w:val="24"/>
              </w:rPr>
              <w:t>9.00-9.30</w:t>
            </w:r>
          </w:p>
        </w:tc>
        <w:tc>
          <w:tcPr>
            <w:tcW w:w="2275" w:type="dxa"/>
            <w:gridSpan w:val="2"/>
          </w:tcPr>
          <w:p w:rsidR="00AB2631" w:rsidRPr="00701F79" w:rsidRDefault="00AB2631" w:rsidP="00CE1814">
            <w:pPr>
              <w:pStyle w:val="TableParagraph"/>
              <w:ind w:left="484" w:right="478"/>
              <w:jc w:val="center"/>
              <w:rPr>
                <w:sz w:val="24"/>
              </w:rPr>
            </w:pPr>
            <w:r w:rsidRPr="00701F79">
              <w:rPr>
                <w:sz w:val="24"/>
              </w:rPr>
              <w:t>9.00-9.30</w:t>
            </w:r>
          </w:p>
        </w:tc>
      </w:tr>
      <w:tr w:rsidR="00AB2631" w:rsidRPr="00701F79" w:rsidTr="00AB2631">
        <w:trPr>
          <w:trHeight w:val="477"/>
        </w:trPr>
        <w:tc>
          <w:tcPr>
            <w:tcW w:w="5273" w:type="dxa"/>
            <w:gridSpan w:val="2"/>
          </w:tcPr>
          <w:p w:rsidR="00AB2631" w:rsidRPr="00AB2631" w:rsidRDefault="00AB2631" w:rsidP="00CE1814">
            <w:pPr>
              <w:pStyle w:val="TableParagraph"/>
              <w:rPr>
                <w:sz w:val="24"/>
                <w:lang w:val="ru-RU"/>
              </w:rPr>
            </w:pPr>
            <w:r w:rsidRPr="00AB2631">
              <w:rPr>
                <w:sz w:val="24"/>
                <w:lang w:val="ru-RU"/>
              </w:rPr>
              <w:t>Подготовка ко сну, первый сон</w:t>
            </w:r>
          </w:p>
        </w:tc>
        <w:tc>
          <w:tcPr>
            <w:tcW w:w="2233" w:type="dxa"/>
          </w:tcPr>
          <w:p w:rsidR="00AB2631" w:rsidRPr="00701F79" w:rsidRDefault="00AB2631" w:rsidP="00CE1814">
            <w:pPr>
              <w:pStyle w:val="TableParagraph"/>
              <w:ind w:left="0"/>
              <w:jc w:val="center"/>
              <w:rPr>
                <w:sz w:val="24"/>
              </w:rPr>
            </w:pPr>
            <w:r w:rsidRPr="00701F79">
              <w:rPr>
                <w:sz w:val="24"/>
              </w:rPr>
              <w:t>9.30-12.00</w:t>
            </w:r>
          </w:p>
        </w:tc>
        <w:tc>
          <w:tcPr>
            <w:tcW w:w="2275" w:type="dxa"/>
            <w:gridSpan w:val="2"/>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750"/>
        </w:trPr>
        <w:tc>
          <w:tcPr>
            <w:tcW w:w="5273" w:type="dxa"/>
            <w:gridSpan w:val="2"/>
          </w:tcPr>
          <w:p w:rsidR="00AB2631" w:rsidRPr="00AB2631" w:rsidRDefault="00AB2631" w:rsidP="00CE1814">
            <w:pPr>
              <w:pStyle w:val="TableParagraph"/>
              <w:ind w:right="1160"/>
              <w:rPr>
                <w:sz w:val="24"/>
                <w:lang w:val="ru-RU"/>
              </w:rPr>
            </w:pPr>
            <w:r w:rsidRPr="00AB2631">
              <w:rPr>
                <w:sz w:val="24"/>
                <w:lang w:val="ru-RU"/>
              </w:rPr>
              <w:t>Постепенный подъем, оздоровительные и гигиенические процедуры</w:t>
            </w:r>
          </w:p>
        </w:tc>
        <w:tc>
          <w:tcPr>
            <w:tcW w:w="2233" w:type="dxa"/>
          </w:tcPr>
          <w:p w:rsidR="00AB2631" w:rsidRPr="00701F79" w:rsidRDefault="00AB2631" w:rsidP="00CE1814">
            <w:pPr>
              <w:pStyle w:val="TableParagraph"/>
              <w:ind w:left="537"/>
              <w:jc w:val="center"/>
              <w:rPr>
                <w:sz w:val="24"/>
              </w:rPr>
            </w:pPr>
            <w:r w:rsidRPr="00701F79">
              <w:rPr>
                <w:sz w:val="24"/>
              </w:rPr>
              <w:t>12.00-12.30</w:t>
            </w:r>
          </w:p>
        </w:tc>
        <w:tc>
          <w:tcPr>
            <w:tcW w:w="2275" w:type="dxa"/>
            <w:gridSpan w:val="2"/>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1029"/>
        </w:trPr>
        <w:tc>
          <w:tcPr>
            <w:tcW w:w="5273" w:type="dxa"/>
            <w:gridSpan w:val="2"/>
          </w:tcPr>
          <w:p w:rsidR="00AB2631" w:rsidRPr="00AB2631" w:rsidRDefault="00AB2631" w:rsidP="00CE1814">
            <w:pPr>
              <w:pStyle w:val="TableParagraph"/>
              <w:ind w:right="366"/>
              <w:rPr>
                <w:sz w:val="24"/>
                <w:lang w:val="ru-RU"/>
              </w:rPr>
            </w:pPr>
            <w:r w:rsidRPr="00AB2631">
              <w:rPr>
                <w:sz w:val="24"/>
                <w:lang w:val="ru-RU"/>
              </w:rPr>
              <w:t>Занятия в игровой форме по подгруппам, активное бодрствование детей (игры</w:t>
            </w:r>
            <w:proofErr w:type="gramStart"/>
            <w:r w:rsidRPr="00AB2631">
              <w:rPr>
                <w:sz w:val="24"/>
                <w:lang w:val="ru-RU"/>
              </w:rPr>
              <w:t>,п</w:t>
            </w:r>
            <w:proofErr w:type="gramEnd"/>
            <w:r w:rsidRPr="00AB2631">
              <w:rPr>
                <w:sz w:val="24"/>
                <w:lang w:val="ru-RU"/>
              </w:rPr>
              <w:t>редметная деятельность, коррекционные занятия)</w:t>
            </w:r>
          </w:p>
        </w:tc>
        <w:tc>
          <w:tcPr>
            <w:tcW w:w="2233" w:type="dxa"/>
          </w:tcPr>
          <w:p w:rsidR="00AB2631" w:rsidRPr="00701F79" w:rsidRDefault="00AB2631" w:rsidP="00CE1814">
            <w:pPr>
              <w:pStyle w:val="TableParagraph"/>
              <w:ind w:left="11"/>
              <w:jc w:val="center"/>
              <w:rPr>
                <w:sz w:val="24"/>
              </w:rPr>
            </w:pPr>
            <w:r w:rsidRPr="00701F79">
              <w:rPr>
                <w:sz w:val="24"/>
              </w:rPr>
              <w:t>-</w:t>
            </w:r>
          </w:p>
        </w:tc>
        <w:tc>
          <w:tcPr>
            <w:tcW w:w="2275" w:type="dxa"/>
            <w:gridSpan w:val="2"/>
          </w:tcPr>
          <w:p w:rsidR="00AB2631" w:rsidRPr="00701F79" w:rsidRDefault="00AB2631" w:rsidP="00CE1814">
            <w:pPr>
              <w:pStyle w:val="TableParagraph"/>
              <w:ind w:left="460"/>
              <w:jc w:val="center"/>
              <w:rPr>
                <w:sz w:val="24"/>
              </w:rPr>
            </w:pPr>
            <w:r w:rsidRPr="00701F79">
              <w:rPr>
                <w:sz w:val="24"/>
              </w:rPr>
              <w:t>9.30–9.40</w:t>
            </w:r>
          </w:p>
          <w:p w:rsidR="00AB2631" w:rsidRPr="00701F79" w:rsidRDefault="00AB2631" w:rsidP="00CE1814">
            <w:pPr>
              <w:pStyle w:val="TableParagraph"/>
              <w:spacing w:before="0"/>
              <w:jc w:val="center"/>
              <w:rPr>
                <w:sz w:val="24"/>
              </w:rPr>
            </w:pPr>
            <w:r w:rsidRPr="00701F79">
              <w:rPr>
                <w:sz w:val="24"/>
              </w:rPr>
              <w:t>9.50-10.00</w:t>
            </w:r>
          </w:p>
        </w:tc>
      </w:tr>
      <w:tr w:rsidR="00AB2631" w:rsidRPr="00701F79" w:rsidTr="00AB2631">
        <w:trPr>
          <w:trHeight w:val="496"/>
        </w:trPr>
        <w:tc>
          <w:tcPr>
            <w:tcW w:w="5273" w:type="dxa"/>
            <w:gridSpan w:val="2"/>
          </w:tcPr>
          <w:p w:rsidR="00AB2631" w:rsidRPr="00701F79" w:rsidRDefault="00AB2631" w:rsidP="00CE1814">
            <w:pPr>
              <w:pStyle w:val="TableParagraph"/>
              <w:rPr>
                <w:sz w:val="24"/>
              </w:rPr>
            </w:pPr>
            <w:r w:rsidRPr="00701F79">
              <w:rPr>
                <w:sz w:val="24"/>
              </w:rPr>
              <w:t xml:space="preserve">Подготовка </w:t>
            </w:r>
            <w:r>
              <w:rPr>
                <w:sz w:val="24"/>
                <w:lang w:val="ru-RU"/>
              </w:rPr>
              <w:t xml:space="preserve"> </w:t>
            </w:r>
            <w:r w:rsidRPr="00701F79">
              <w:rPr>
                <w:sz w:val="24"/>
              </w:rPr>
              <w:t>к прогулке,</w:t>
            </w:r>
            <w:r>
              <w:rPr>
                <w:sz w:val="24"/>
                <w:lang w:val="ru-RU"/>
              </w:rPr>
              <w:t xml:space="preserve"> </w:t>
            </w:r>
            <w:r w:rsidRPr="00701F79">
              <w:rPr>
                <w:sz w:val="24"/>
              </w:rPr>
              <w:t>прогулка</w:t>
            </w:r>
          </w:p>
        </w:tc>
        <w:tc>
          <w:tcPr>
            <w:tcW w:w="2233" w:type="dxa"/>
          </w:tcPr>
          <w:p w:rsidR="00AB2631" w:rsidRPr="00701F79" w:rsidRDefault="00AB2631" w:rsidP="00CE1814">
            <w:pPr>
              <w:pStyle w:val="TableParagraph"/>
              <w:ind w:left="11"/>
              <w:jc w:val="center"/>
              <w:rPr>
                <w:sz w:val="24"/>
              </w:rPr>
            </w:pPr>
            <w:r w:rsidRPr="00701F79">
              <w:rPr>
                <w:sz w:val="24"/>
              </w:rPr>
              <w:t>-</w:t>
            </w:r>
          </w:p>
        </w:tc>
        <w:tc>
          <w:tcPr>
            <w:tcW w:w="2275" w:type="dxa"/>
            <w:gridSpan w:val="2"/>
          </w:tcPr>
          <w:p w:rsidR="00AB2631" w:rsidRPr="00701F79" w:rsidRDefault="00AB2631" w:rsidP="00CE1814">
            <w:pPr>
              <w:pStyle w:val="TableParagraph"/>
              <w:ind w:left="0" w:right="615"/>
              <w:jc w:val="center"/>
              <w:rPr>
                <w:sz w:val="24"/>
              </w:rPr>
            </w:pPr>
            <w:r w:rsidRPr="00701F79">
              <w:rPr>
                <w:sz w:val="24"/>
              </w:rPr>
              <w:t>10.00-11.30</w:t>
            </w:r>
          </w:p>
        </w:tc>
      </w:tr>
      <w:tr w:rsidR="00AB2631" w:rsidRPr="00701F79" w:rsidTr="00AB2631">
        <w:trPr>
          <w:trHeight w:val="475"/>
        </w:trPr>
        <w:tc>
          <w:tcPr>
            <w:tcW w:w="5273" w:type="dxa"/>
            <w:gridSpan w:val="2"/>
          </w:tcPr>
          <w:p w:rsidR="00AB2631" w:rsidRPr="00701F79" w:rsidRDefault="00AB2631" w:rsidP="00CE1814">
            <w:pPr>
              <w:pStyle w:val="TableParagraph"/>
              <w:rPr>
                <w:sz w:val="24"/>
              </w:rPr>
            </w:pPr>
            <w:r w:rsidRPr="00701F79">
              <w:rPr>
                <w:sz w:val="24"/>
              </w:rPr>
              <w:t>Подготовкакобеду,обед</w:t>
            </w:r>
          </w:p>
        </w:tc>
        <w:tc>
          <w:tcPr>
            <w:tcW w:w="2233" w:type="dxa"/>
          </w:tcPr>
          <w:p w:rsidR="00AB2631" w:rsidRPr="00701F79" w:rsidRDefault="00AB2631" w:rsidP="00CE1814">
            <w:pPr>
              <w:pStyle w:val="TableParagraph"/>
              <w:ind w:left="537"/>
              <w:jc w:val="center"/>
              <w:rPr>
                <w:sz w:val="24"/>
              </w:rPr>
            </w:pPr>
            <w:r w:rsidRPr="00701F79">
              <w:rPr>
                <w:sz w:val="24"/>
              </w:rPr>
              <w:t>12.30-13.00</w:t>
            </w:r>
          </w:p>
        </w:tc>
        <w:tc>
          <w:tcPr>
            <w:tcW w:w="2275" w:type="dxa"/>
            <w:gridSpan w:val="2"/>
          </w:tcPr>
          <w:p w:rsidR="00AB2631" w:rsidRPr="00701F79" w:rsidRDefault="00AB2631" w:rsidP="00CE1814">
            <w:pPr>
              <w:pStyle w:val="TableParagraph"/>
              <w:ind w:left="0" w:right="615"/>
              <w:jc w:val="center"/>
              <w:rPr>
                <w:sz w:val="24"/>
              </w:rPr>
            </w:pPr>
            <w:r w:rsidRPr="00701F79">
              <w:rPr>
                <w:sz w:val="24"/>
              </w:rPr>
              <w:t>11.30-12.30</w:t>
            </w:r>
          </w:p>
        </w:tc>
      </w:tr>
      <w:tr w:rsidR="00AB2631" w:rsidRPr="00701F79" w:rsidTr="00AB2631">
        <w:trPr>
          <w:trHeight w:val="753"/>
        </w:trPr>
        <w:tc>
          <w:tcPr>
            <w:tcW w:w="5273" w:type="dxa"/>
            <w:gridSpan w:val="2"/>
          </w:tcPr>
          <w:p w:rsidR="00AB2631" w:rsidRPr="00AB2631" w:rsidRDefault="00AB2631" w:rsidP="00CE1814">
            <w:pPr>
              <w:pStyle w:val="TableParagraph"/>
              <w:ind w:right="290"/>
              <w:rPr>
                <w:sz w:val="24"/>
                <w:lang w:val="ru-RU"/>
              </w:rPr>
            </w:pPr>
            <w:r w:rsidRPr="00AB2631">
              <w:rPr>
                <w:sz w:val="24"/>
                <w:lang w:val="ru-RU"/>
              </w:rPr>
              <w:t>Активное бодрствование детей (игры, предметнаядеятельность и др.)</w:t>
            </w:r>
          </w:p>
        </w:tc>
        <w:tc>
          <w:tcPr>
            <w:tcW w:w="2233" w:type="dxa"/>
          </w:tcPr>
          <w:p w:rsidR="00AB2631" w:rsidRPr="00701F79" w:rsidRDefault="00AB2631" w:rsidP="00CE1814">
            <w:pPr>
              <w:pStyle w:val="TableParagraph"/>
              <w:ind w:left="515"/>
              <w:jc w:val="center"/>
              <w:rPr>
                <w:sz w:val="24"/>
              </w:rPr>
            </w:pPr>
            <w:r w:rsidRPr="00701F79">
              <w:rPr>
                <w:sz w:val="24"/>
              </w:rPr>
              <w:t>13.00–14.30</w:t>
            </w:r>
          </w:p>
        </w:tc>
        <w:tc>
          <w:tcPr>
            <w:tcW w:w="2275" w:type="dxa"/>
            <w:gridSpan w:val="2"/>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750"/>
        </w:trPr>
        <w:tc>
          <w:tcPr>
            <w:tcW w:w="5273" w:type="dxa"/>
            <w:gridSpan w:val="2"/>
          </w:tcPr>
          <w:p w:rsidR="00AB2631" w:rsidRPr="00AB2631" w:rsidRDefault="00AB2631" w:rsidP="00CE1814">
            <w:pPr>
              <w:pStyle w:val="TableParagraph"/>
              <w:rPr>
                <w:sz w:val="24"/>
                <w:lang w:val="ru-RU"/>
              </w:rPr>
            </w:pPr>
            <w:r w:rsidRPr="00AB2631">
              <w:rPr>
                <w:sz w:val="24"/>
                <w:lang w:val="ru-RU"/>
              </w:rPr>
              <w:t>Занятие 1(в игровой форме по подгруппам)</w:t>
            </w:r>
          </w:p>
        </w:tc>
        <w:tc>
          <w:tcPr>
            <w:tcW w:w="2233" w:type="dxa"/>
          </w:tcPr>
          <w:p w:rsidR="00AB2631" w:rsidRPr="00701F79" w:rsidRDefault="00AB2631" w:rsidP="00CE1814">
            <w:pPr>
              <w:pStyle w:val="TableParagraph"/>
              <w:ind w:left="515"/>
              <w:jc w:val="center"/>
              <w:rPr>
                <w:sz w:val="24"/>
              </w:rPr>
            </w:pPr>
            <w:r w:rsidRPr="00701F79">
              <w:rPr>
                <w:sz w:val="24"/>
              </w:rPr>
              <w:t>13.00–13.10</w:t>
            </w:r>
          </w:p>
          <w:p w:rsidR="00AB2631" w:rsidRPr="00701F79" w:rsidRDefault="00AB2631" w:rsidP="00CE1814">
            <w:pPr>
              <w:pStyle w:val="TableParagraph"/>
              <w:spacing w:before="0"/>
              <w:ind w:left="537"/>
              <w:jc w:val="center"/>
              <w:rPr>
                <w:sz w:val="24"/>
              </w:rPr>
            </w:pPr>
            <w:r w:rsidRPr="00701F79">
              <w:rPr>
                <w:sz w:val="24"/>
              </w:rPr>
              <w:t>13.20-13.30</w:t>
            </w:r>
          </w:p>
        </w:tc>
        <w:tc>
          <w:tcPr>
            <w:tcW w:w="2275" w:type="dxa"/>
            <w:gridSpan w:val="2"/>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753"/>
        </w:trPr>
        <w:tc>
          <w:tcPr>
            <w:tcW w:w="5273" w:type="dxa"/>
            <w:gridSpan w:val="2"/>
          </w:tcPr>
          <w:p w:rsidR="00AB2631" w:rsidRPr="00AB2631" w:rsidRDefault="00AB2631" w:rsidP="00CE1814">
            <w:pPr>
              <w:pStyle w:val="TableParagraph"/>
              <w:rPr>
                <w:sz w:val="24"/>
                <w:lang w:val="ru-RU"/>
              </w:rPr>
            </w:pPr>
            <w:r w:rsidRPr="00AB2631">
              <w:rPr>
                <w:sz w:val="24"/>
                <w:lang w:val="ru-RU"/>
              </w:rPr>
              <w:t>Занятие 2 (в игровой форме по подгруппам)</w:t>
            </w:r>
          </w:p>
        </w:tc>
        <w:tc>
          <w:tcPr>
            <w:tcW w:w="2233" w:type="dxa"/>
          </w:tcPr>
          <w:p w:rsidR="00AB2631" w:rsidRPr="00701F79" w:rsidRDefault="00AB2631" w:rsidP="00CE1814">
            <w:pPr>
              <w:pStyle w:val="TableParagraph"/>
              <w:ind w:left="515"/>
              <w:jc w:val="center"/>
              <w:rPr>
                <w:sz w:val="24"/>
              </w:rPr>
            </w:pPr>
            <w:r w:rsidRPr="00701F79">
              <w:rPr>
                <w:sz w:val="24"/>
              </w:rPr>
              <w:t>13.50–14.00</w:t>
            </w:r>
          </w:p>
          <w:p w:rsidR="00AB2631" w:rsidRPr="00701F79" w:rsidRDefault="00AB2631" w:rsidP="00CE1814">
            <w:pPr>
              <w:pStyle w:val="TableParagraph"/>
              <w:spacing w:before="0"/>
              <w:ind w:left="0" w:hanging="28"/>
              <w:jc w:val="center"/>
              <w:rPr>
                <w:sz w:val="24"/>
              </w:rPr>
            </w:pPr>
            <w:r w:rsidRPr="00701F79">
              <w:rPr>
                <w:sz w:val="24"/>
              </w:rPr>
              <w:t>14.10-14.20</w:t>
            </w:r>
          </w:p>
        </w:tc>
        <w:tc>
          <w:tcPr>
            <w:tcW w:w="2275" w:type="dxa"/>
            <w:gridSpan w:val="2"/>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474"/>
        </w:trPr>
        <w:tc>
          <w:tcPr>
            <w:tcW w:w="5273" w:type="dxa"/>
            <w:gridSpan w:val="2"/>
          </w:tcPr>
          <w:p w:rsidR="00AB2631" w:rsidRPr="00AB2631" w:rsidRDefault="00AB2631" w:rsidP="00CE1814">
            <w:pPr>
              <w:pStyle w:val="TableParagraph"/>
              <w:spacing w:before="90"/>
              <w:rPr>
                <w:sz w:val="24"/>
                <w:lang w:val="ru-RU"/>
              </w:rPr>
            </w:pPr>
            <w:r w:rsidRPr="00AB2631">
              <w:rPr>
                <w:sz w:val="24"/>
                <w:lang w:val="ru-RU"/>
              </w:rPr>
              <w:t>Подготовка ко сну, второй сон</w:t>
            </w:r>
          </w:p>
        </w:tc>
        <w:tc>
          <w:tcPr>
            <w:tcW w:w="2233" w:type="dxa"/>
          </w:tcPr>
          <w:p w:rsidR="00AB2631" w:rsidRPr="00701F79" w:rsidRDefault="00AB2631" w:rsidP="00CE1814">
            <w:pPr>
              <w:pStyle w:val="TableParagraph"/>
              <w:spacing w:before="90"/>
              <w:ind w:left="537"/>
              <w:jc w:val="center"/>
              <w:rPr>
                <w:sz w:val="24"/>
              </w:rPr>
            </w:pPr>
            <w:r w:rsidRPr="00701F79">
              <w:rPr>
                <w:sz w:val="24"/>
              </w:rPr>
              <w:t>14.30-16.00</w:t>
            </w:r>
          </w:p>
        </w:tc>
        <w:tc>
          <w:tcPr>
            <w:tcW w:w="2275" w:type="dxa"/>
            <w:gridSpan w:val="2"/>
          </w:tcPr>
          <w:p w:rsidR="00AB2631" w:rsidRPr="00701F79" w:rsidRDefault="00AB2631" w:rsidP="00CE1814">
            <w:pPr>
              <w:pStyle w:val="TableParagraph"/>
              <w:spacing w:before="90"/>
              <w:ind w:left="6"/>
              <w:jc w:val="center"/>
              <w:rPr>
                <w:sz w:val="24"/>
              </w:rPr>
            </w:pPr>
            <w:r w:rsidRPr="00701F79">
              <w:rPr>
                <w:sz w:val="24"/>
              </w:rPr>
              <w:t>-</w:t>
            </w:r>
          </w:p>
        </w:tc>
      </w:tr>
      <w:tr w:rsidR="00AB2631" w:rsidRPr="00701F79" w:rsidTr="00AB2631">
        <w:trPr>
          <w:trHeight w:val="477"/>
        </w:trPr>
        <w:tc>
          <w:tcPr>
            <w:tcW w:w="5273" w:type="dxa"/>
            <w:gridSpan w:val="2"/>
          </w:tcPr>
          <w:p w:rsidR="00AB2631" w:rsidRPr="00AB2631" w:rsidRDefault="00AB2631" w:rsidP="00CE1814">
            <w:pPr>
              <w:pStyle w:val="TableParagraph"/>
              <w:rPr>
                <w:sz w:val="24"/>
                <w:lang w:val="ru-RU"/>
              </w:rPr>
            </w:pPr>
            <w:r w:rsidRPr="00AB2631">
              <w:rPr>
                <w:sz w:val="24"/>
                <w:lang w:val="ru-RU"/>
              </w:rPr>
              <w:t>Подготовка ко сну, сон, постепенный подъем</w:t>
            </w:r>
          </w:p>
        </w:tc>
        <w:tc>
          <w:tcPr>
            <w:tcW w:w="2233" w:type="dxa"/>
          </w:tcPr>
          <w:p w:rsidR="00AB2631" w:rsidRPr="00701F79" w:rsidRDefault="00AB2631" w:rsidP="00CE1814">
            <w:pPr>
              <w:pStyle w:val="TableParagraph"/>
              <w:ind w:left="11"/>
              <w:jc w:val="center"/>
              <w:rPr>
                <w:sz w:val="24"/>
              </w:rPr>
            </w:pPr>
            <w:r w:rsidRPr="00701F79">
              <w:rPr>
                <w:sz w:val="24"/>
              </w:rPr>
              <w:t>-</w:t>
            </w:r>
          </w:p>
        </w:tc>
        <w:tc>
          <w:tcPr>
            <w:tcW w:w="2275" w:type="dxa"/>
            <w:gridSpan w:val="2"/>
          </w:tcPr>
          <w:p w:rsidR="00AB2631" w:rsidRPr="00701F79" w:rsidRDefault="00AB2631" w:rsidP="00CE1814">
            <w:pPr>
              <w:pStyle w:val="TableParagraph"/>
              <w:ind w:left="0" w:right="615"/>
              <w:jc w:val="center"/>
              <w:rPr>
                <w:sz w:val="24"/>
              </w:rPr>
            </w:pPr>
            <w:r w:rsidRPr="00701F79">
              <w:rPr>
                <w:sz w:val="24"/>
              </w:rPr>
              <w:t>12.30-15.30</w:t>
            </w:r>
          </w:p>
        </w:tc>
      </w:tr>
      <w:tr w:rsidR="00AB2631" w:rsidRPr="00701F79" w:rsidTr="00AB2631">
        <w:trPr>
          <w:trHeight w:val="750"/>
        </w:trPr>
        <w:tc>
          <w:tcPr>
            <w:tcW w:w="5273" w:type="dxa"/>
            <w:gridSpan w:val="2"/>
          </w:tcPr>
          <w:p w:rsidR="00AB2631" w:rsidRPr="00AB2631" w:rsidRDefault="00AB2631" w:rsidP="00CE1814">
            <w:pPr>
              <w:pStyle w:val="TableParagraph"/>
              <w:spacing w:before="90"/>
              <w:ind w:right="1146"/>
              <w:rPr>
                <w:sz w:val="24"/>
                <w:lang w:val="ru-RU"/>
              </w:rPr>
            </w:pPr>
            <w:r w:rsidRPr="00AB2631">
              <w:rPr>
                <w:sz w:val="24"/>
                <w:lang w:val="ru-RU"/>
              </w:rPr>
              <w:t>Постепенный подъем, оздоровительные и гигиенические процедуры, полдник</w:t>
            </w:r>
          </w:p>
        </w:tc>
        <w:tc>
          <w:tcPr>
            <w:tcW w:w="2233" w:type="dxa"/>
          </w:tcPr>
          <w:p w:rsidR="00AB2631" w:rsidRPr="00701F79" w:rsidRDefault="00AB2631" w:rsidP="00CE1814">
            <w:pPr>
              <w:pStyle w:val="TableParagraph"/>
              <w:spacing w:before="90"/>
              <w:ind w:left="537"/>
              <w:jc w:val="center"/>
              <w:rPr>
                <w:sz w:val="24"/>
              </w:rPr>
            </w:pPr>
            <w:r w:rsidRPr="00701F79">
              <w:rPr>
                <w:sz w:val="24"/>
              </w:rPr>
              <w:t>16.00-16.30</w:t>
            </w:r>
          </w:p>
        </w:tc>
        <w:tc>
          <w:tcPr>
            <w:tcW w:w="2275" w:type="dxa"/>
            <w:gridSpan w:val="2"/>
          </w:tcPr>
          <w:p w:rsidR="00AB2631" w:rsidRPr="00701F79" w:rsidRDefault="00AB2631" w:rsidP="00CE1814">
            <w:pPr>
              <w:pStyle w:val="TableParagraph"/>
              <w:spacing w:before="90"/>
              <w:ind w:left="6"/>
              <w:jc w:val="center"/>
              <w:rPr>
                <w:sz w:val="24"/>
              </w:rPr>
            </w:pPr>
            <w:r w:rsidRPr="00701F79">
              <w:rPr>
                <w:sz w:val="24"/>
              </w:rPr>
              <w:t>-</w:t>
            </w:r>
          </w:p>
        </w:tc>
      </w:tr>
      <w:tr w:rsidR="00AB2631" w:rsidRPr="00701F79" w:rsidTr="00AB2631">
        <w:trPr>
          <w:trHeight w:val="477"/>
        </w:trPr>
        <w:tc>
          <w:tcPr>
            <w:tcW w:w="5273" w:type="dxa"/>
            <w:gridSpan w:val="2"/>
          </w:tcPr>
          <w:p w:rsidR="00AB2631" w:rsidRPr="00701F79" w:rsidRDefault="00AB2631" w:rsidP="00CE1814">
            <w:pPr>
              <w:pStyle w:val="TableParagraph"/>
              <w:rPr>
                <w:sz w:val="24"/>
              </w:rPr>
            </w:pPr>
            <w:r w:rsidRPr="00701F79">
              <w:rPr>
                <w:sz w:val="24"/>
              </w:rPr>
              <w:t>Полдник</w:t>
            </w:r>
          </w:p>
        </w:tc>
        <w:tc>
          <w:tcPr>
            <w:tcW w:w="2233" w:type="dxa"/>
          </w:tcPr>
          <w:p w:rsidR="00AB2631" w:rsidRPr="00701F79" w:rsidRDefault="00AB2631" w:rsidP="00CE1814">
            <w:pPr>
              <w:pStyle w:val="TableParagraph"/>
              <w:ind w:left="11"/>
              <w:jc w:val="center"/>
              <w:rPr>
                <w:sz w:val="24"/>
              </w:rPr>
            </w:pPr>
            <w:r w:rsidRPr="00701F79">
              <w:rPr>
                <w:sz w:val="24"/>
              </w:rPr>
              <w:t>-</w:t>
            </w:r>
          </w:p>
        </w:tc>
        <w:tc>
          <w:tcPr>
            <w:tcW w:w="2275" w:type="dxa"/>
            <w:gridSpan w:val="2"/>
          </w:tcPr>
          <w:p w:rsidR="00AB2631" w:rsidRPr="00701F79" w:rsidRDefault="00AB2631" w:rsidP="00CE1814">
            <w:pPr>
              <w:pStyle w:val="TableParagraph"/>
              <w:ind w:left="0" w:right="615"/>
              <w:jc w:val="center"/>
              <w:rPr>
                <w:sz w:val="24"/>
              </w:rPr>
            </w:pPr>
            <w:r w:rsidRPr="00701F79">
              <w:rPr>
                <w:sz w:val="24"/>
              </w:rPr>
              <w:t>15.30-16.00</w:t>
            </w:r>
          </w:p>
        </w:tc>
      </w:tr>
      <w:tr w:rsidR="00AB2631" w:rsidRPr="00701F79" w:rsidTr="00AB2631">
        <w:trPr>
          <w:trHeight w:val="750"/>
        </w:trPr>
        <w:tc>
          <w:tcPr>
            <w:tcW w:w="5273" w:type="dxa"/>
            <w:gridSpan w:val="2"/>
          </w:tcPr>
          <w:p w:rsidR="00AB2631" w:rsidRPr="00AB2631" w:rsidRDefault="00AB2631" w:rsidP="00CE1814">
            <w:pPr>
              <w:pStyle w:val="TableParagraph"/>
              <w:spacing w:before="90"/>
              <w:ind w:right="290"/>
              <w:rPr>
                <w:sz w:val="24"/>
                <w:lang w:val="ru-RU"/>
              </w:rPr>
            </w:pPr>
            <w:r w:rsidRPr="00AB2631">
              <w:rPr>
                <w:sz w:val="24"/>
                <w:lang w:val="ru-RU"/>
              </w:rPr>
              <w:t>Активное бодрствование детей (игры, предметная деятельность и др.)</w:t>
            </w:r>
          </w:p>
        </w:tc>
        <w:tc>
          <w:tcPr>
            <w:tcW w:w="2233" w:type="dxa"/>
          </w:tcPr>
          <w:p w:rsidR="00AB2631" w:rsidRPr="00701F79" w:rsidRDefault="00AB2631" w:rsidP="00CE1814">
            <w:pPr>
              <w:pStyle w:val="TableParagraph"/>
              <w:spacing w:before="90"/>
              <w:ind w:left="537"/>
              <w:jc w:val="center"/>
              <w:rPr>
                <w:sz w:val="24"/>
              </w:rPr>
            </w:pPr>
            <w:r w:rsidRPr="00701F79">
              <w:rPr>
                <w:sz w:val="24"/>
              </w:rPr>
              <w:t>16.30-18.30</w:t>
            </w:r>
          </w:p>
        </w:tc>
        <w:tc>
          <w:tcPr>
            <w:tcW w:w="2275" w:type="dxa"/>
            <w:gridSpan w:val="2"/>
          </w:tcPr>
          <w:p w:rsidR="00AB2631" w:rsidRPr="00701F79" w:rsidRDefault="00AB2631" w:rsidP="00CE1814">
            <w:pPr>
              <w:pStyle w:val="TableParagraph"/>
              <w:spacing w:before="90"/>
              <w:ind w:left="0" w:right="615"/>
              <w:jc w:val="center"/>
              <w:rPr>
                <w:sz w:val="24"/>
              </w:rPr>
            </w:pPr>
            <w:r w:rsidRPr="00701F79">
              <w:rPr>
                <w:sz w:val="24"/>
              </w:rPr>
              <w:t>16.00-17.00</w:t>
            </w:r>
          </w:p>
        </w:tc>
      </w:tr>
      <w:tr w:rsidR="00AB2631" w:rsidRPr="00701F79" w:rsidTr="00AB2631">
        <w:trPr>
          <w:trHeight w:val="753"/>
        </w:trPr>
        <w:tc>
          <w:tcPr>
            <w:tcW w:w="5273" w:type="dxa"/>
            <w:gridSpan w:val="2"/>
          </w:tcPr>
          <w:p w:rsidR="00AB2631" w:rsidRPr="00AB2631" w:rsidRDefault="00AB2631" w:rsidP="00CE1814">
            <w:pPr>
              <w:pStyle w:val="TableParagraph"/>
              <w:rPr>
                <w:sz w:val="24"/>
                <w:lang w:val="ru-RU"/>
              </w:rPr>
            </w:pPr>
            <w:r w:rsidRPr="00AB2631">
              <w:rPr>
                <w:sz w:val="24"/>
                <w:lang w:val="ru-RU"/>
              </w:rPr>
              <w:t>Занятия в игровой форме по подгруппам</w:t>
            </w:r>
          </w:p>
        </w:tc>
        <w:tc>
          <w:tcPr>
            <w:tcW w:w="2233" w:type="dxa"/>
          </w:tcPr>
          <w:p w:rsidR="00AB2631" w:rsidRPr="00701F79" w:rsidRDefault="00AB2631" w:rsidP="00CE1814">
            <w:pPr>
              <w:pStyle w:val="TableParagraph"/>
              <w:ind w:left="11"/>
              <w:jc w:val="center"/>
              <w:rPr>
                <w:sz w:val="24"/>
              </w:rPr>
            </w:pPr>
            <w:r w:rsidRPr="00701F79">
              <w:rPr>
                <w:sz w:val="24"/>
              </w:rPr>
              <w:t>-</w:t>
            </w:r>
          </w:p>
        </w:tc>
        <w:tc>
          <w:tcPr>
            <w:tcW w:w="2275" w:type="dxa"/>
            <w:gridSpan w:val="2"/>
          </w:tcPr>
          <w:p w:rsidR="00AB2631" w:rsidRPr="00701F79" w:rsidRDefault="00AB2631" w:rsidP="00CE1814">
            <w:pPr>
              <w:pStyle w:val="TableParagraph"/>
              <w:ind w:left="7" w:hanging="7"/>
              <w:jc w:val="center"/>
              <w:rPr>
                <w:sz w:val="24"/>
              </w:rPr>
            </w:pPr>
            <w:r w:rsidRPr="00701F79">
              <w:rPr>
                <w:sz w:val="24"/>
              </w:rPr>
              <w:t>16.00–16.10</w:t>
            </w:r>
          </w:p>
          <w:p w:rsidR="00AB2631" w:rsidRPr="00701F79" w:rsidRDefault="00AB2631" w:rsidP="00CE1814">
            <w:pPr>
              <w:pStyle w:val="TableParagraph"/>
              <w:spacing w:before="0"/>
              <w:jc w:val="center"/>
              <w:rPr>
                <w:sz w:val="24"/>
              </w:rPr>
            </w:pPr>
            <w:r w:rsidRPr="00701F79">
              <w:rPr>
                <w:sz w:val="24"/>
              </w:rPr>
              <w:t>16.20-16.30</w:t>
            </w:r>
          </w:p>
        </w:tc>
      </w:tr>
      <w:tr w:rsidR="00AB2631" w:rsidRPr="00701F79" w:rsidTr="00AB2631">
        <w:trPr>
          <w:trHeight w:val="751"/>
        </w:trPr>
        <w:tc>
          <w:tcPr>
            <w:tcW w:w="5273" w:type="dxa"/>
            <w:gridSpan w:val="2"/>
          </w:tcPr>
          <w:p w:rsidR="00AB2631" w:rsidRPr="00AB2631" w:rsidRDefault="00AB2631" w:rsidP="00CE1814">
            <w:pPr>
              <w:pStyle w:val="TableParagraph"/>
              <w:spacing w:before="90"/>
              <w:rPr>
                <w:sz w:val="24"/>
                <w:lang w:val="ru-RU"/>
              </w:rPr>
            </w:pPr>
            <w:r w:rsidRPr="00AB2631">
              <w:rPr>
                <w:sz w:val="24"/>
                <w:lang w:val="ru-RU"/>
              </w:rPr>
              <w:t>Подготовка к прогулке, прогулка, возвращение с прогулки</w:t>
            </w:r>
          </w:p>
        </w:tc>
        <w:tc>
          <w:tcPr>
            <w:tcW w:w="2233" w:type="dxa"/>
          </w:tcPr>
          <w:p w:rsidR="00AB2631" w:rsidRPr="00701F79" w:rsidRDefault="00AB2631" w:rsidP="00CE1814">
            <w:pPr>
              <w:pStyle w:val="TableParagraph"/>
              <w:spacing w:before="90"/>
              <w:ind w:left="11"/>
              <w:jc w:val="center"/>
              <w:rPr>
                <w:sz w:val="24"/>
              </w:rPr>
            </w:pPr>
            <w:r w:rsidRPr="00701F79">
              <w:rPr>
                <w:sz w:val="24"/>
              </w:rPr>
              <w:t>-</w:t>
            </w:r>
          </w:p>
        </w:tc>
        <w:tc>
          <w:tcPr>
            <w:tcW w:w="2275" w:type="dxa"/>
            <w:gridSpan w:val="2"/>
          </w:tcPr>
          <w:p w:rsidR="00AB2631" w:rsidRPr="00701F79" w:rsidRDefault="00AB2631" w:rsidP="00CE1814">
            <w:pPr>
              <w:pStyle w:val="TableParagraph"/>
              <w:spacing w:before="90"/>
              <w:ind w:left="0" w:right="615"/>
              <w:jc w:val="center"/>
              <w:rPr>
                <w:sz w:val="24"/>
              </w:rPr>
            </w:pPr>
            <w:r w:rsidRPr="00701F79">
              <w:rPr>
                <w:sz w:val="24"/>
              </w:rPr>
              <w:t>17.00-18.30</w:t>
            </w:r>
          </w:p>
        </w:tc>
      </w:tr>
      <w:tr w:rsidR="00AB2631" w:rsidRPr="00701F79" w:rsidTr="00AB2631">
        <w:trPr>
          <w:trHeight w:val="537"/>
        </w:trPr>
        <w:tc>
          <w:tcPr>
            <w:tcW w:w="5273" w:type="dxa"/>
            <w:gridSpan w:val="2"/>
          </w:tcPr>
          <w:p w:rsidR="00AB2631" w:rsidRPr="00701F79" w:rsidRDefault="00AB2631" w:rsidP="00CE1814">
            <w:pPr>
              <w:pStyle w:val="TableParagraph"/>
              <w:rPr>
                <w:sz w:val="24"/>
              </w:rPr>
            </w:pPr>
            <w:r w:rsidRPr="00701F79">
              <w:rPr>
                <w:sz w:val="24"/>
              </w:rPr>
              <w:lastRenderedPageBreak/>
              <w:t>Подготовка к ужину, ужин</w:t>
            </w:r>
          </w:p>
        </w:tc>
        <w:tc>
          <w:tcPr>
            <w:tcW w:w="2233" w:type="dxa"/>
          </w:tcPr>
          <w:p w:rsidR="00AB2631" w:rsidRPr="00701F79" w:rsidRDefault="00AB2631" w:rsidP="00CE1814">
            <w:pPr>
              <w:pStyle w:val="TableParagraph"/>
              <w:ind w:left="394" w:right="383"/>
              <w:jc w:val="center"/>
              <w:rPr>
                <w:sz w:val="24"/>
              </w:rPr>
            </w:pPr>
            <w:r w:rsidRPr="00701F79">
              <w:rPr>
                <w:sz w:val="24"/>
              </w:rPr>
              <w:t>16.30-17.00</w:t>
            </w:r>
          </w:p>
        </w:tc>
        <w:tc>
          <w:tcPr>
            <w:tcW w:w="2275" w:type="dxa"/>
            <w:gridSpan w:val="2"/>
          </w:tcPr>
          <w:p w:rsidR="00AB2631" w:rsidRPr="00701F79" w:rsidRDefault="00AB2631" w:rsidP="00CE1814">
            <w:pPr>
              <w:pStyle w:val="TableParagraph"/>
              <w:ind w:left="484" w:right="478"/>
              <w:jc w:val="center"/>
              <w:rPr>
                <w:sz w:val="24"/>
              </w:rPr>
            </w:pPr>
            <w:r w:rsidRPr="00701F79">
              <w:rPr>
                <w:sz w:val="24"/>
              </w:rPr>
              <w:t>16.30-17.00</w:t>
            </w:r>
          </w:p>
        </w:tc>
      </w:tr>
      <w:tr w:rsidR="00AB2631" w:rsidRPr="00701F79" w:rsidTr="00AB2631">
        <w:trPr>
          <w:trHeight w:val="474"/>
        </w:trPr>
        <w:tc>
          <w:tcPr>
            <w:tcW w:w="5273" w:type="dxa"/>
            <w:gridSpan w:val="2"/>
          </w:tcPr>
          <w:p w:rsidR="00AB2631" w:rsidRPr="00AB2631" w:rsidRDefault="00AB2631" w:rsidP="00CE1814">
            <w:pPr>
              <w:pStyle w:val="TableParagraph"/>
              <w:spacing w:before="90"/>
              <w:rPr>
                <w:sz w:val="24"/>
                <w:lang w:val="ru-RU"/>
              </w:rPr>
            </w:pPr>
            <w:r w:rsidRPr="00AB2631">
              <w:rPr>
                <w:sz w:val="24"/>
                <w:lang w:val="ru-RU"/>
              </w:rPr>
              <w:t>Игры, предметная деятельность. Уход детей домой.</w:t>
            </w:r>
          </w:p>
        </w:tc>
        <w:tc>
          <w:tcPr>
            <w:tcW w:w="2233" w:type="dxa"/>
          </w:tcPr>
          <w:p w:rsidR="00AB2631" w:rsidRPr="00701F79" w:rsidRDefault="00AB2631" w:rsidP="00CE1814">
            <w:pPr>
              <w:pStyle w:val="TableParagraph"/>
              <w:spacing w:before="90"/>
              <w:jc w:val="center"/>
              <w:rPr>
                <w:sz w:val="24"/>
              </w:rPr>
            </w:pPr>
            <w:r w:rsidRPr="00701F79">
              <w:rPr>
                <w:sz w:val="24"/>
              </w:rPr>
              <w:t>17.00-18.00</w:t>
            </w:r>
          </w:p>
        </w:tc>
        <w:tc>
          <w:tcPr>
            <w:tcW w:w="2275" w:type="dxa"/>
            <w:gridSpan w:val="2"/>
          </w:tcPr>
          <w:p w:rsidR="00AB2631" w:rsidRPr="00701F79" w:rsidRDefault="00AB2631" w:rsidP="00CE1814">
            <w:pPr>
              <w:pStyle w:val="TableParagraph"/>
              <w:spacing w:before="90"/>
              <w:jc w:val="center"/>
              <w:rPr>
                <w:sz w:val="24"/>
              </w:rPr>
            </w:pPr>
            <w:r w:rsidRPr="00701F79">
              <w:rPr>
                <w:sz w:val="24"/>
              </w:rPr>
              <w:t>17.00 18.00</w:t>
            </w:r>
          </w:p>
        </w:tc>
      </w:tr>
      <w:tr w:rsidR="00AB2631" w:rsidRPr="00701F79" w:rsidTr="00AB2631">
        <w:trPr>
          <w:trHeight w:val="477"/>
        </w:trPr>
        <w:tc>
          <w:tcPr>
            <w:tcW w:w="9781" w:type="dxa"/>
            <w:gridSpan w:val="5"/>
            <w:shd w:val="clear" w:color="auto" w:fill="auto"/>
          </w:tcPr>
          <w:p w:rsidR="00AB2631" w:rsidRPr="00AB2631" w:rsidRDefault="00AB2631" w:rsidP="00CE1814">
            <w:pPr>
              <w:pStyle w:val="TableParagraph"/>
              <w:spacing w:before="97"/>
              <w:ind w:left="1287" w:right="1552"/>
              <w:jc w:val="center"/>
              <w:rPr>
                <w:b/>
                <w:sz w:val="24"/>
                <w:lang w:val="ru-RU"/>
              </w:rPr>
            </w:pPr>
            <w:r w:rsidRPr="00AB2631">
              <w:rPr>
                <w:b/>
                <w:bCs/>
                <w:lang w:val="ru-RU"/>
              </w:rPr>
              <w:t xml:space="preserve">Примерный режим дня на теплый период </w:t>
            </w:r>
            <w:r w:rsidRPr="00AB2631">
              <w:rPr>
                <w:bCs/>
                <w:lang w:val="ru-RU"/>
              </w:rPr>
              <w:t>(1 июня по  31 августа)</w:t>
            </w:r>
          </w:p>
        </w:tc>
      </w:tr>
      <w:tr w:rsidR="00AB2631" w:rsidRPr="00701F79" w:rsidTr="00AB2631">
        <w:trPr>
          <w:trHeight w:val="474"/>
        </w:trPr>
        <w:tc>
          <w:tcPr>
            <w:tcW w:w="5245" w:type="dxa"/>
          </w:tcPr>
          <w:p w:rsidR="00AB2631" w:rsidRPr="00AB2631" w:rsidRDefault="00AB2631" w:rsidP="00CE1814">
            <w:pPr>
              <w:pStyle w:val="TableParagraph"/>
              <w:spacing w:before="90"/>
              <w:rPr>
                <w:sz w:val="24"/>
                <w:lang w:val="ru-RU"/>
              </w:rPr>
            </w:pPr>
            <w:r w:rsidRPr="00AB2631">
              <w:rPr>
                <w:sz w:val="24"/>
                <w:lang w:val="ru-RU"/>
              </w:rPr>
              <w:t>Прием детей, осмотр, игры</w:t>
            </w:r>
            <w:proofErr w:type="gramStart"/>
            <w:r w:rsidRPr="00AB2631">
              <w:rPr>
                <w:sz w:val="24"/>
                <w:lang w:val="ru-RU"/>
              </w:rPr>
              <w:t>,у</w:t>
            </w:r>
            <w:proofErr w:type="gramEnd"/>
            <w:r w:rsidRPr="00AB2631">
              <w:rPr>
                <w:sz w:val="24"/>
                <w:lang w:val="ru-RU"/>
              </w:rPr>
              <w:t>тренняя гимнастика</w:t>
            </w:r>
          </w:p>
        </w:tc>
        <w:tc>
          <w:tcPr>
            <w:tcW w:w="2268" w:type="dxa"/>
            <w:gridSpan w:val="3"/>
          </w:tcPr>
          <w:p w:rsidR="00AB2631" w:rsidRPr="00701F79" w:rsidRDefault="00AB2631" w:rsidP="00CE1814">
            <w:pPr>
              <w:pStyle w:val="TableParagraph"/>
              <w:spacing w:before="90"/>
              <w:ind w:left="657"/>
              <w:jc w:val="center"/>
              <w:rPr>
                <w:sz w:val="24"/>
              </w:rPr>
            </w:pPr>
            <w:r w:rsidRPr="00701F79">
              <w:rPr>
                <w:sz w:val="24"/>
              </w:rPr>
              <w:t>7.00-8.30</w:t>
            </w:r>
          </w:p>
        </w:tc>
        <w:tc>
          <w:tcPr>
            <w:tcW w:w="2268" w:type="dxa"/>
          </w:tcPr>
          <w:p w:rsidR="00AB2631" w:rsidRPr="00701F79" w:rsidRDefault="00AB2631" w:rsidP="00CE1814">
            <w:pPr>
              <w:pStyle w:val="TableParagraph"/>
              <w:spacing w:before="90"/>
              <w:ind w:left="743"/>
              <w:jc w:val="center"/>
              <w:rPr>
                <w:sz w:val="24"/>
              </w:rPr>
            </w:pPr>
            <w:r w:rsidRPr="00701F79">
              <w:rPr>
                <w:sz w:val="24"/>
              </w:rPr>
              <w:t>7.00-8.30</w:t>
            </w:r>
          </w:p>
        </w:tc>
      </w:tr>
      <w:tr w:rsidR="00AB2631" w:rsidRPr="00701F79" w:rsidTr="00AB2631">
        <w:trPr>
          <w:trHeight w:val="551"/>
        </w:trPr>
        <w:tc>
          <w:tcPr>
            <w:tcW w:w="5245" w:type="dxa"/>
          </w:tcPr>
          <w:p w:rsidR="00AB2631" w:rsidRPr="00701F79" w:rsidRDefault="00AB2631" w:rsidP="00CE1814">
            <w:pPr>
              <w:pStyle w:val="TableParagraph"/>
              <w:rPr>
                <w:sz w:val="24"/>
              </w:rPr>
            </w:pPr>
            <w:r w:rsidRPr="00701F79">
              <w:rPr>
                <w:sz w:val="24"/>
              </w:rPr>
              <w:t>Подготовка к завтраку, завтрак</w:t>
            </w:r>
          </w:p>
        </w:tc>
        <w:tc>
          <w:tcPr>
            <w:tcW w:w="2268" w:type="dxa"/>
            <w:gridSpan w:val="3"/>
          </w:tcPr>
          <w:p w:rsidR="00AB2631" w:rsidRPr="00701F79" w:rsidRDefault="00AB2631" w:rsidP="00CE1814">
            <w:pPr>
              <w:pStyle w:val="TableParagraph"/>
              <w:ind w:left="657"/>
              <w:jc w:val="center"/>
              <w:rPr>
                <w:sz w:val="24"/>
              </w:rPr>
            </w:pPr>
            <w:r w:rsidRPr="00701F79">
              <w:rPr>
                <w:sz w:val="24"/>
              </w:rPr>
              <w:t>8.30-9.00</w:t>
            </w:r>
          </w:p>
        </w:tc>
        <w:tc>
          <w:tcPr>
            <w:tcW w:w="2268" w:type="dxa"/>
          </w:tcPr>
          <w:p w:rsidR="00AB2631" w:rsidRPr="00701F79" w:rsidRDefault="00AB2631" w:rsidP="00CE1814">
            <w:pPr>
              <w:pStyle w:val="TableParagraph"/>
              <w:ind w:left="743"/>
              <w:jc w:val="center"/>
              <w:rPr>
                <w:sz w:val="24"/>
              </w:rPr>
            </w:pPr>
            <w:r w:rsidRPr="00701F79">
              <w:rPr>
                <w:sz w:val="24"/>
              </w:rPr>
              <w:t>8.30-9.00</w:t>
            </w:r>
          </w:p>
        </w:tc>
      </w:tr>
      <w:tr w:rsidR="00AB2631" w:rsidRPr="00701F79" w:rsidTr="00AB2631">
        <w:trPr>
          <w:trHeight w:val="751"/>
        </w:trPr>
        <w:tc>
          <w:tcPr>
            <w:tcW w:w="5245" w:type="dxa"/>
          </w:tcPr>
          <w:p w:rsidR="00AB2631" w:rsidRPr="00AB2631" w:rsidRDefault="00AB2631" w:rsidP="00CE1814">
            <w:pPr>
              <w:pStyle w:val="TableParagraph"/>
              <w:spacing w:before="93"/>
              <w:rPr>
                <w:sz w:val="24"/>
                <w:lang w:val="ru-RU"/>
              </w:rPr>
            </w:pPr>
            <w:r w:rsidRPr="00AB2631">
              <w:rPr>
                <w:sz w:val="24"/>
                <w:lang w:val="ru-RU"/>
              </w:rPr>
              <w:t>Подготовка к прогулке, прогулка, возвращение с прогулки</w:t>
            </w:r>
          </w:p>
        </w:tc>
        <w:tc>
          <w:tcPr>
            <w:tcW w:w="2268" w:type="dxa"/>
            <w:gridSpan w:val="3"/>
          </w:tcPr>
          <w:p w:rsidR="00AB2631" w:rsidRPr="00701F79" w:rsidRDefault="00AB2631" w:rsidP="00CE1814">
            <w:pPr>
              <w:pStyle w:val="TableParagraph"/>
              <w:spacing w:before="93"/>
              <w:ind w:left="597"/>
              <w:jc w:val="center"/>
              <w:rPr>
                <w:sz w:val="24"/>
              </w:rPr>
            </w:pPr>
            <w:r w:rsidRPr="00701F79">
              <w:rPr>
                <w:sz w:val="24"/>
              </w:rPr>
              <w:t>9.00-10.00</w:t>
            </w:r>
          </w:p>
        </w:tc>
        <w:tc>
          <w:tcPr>
            <w:tcW w:w="2268" w:type="dxa"/>
          </w:tcPr>
          <w:p w:rsidR="00AB2631" w:rsidRPr="00701F79" w:rsidRDefault="00AB2631" w:rsidP="00CE1814">
            <w:pPr>
              <w:pStyle w:val="TableParagraph"/>
              <w:spacing w:before="93"/>
              <w:ind w:left="0" w:right="675"/>
              <w:jc w:val="center"/>
              <w:rPr>
                <w:sz w:val="24"/>
              </w:rPr>
            </w:pPr>
            <w:r w:rsidRPr="00701F79">
              <w:rPr>
                <w:sz w:val="24"/>
              </w:rPr>
              <w:t>9.00-11.30</w:t>
            </w:r>
          </w:p>
        </w:tc>
      </w:tr>
      <w:tr w:rsidR="00AB2631" w:rsidRPr="00701F79" w:rsidTr="00AB2631">
        <w:trPr>
          <w:trHeight w:val="1027"/>
        </w:trPr>
        <w:tc>
          <w:tcPr>
            <w:tcW w:w="5245" w:type="dxa"/>
          </w:tcPr>
          <w:p w:rsidR="00AB2631" w:rsidRPr="00AB2631" w:rsidRDefault="00AB2631" w:rsidP="00CE1814">
            <w:pPr>
              <w:pStyle w:val="TableParagraph"/>
              <w:ind w:right="213"/>
              <w:rPr>
                <w:sz w:val="24"/>
                <w:lang w:val="ru-RU"/>
              </w:rPr>
            </w:pPr>
            <w:r w:rsidRPr="00AB2631">
              <w:rPr>
                <w:sz w:val="24"/>
                <w:lang w:val="ru-RU"/>
              </w:rPr>
              <w:t>Занятия в игровой форме по подгруппам, активное бодрствование детей (коррекционные, игры, предметная деятельность)</w:t>
            </w:r>
          </w:p>
        </w:tc>
        <w:tc>
          <w:tcPr>
            <w:tcW w:w="2268" w:type="dxa"/>
            <w:gridSpan w:val="3"/>
          </w:tcPr>
          <w:p w:rsidR="00AB2631" w:rsidRPr="00701F79" w:rsidRDefault="00AB2631" w:rsidP="00CE1814">
            <w:pPr>
              <w:pStyle w:val="TableParagraph"/>
              <w:ind w:left="11"/>
              <w:jc w:val="center"/>
              <w:rPr>
                <w:sz w:val="24"/>
              </w:rPr>
            </w:pPr>
            <w:r w:rsidRPr="00701F79">
              <w:rPr>
                <w:sz w:val="24"/>
              </w:rPr>
              <w:t>-</w:t>
            </w:r>
          </w:p>
        </w:tc>
        <w:tc>
          <w:tcPr>
            <w:tcW w:w="2268" w:type="dxa"/>
          </w:tcPr>
          <w:p w:rsidR="00AB2631" w:rsidRPr="00701F79" w:rsidRDefault="00AB2631" w:rsidP="00CE1814">
            <w:pPr>
              <w:pStyle w:val="TableParagraph"/>
              <w:ind w:left="724"/>
              <w:jc w:val="center"/>
              <w:rPr>
                <w:sz w:val="24"/>
              </w:rPr>
            </w:pPr>
            <w:r w:rsidRPr="00701F79">
              <w:rPr>
                <w:sz w:val="24"/>
              </w:rPr>
              <w:t>9.10–9.20</w:t>
            </w:r>
          </w:p>
          <w:p w:rsidR="00AB2631" w:rsidRPr="00701F79" w:rsidRDefault="00AB2631" w:rsidP="00CE1814">
            <w:pPr>
              <w:pStyle w:val="TableParagraph"/>
              <w:spacing w:before="1"/>
              <w:ind w:left="743"/>
              <w:jc w:val="center"/>
              <w:rPr>
                <w:sz w:val="24"/>
              </w:rPr>
            </w:pPr>
            <w:r w:rsidRPr="00701F79">
              <w:rPr>
                <w:sz w:val="24"/>
              </w:rPr>
              <w:t>9.30-9.40</w:t>
            </w:r>
          </w:p>
        </w:tc>
      </w:tr>
      <w:tr w:rsidR="00AB2631" w:rsidRPr="00701F79" w:rsidTr="00AB2631">
        <w:trPr>
          <w:trHeight w:val="477"/>
        </w:trPr>
        <w:tc>
          <w:tcPr>
            <w:tcW w:w="5245" w:type="dxa"/>
          </w:tcPr>
          <w:p w:rsidR="00AB2631" w:rsidRPr="00701F79" w:rsidRDefault="00AB2631" w:rsidP="00CE1814">
            <w:pPr>
              <w:pStyle w:val="TableParagraph"/>
              <w:rPr>
                <w:sz w:val="24"/>
              </w:rPr>
            </w:pPr>
            <w:r w:rsidRPr="00701F79">
              <w:rPr>
                <w:sz w:val="24"/>
              </w:rPr>
              <w:t>Второй завтрак</w:t>
            </w:r>
          </w:p>
        </w:tc>
        <w:tc>
          <w:tcPr>
            <w:tcW w:w="2268" w:type="dxa"/>
            <w:gridSpan w:val="3"/>
          </w:tcPr>
          <w:p w:rsidR="00AB2631" w:rsidRPr="00701F79" w:rsidRDefault="00AB2631" w:rsidP="00CE1814">
            <w:pPr>
              <w:pStyle w:val="TableParagraph"/>
              <w:ind w:left="11"/>
              <w:jc w:val="center"/>
              <w:rPr>
                <w:sz w:val="24"/>
              </w:rPr>
            </w:pPr>
            <w:r w:rsidRPr="00701F79">
              <w:rPr>
                <w:sz w:val="24"/>
              </w:rPr>
              <w:t>-</w:t>
            </w:r>
          </w:p>
        </w:tc>
        <w:tc>
          <w:tcPr>
            <w:tcW w:w="2268" w:type="dxa"/>
          </w:tcPr>
          <w:p w:rsidR="00AB2631" w:rsidRPr="00701F79" w:rsidRDefault="00AB2631" w:rsidP="00CE1814">
            <w:pPr>
              <w:pStyle w:val="TableParagraph"/>
              <w:ind w:left="484" w:right="478"/>
              <w:jc w:val="center"/>
              <w:rPr>
                <w:sz w:val="24"/>
              </w:rPr>
            </w:pPr>
            <w:r w:rsidRPr="00701F79">
              <w:rPr>
                <w:sz w:val="24"/>
              </w:rPr>
              <w:t>10.30-11.00</w:t>
            </w:r>
          </w:p>
        </w:tc>
      </w:tr>
      <w:tr w:rsidR="00AB2631" w:rsidRPr="00701F79" w:rsidTr="00AB2631">
        <w:trPr>
          <w:trHeight w:val="1026"/>
        </w:trPr>
        <w:tc>
          <w:tcPr>
            <w:tcW w:w="5245" w:type="dxa"/>
          </w:tcPr>
          <w:p w:rsidR="00AB2631" w:rsidRPr="00AB2631" w:rsidRDefault="00AB2631" w:rsidP="00CE1814">
            <w:pPr>
              <w:pStyle w:val="TableParagraph"/>
              <w:ind w:right="768"/>
              <w:rPr>
                <w:sz w:val="24"/>
                <w:lang w:val="ru-RU"/>
              </w:rPr>
            </w:pPr>
            <w:r w:rsidRPr="00AB2631">
              <w:rPr>
                <w:sz w:val="24"/>
                <w:lang w:val="ru-RU"/>
              </w:rPr>
              <w:t>Подготовка ко сну, первый сон, постепенный подъем, оздоровительные и гигиенические процедуры</w:t>
            </w:r>
          </w:p>
        </w:tc>
        <w:tc>
          <w:tcPr>
            <w:tcW w:w="2268" w:type="dxa"/>
            <w:gridSpan w:val="3"/>
          </w:tcPr>
          <w:p w:rsidR="00AB2631" w:rsidRPr="00701F79" w:rsidRDefault="00AB2631" w:rsidP="00CE1814">
            <w:pPr>
              <w:pStyle w:val="TableParagraph"/>
              <w:ind w:left="394" w:right="383"/>
              <w:jc w:val="center"/>
              <w:rPr>
                <w:sz w:val="24"/>
              </w:rPr>
            </w:pPr>
            <w:r w:rsidRPr="00701F79">
              <w:rPr>
                <w:sz w:val="24"/>
              </w:rPr>
              <w:t>10.00-12.30</w:t>
            </w:r>
          </w:p>
        </w:tc>
        <w:tc>
          <w:tcPr>
            <w:tcW w:w="2268" w:type="dxa"/>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477"/>
        </w:trPr>
        <w:tc>
          <w:tcPr>
            <w:tcW w:w="5245" w:type="dxa"/>
          </w:tcPr>
          <w:p w:rsidR="00AB2631" w:rsidRPr="00701F79" w:rsidRDefault="00AB2631" w:rsidP="00CE1814">
            <w:pPr>
              <w:pStyle w:val="TableParagraph"/>
              <w:rPr>
                <w:sz w:val="24"/>
              </w:rPr>
            </w:pPr>
            <w:r w:rsidRPr="00701F79">
              <w:rPr>
                <w:sz w:val="24"/>
              </w:rPr>
              <w:t>Подготовка к обеду, обед</w:t>
            </w:r>
          </w:p>
        </w:tc>
        <w:tc>
          <w:tcPr>
            <w:tcW w:w="2268" w:type="dxa"/>
            <w:gridSpan w:val="3"/>
          </w:tcPr>
          <w:p w:rsidR="00AB2631" w:rsidRPr="00701F79" w:rsidRDefault="00AB2631" w:rsidP="00CE1814">
            <w:pPr>
              <w:pStyle w:val="TableParagraph"/>
              <w:ind w:left="394" w:right="383"/>
              <w:jc w:val="center"/>
              <w:rPr>
                <w:sz w:val="24"/>
              </w:rPr>
            </w:pPr>
            <w:r w:rsidRPr="00701F79">
              <w:rPr>
                <w:sz w:val="24"/>
              </w:rPr>
              <w:t>12.30-13.00</w:t>
            </w:r>
          </w:p>
        </w:tc>
        <w:tc>
          <w:tcPr>
            <w:tcW w:w="2268" w:type="dxa"/>
          </w:tcPr>
          <w:p w:rsidR="00AB2631" w:rsidRPr="00701F79" w:rsidRDefault="00AB2631" w:rsidP="00CE1814">
            <w:pPr>
              <w:pStyle w:val="TableParagraph"/>
              <w:ind w:left="484" w:right="478"/>
              <w:jc w:val="center"/>
              <w:rPr>
                <w:sz w:val="24"/>
              </w:rPr>
            </w:pPr>
            <w:r w:rsidRPr="00701F79">
              <w:rPr>
                <w:sz w:val="24"/>
              </w:rPr>
              <w:t>12.00-12.30</w:t>
            </w:r>
          </w:p>
        </w:tc>
      </w:tr>
      <w:tr w:rsidR="00AB2631" w:rsidRPr="00701F79" w:rsidTr="00AB2631">
        <w:trPr>
          <w:trHeight w:val="1027"/>
        </w:trPr>
        <w:tc>
          <w:tcPr>
            <w:tcW w:w="5245" w:type="dxa"/>
          </w:tcPr>
          <w:p w:rsidR="00AB2631" w:rsidRPr="00AB2631" w:rsidRDefault="00AB2631" w:rsidP="00CE1814">
            <w:pPr>
              <w:pStyle w:val="TableParagraph"/>
              <w:ind w:right="979"/>
              <w:rPr>
                <w:sz w:val="24"/>
                <w:lang w:val="ru-RU"/>
              </w:rPr>
            </w:pPr>
            <w:r w:rsidRPr="00AB2631">
              <w:rPr>
                <w:sz w:val="24"/>
                <w:lang w:val="ru-RU"/>
              </w:rPr>
              <w:t>Подготовка к прогулке, прогулка, активное бодрствование детей (игры, предметная деятельность)</w:t>
            </w:r>
          </w:p>
        </w:tc>
        <w:tc>
          <w:tcPr>
            <w:tcW w:w="2268" w:type="dxa"/>
            <w:gridSpan w:val="3"/>
          </w:tcPr>
          <w:p w:rsidR="00AB2631" w:rsidRPr="00701F79" w:rsidRDefault="00AB2631" w:rsidP="00CE1814">
            <w:pPr>
              <w:pStyle w:val="TableParagraph"/>
              <w:ind w:left="393" w:right="385"/>
              <w:jc w:val="center"/>
              <w:rPr>
                <w:sz w:val="24"/>
              </w:rPr>
            </w:pPr>
            <w:r w:rsidRPr="00701F79">
              <w:rPr>
                <w:sz w:val="24"/>
              </w:rPr>
              <w:t>13.00–14.30</w:t>
            </w:r>
          </w:p>
        </w:tc>
        <w:tc>
          <w:tcPr>
            <w:tcW w:w="2268" w:type="dxa"/>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753"/>
        </w:trPr>
        <w:tc>
          <w:tcPr>
            <w:tcW w:w="5245" w:type="dxa"/>
          </w:tcPr>
          <w:p w:rsidR="00AB2631" w:rsidRPr="00AB2631" w:rsidRDefault="00AB2631" w:rsidP="00CE1814">
            <w:pPr>
              <w:pStyle w:val="TableParagraph"/>
              <w:rPr>
                <w:sz w:val="24"/>
                <w:lang w:val="ru-RU"/>
              </w:rPr>
            </w:pPr>
            <w:r w:rsidRPr="00AB2631">
              <w:rPr>
                <w:sz w:val="24"/>
                <w:lang w:val="ru-RU"/>
              </w:rPr>
              <w:t>Занятие 1(в игровой форме по подгруппам)</w:t>
            </w:r>
          </w:p>
        </w:tc>
        <w:tc>
          <w:tcPr>
            <w:tcW w:w="2268" w:type="dxa"/>
            <w:gridSpan w:val="3"/>
          </w:tcPr>
          <w:p w:rsidR="00AB2631" w:rsidRPr="00701F79" w:rsidRDefault="00AB2631" w:rsidP="00CE1814">
            <w:pPr>
              <w:pStyle w:val="TableParagraph"/>
              <w:ind w:left="515"/>
              <w:jc w:val="center"/>
              <w:rPr>
                <w:sz w:val="24"/>
              </w:rPr>
            </w:pPr>
            <w:r w:rsidRPr="00701F79">
              <w:rPr>
                <w:sz w:val="24"/>
              </w:rPr>
              <w:t>13.20–13.30</w:t>
            </w:r>
          </w:p>
          <w:p w:rsidR="00AB2631" w:rsidRPr="00701F79" w:rsidRDefault="00AB2631" w:rsidP="00CE1814">
            <w:pPr>
              <w:pStyle w:val="TableParagraph"/>
              <w:spacing w:before="0"/>
              <w:ind w:left="515"/>
              <w:jc w:val="center"/>
              <w:rPr>
                <w:sz w:val="24"/>
              </w:rPr>
            </w:pPr>
            <w:r w:rsidRPr="00701F79">
              <w:rPr>
                <w:sz w:val="24"/>
              </w:rPr>
              <w:t>13.30–13.40</w:t>
            </w:r>
          </w:p>
        </w:tc>
        <w:tc>
          <w:tcPr>
            <w:tcW w:w="2268" w:type="dxa"/>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750"/>
        </w:trPr>
        <w:tc>
          <w:tcPr>
            <w:tcW w:w="5245" w:type="dxa"/>
          </w:tcPr>
          <w:p w:rsidR="00AB2631" w:rsidRPr="00AB2631" w:rsidRDefault="00AB2631" w:rsidP="00CE1814">
            <w:pPr>
              <w:pStyle w:val="TableParagraph"/>
              <w:rPr>
                <w:sz w:val="24"/>
                <w:lang w:val="ru-RU"/>
              </w:rPr>
            </w:pPr>
            <w:r w:rsidRPr="00AB2631">
              <w:rPr>
                <w:sz w:val="24"/>
                <w:lang w:val="ru-RU"/>
              </w:rPr>
              <w:t>Занятие 2 (в игровой форме по подгруппам)</w:t>
            </w:r>
          </w:p>
        </w:tc>
        <w:tc>
          <w:tcPr>
            <w:tcW w:w="2268" w:type="dxa"/>
            <w:gridSpan w:val="3"/>
          </w:tcPr>
          <w:p w:rsidR="00AB2631" w:rsidRPr="00701F79" w:rsidRDefault="00AB2631" w:rsidP="00CE1814">
            <w:pPr>
              <w:pStyle w:val="TableParagraph"/>
              <w:ind w:left="515"/>
              <w:jc w:val="center"/>
              <w:rPr>
                <w:sz w:val="24"/>
              </w:rPr>
            </w:pPr>
            <w:r w:rsidRPr="00701F79">
              <w:rPr>
                <w:sz w:val="24"/>
              </w:rPr>
              <w:t>13.50–14.00</w:t>
            </w:r>
          </w:p>
          <w:p w:rsidR="00AB2631" w:rsidRPr="00701F79" w:rsidRDefault="00AB2631" w:rsidP="00CE1814">
            <w:pPr>
              <w:pStyle w:val="TableParagraph"/>
              <w:spacing w:before="0"/>
              <w:ind w:left="537"/>
              <w:jc w:val="center"/>
              <w:rPr>
                <w:sz w:val="24"/>
              </w:rPr>
            </w:pPr>
            <w:r w:rsidRPr="00701F79">
              <w:rPr>
                <w:sz w:val="24"/>
              </w:rPr>
              <w:t>14.00-14.10</w:t>
            </w:r>
          </w:p>
        </w:tc>
        <w:tc>
          <w:tcPr>
            <w:tcW w:w="2268" w:type="dxa"/>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477"/>
        </w:trPr>
        <w:tc>
          <w:tcPr>
            <w:tcW w:w="5245" w:type="dxa"/>
          </w:tcPr>
          <w:p w:rsidR="00AB2631" w:rsidRPr="00AB2631" w:rsidRDefault="00AB2631" w:rsidP="00CE1814">
            <w:pPr>
              <w:pStyle w:val="TableParagraph"/>
              <w:rPr>
                <w:sz w:val="24"/>
                <w:lang w:val="ru-RU"/>
              </w:rPr>
            </w:pPr>
            <w:r w:rsidRPr="00AB2631">
              <w:rPr>
                <w:sz w:val="24"/>
                <w:lang w:val="ru-RU"/>
              </w:rPr>
              <w:t>Возвращение с прогулки</w:t>
            </w:r>
            <w:proofErr w:type="gramStart"/>
            <w:r w:rsidRPr="00AB2631">
              <w:rPr>
                <w:sz w:val="24"/>
                <w:lang w:val="ru-RU"/>
              </w:rPr>
              <w:t>,в</w:t>
            </w:r>
            <w:proofErr w:type="gramEnd"/>
            <w:r w:rsidRPr="00AB2631">
              <w:rPr>
                <w:sz w:val="24"/>
                <w:lang w:val="ru-RU"/>
              </w:rPr>
              <w:t>одные процедуры</w:t>
            </w:r>
          </w:p>
        </w:tc>
        <w:tc>
          <w:tcPr>
            <w:tcW w:w="2268" w:type="dxa"/>
            <w:gridSpan w:val="3"/>
          </w:tcPr>
          <w:p w:rsidR="00AB2631" w:rsidRPr="00701F79" w:rsidRDefault="00AB2631" w:rsidP="00CE1814">
            <w:pPr>
              <w:pStyle w:val="TableParagraph"/>
              <w:ind w:left="393" w:right="385"/>
              <w:jc w:val="center"/>
              <w:rPr>
                <w:sz w:val="24"/>
              </w:rPr>
            </w:pPr>
            <w:r w:rsidRPr="00701F79">
              <w:rPr>
                <w:sz w:val="24"/>
              </w:rPr>
              <w:t>14.30–15.00</w:t>
            </w:r>
          </w:p>
        </w:tc>
        <w:tc>
          <w:tcPr>
            <w:tcW w:w="2268" w:type="dxa"/>
          </w:tcPr>
          <w:p w:rsidR="00AB2631" w:rsidRPr="00701F79" w:rsidRDefault="00AB2631" w:rsidP="00CE1814">
            <w:pPr>
              <w:pStyle w:val="TableParagraph"/>
              <w:ind w:left="6"/>
              <w:jc w:val="center"/>
              <w:rPr>
                <w:sz w:val="24"/>
              </w:rPr>
            </w:pPr>
            <w:r w:rsidRPr="00701F79">
              <w:rPr>
                <w:sz w:val="24"/>
              </w:rPr>
              <w:t>-</w:t>
            </w:r>
          </w:p>
        </w:tc>
      </w:tr>
      <w:tr w:rsidR="00AB2631" w:rsidRPr="00701F79" w:rsidTr="00AB2631">
        <w:trPr>
          <w:trHeight w:val="474"/>
        </w:trPr>
        <w:tc>
          <w:tcPr>
            <w:tcW w:w="5245" w:type="dxa"/>
          </w:tcPr>
          <w:p w:rsidR="00AB2631" w:rsidRPr="00701F79" w:rsidRDefault="00AB2631" w:rsidP="00CE1814">
            <w:pPr>
              <w:pStyle w:val="TableParagraph"/>
              <w:rPr>
                <w:sz w:val="24"/>
              </w:rPr>
            </w:pPr>
            <w:r w:rsidRPr="00701F79">
              <w:rPr>
                <w:sz w:val="24"/>
              </w:rPr>
              <w:t>Подготовка ко сну,сон</w:t>
            </w:r>
          </w:p>
        </w:tc>
        <w:tc>
          <w:tcPr>
            <w:tcW w:w="2268" w:type="dxa"/>
            <w:gridSpan w:val="3"/>
          </w:tcPr>
          <w:p w:rsidR="00AB2631" w:rsidRPr="00701F79" w:rsidRDefault="00AB2631" w:rsidP="00CE1814">
            <w:pPr>
              <w:pStyle w:val="TableParagraph"/>
              <w:ind w:left="394" w:right="383"/>
              <w:jc w:val="center"/>
              <w:rPr>
                <w:sz w:val="24"/>
              </w:rPr>
            </w:pPr>
            <w:r w:rsidRPr="00701F79">
              <w:rPr>
                <w:sz w:val="24"/>
              </w:rPr>
              <w:t>15.00-16.30</w:t>
            </w:r>
          </w:p>
        </w:tc>
        <w:tc>
          <w:tcPr>
            <w:tcW w:w="2268" w:type="dxa"/>
          </w:tcPr>
          <w:p w:rsidR="00AB2631" w:rsidRPr="00701F79" w:rsidRDefault="00AB2631" w:rsidP="00CE1814">
            <w:pPr>
              <w:pStyle w:val="TableParagraph"/>
              <w:ind w:left="484" w:right="478"/>
              <w:jc w:val="center"/>
              <w:rPr>
                <w:sz w:val="24"/>
              </w:rPr>
            </w:pPr>
            <w:r w:rsidRPr="00701F79">
              <w:rPr>
                <w:sz w:val="24"/>
              </w:rPr>
              <w:t>12.30-15.30</w:t>
            </w:r>
          </w:p>
        </w:tc>
      </w:tr>
      <w:tr w:rsidR="00AB2631" w:rsidRPr="00701F79" w:rsidTr="00AB2631">
        <w:trPr>
          <w:trHeight w:val="753"/>
        </w:trPr>
        <w:tc>
          <w:tcPr>
            <w:tcW w:w="5245" w:type="dxa"/>
          </w:tcPr>
          <w:p w:rsidR="00AB2631" w:rsidRPr="00AB2631" w:rsidRDefault="00AB2631" w:rsidP="00CE1814">
            <w:pPr>
              <w:pStyle w:val="TableParagraph"/>
              <w:spacing w:before="93"/>
              <w:ind w:right="1160"/>
              <w:rPr>
                <w:sz w:val="24"/>
                <w:lang w:val="ru-RU"/>
              </w:rPr>
            </w:pPr>
            <w:r w:rsidRPr="00AB2631">
              <w:rPr>
                <w:sz w:val="24"/>
                <w:lang w:val="ru-RU"/>
              </w:rPr>
              <w:t>Постепенный подъем, оздоровительные и гигиенические процедуры полдник</w:t>
            </w:r>
          </w:p>
        </w:tc>
        <w:tc>
          <w:tcPr>
            <w:tcW w:w="2268" w:type="dxa"/>
            <w:gridSpan w:val="3"/>
          </w:tcPr>
          <w:p w:rsidR="00AB2631" w:rsidRPr="00701F79" w:rsidRDefault="00AB2631" w:rsidP="00CE1814">
            <w:pPr>
              <w:pStyle w:val="TableParagraph"/>
              <w:spacing w:before="93"/>
              <w:ind w:left="393" w:right="385"/>
              <w:jc w:val="center"/>
              <w:rPr>
                <w:sz w:val="24"/>
              </w:rPr>
            </w:pPr>
            <w:r w:rsidRPr="00701F79">
              <w:rPr>
                <w:sz w:val="24"/>
              </w:rPr>
              <w:t>16.30–17.00</w:t>
            </w:r>
          </w:p>
        </w:tc>
        <w:tc>
          <w:tcPr>
            <w:tcW w:w="2268" w:type="dxa"/>
          </w:tcPr>
          <w:p w:rsidR="00AB2631" w:rsidRPr="00701F79" w:rsidRDefault="00AB2631" w:rsidP="00CE1814">
            <w:pPr>
              <w:pStyle w:val="TableParagraph"/>
              <w:spacing w:before="93"/>
              <w:ind w:left="484" w:right="478"/>
              <w:jc w:val="center"/>
              <w:rPr>
                <w:sz w:val="24"/>
              </w:rPr>
            </w:pPr>
            <w:r w:rsidRPr="00701F79">
              <w:rPr>
                <w:sz w:val="24"/>
              </w:rPr>
              <w:t>15.30-16.00</w:t>
            </w:r>
          </w:p>
        </w:tc>
      </w:tr>
      <w:tr w:rsidR="00AB2631" w:rsidRPr="00701F79" w:rsidTr="00AB2631">
        <w:trPr>
          <w:trHeight w:val="695"/>
        </w:trPr>
        <w:tc>
          <w:tcPr>
            <w:tcW w:w="5245" w:type="dxa"/>
          </w:tcPr>
          <w:p w:rsidR="00AB2631" w:rsidRPr="00AB2631" w:rsidRDefault="00AB2631" w:rsidP="00CE1814">
            <w:pPr>
              <w:pStyle w:val="TableParagraph"/>
              <w:ind w:right="366"/>
              <w:rPr>
                <w:sz w:val="24"/>
                <w:lang w:val="ru-RU"/>
              </w:rPr>
            </w:pPr>
            <w:r w:rsidRPr="00AB2631">
              <w:rPr>
                <w:sz w:val="24"/>
                <w:lang w:val="ru-RU"/>
              </w:rPr>
              <w:t>Занятия в игровой форме по подгруппам, активное бодрствование детей.</w:t>
            </w:r>
          </w:p>
        </w:tc>
        <w:tc>
          <w:tcPr>
            <w:tcW w:w="2268" w:type="dxa"/>
            <w:gridSpan w:val="3"/>
          </w:tcPr>
          <w:p w:rsidR="00AB2631" w:rsidRPr="00701F79" w:rsidRDefault="00AB2631" w:rsidP="00CE1814">
            <w:pPr>
              <w:pStyle w:val="TableParagraph"/>
              <w:ind w:left="11"/>
              <w:jc w:val="center"/>
              <w:rPr>
                <w:sz w:val="24"/>
              </w:rPr>
            </w:pPr>
            <w:r w:rsidRPr="00701F79">
              <w:rPr>
                <w:sz w:val="24"/>
              </w:rPr>
              <w:t>-</w:t>
            </w:r>
          </w:p>
        </w:tc>
        <w:tc>
          <w:tcPr>
            <w:tcW w:w="2268" w:type="dxa"/>
          </w:tcPr>
          <w:p w:rsidR="00AB2631" w:rsidRPr="00701F79" w:rsidRDefault="00AB2631" w:rsidP="00CE1814">
            <w:pPr>
              <w:pStyle w:val="TableParagraph"/>
              <w:ind w:left="604"/>
              <w:rPr>
                <w:sz w:val="24"/>
              </w:rPr>
            </w:pPr>
            <w:r w:rsidRPr="00701F79">
              <w:rPr>
                <w:sz w:val="24"/>
              </w:rPr>
              <w:t>16.00–16.10</w:t>
            </w:r>
          </w:p>
          <w:p w:rsidR="00AB2631" w:rsidRPr="00701F79" w:rsidRDefault="00AB2631" w:rsidP="00CE1814">
            <w:pPr>
              <w:pStyle w:val="TableParagraph"/>
              <w:spacing w:before="0"/>
              <w:ind w:left="623"/>
              <w:rPr>
                <w:sz w:val="24"/>
              </w:rPr>
            </w:pPr>
            <w:r w:rsidRPr="00701F79">
              <w:rPr>
                <w:sz w:val="24"/>
              </w:rPr>
              <w:t>16.20-16.30</w:t>
            </w:r>
          </w:p>
        </w:tc>
      </w:tr>
      <w:tr w:rsidR="00AB2631" w:rsidRPr="00701F79" w:rsidTr="00AB2631">
        <w:trPr>
          <w:trHeight w:val="477"/>
        </w:trPr>
        <w:tc>
          <w:tcPr>
            <w:tcW w:w="5245" w:type="dxa"/>
          </w:tcPr>
          <w:p w:rsidR="00AB2631" w:rsidRPr="00701F79" w:rsidRDefault="00AB2631" w:rsidP="00CE1814">
            <w:pPr>
              <w:pStyle w:val="TableParagraph"/>
              <w:rPr>
                <w:sz w:val="24"/>
              </w:rPr>
            </w:pPr>
            <w:r w:rsidRPr="00701F79">
              <w:rPr>
                <w:sz w:val="24"/>
              </w:rPr>
              <w:t>Ужин</w:t>
            </w:r>
          </w:p>
        </w:tc>
        <w:tc>
          <w:tcPr>
            <w:tcW w:w="2268" w:type="dxa"/>
            <w:gridSpan w:val="3"/>
          </w:tcPr>
          <w:p w:rsidR="00AB2631" w:rsidRPr="00701F79" w:rsidRDefault="00AB2631" w:rsidP="00CE1814">
            <w:pPr>
              <w:pStyle w:val="TableParagraph"/>
              <w:ind w:left="394" w:right="383"/>
              <w:jc w:val="center"/>
              <w:rPr>
                <w:sz w:val="24"/>
              </w:rPr>
            </w:pPr>
            <w:r w:rsidRPr="00701F79">
              <w:rPr>
                <w:sz w:val="24"/>
              </w:rPr>
              <w:t>16.30-17.00</w:t>
            </w:r>
          </w:p>
        </w:tc>
        <w:tc>
          <w:tcPr>
            <w:tcW w:w="2268" w:type="dxa"/>
          </w:tcPr>
          <w:p w:rsidR="00AB2631" w:rsidRPr="00701F79" w:rsidRDefault="00AB2631" w:rsidP="00CE1814">
            <w:pPr>
              <w:pStyle w:val="TableParagraph"/>
              <w:ind w:left="484" w:right="478"/>
              <w:jc w:val="center"/>
              <w:rPr>
                <w:sz w:val="24"/>
              </w:rPr>
            </w:pPr>
            <w:r w:rsidRPr="00701F79">
              <w:rPr>
                <w:sz w:val="24"/>
              </w:rPr>
              <w:t>16.30-17.00</w:t>
            </w:r>
          </w:p>
        </w:tc>
      </w:tr>
      <w:tr w:rsidR="00AB2631" w:rsidRPr="00701F79" w:rsidTr="00AB2631">
        <w:trPr>
          <w:trHeight w:val="552"/>
        </w:trPr>
        <w:tc>
          <w:tcPr>
            <w:tcW w:w="5245" w:type="dxa"/>
          </w:tcPr>
          <w:p w:rsidR="00AB2631" w:rsidRPr="00AB2631" w:rsidRDefault="00AB2631" w:rsidP="00CE1814">
            <w:pPr>
              <w:pStyle w:val="TableParagraph"/>
              <w:spacing w:before="93"/>
              <w:rPr>
                <w:sz w:val="24"/>
                <w:lang w:val="ru-RU"/>
              </w:rPr>
            </w:pPr>
            <w:r w:rsidRPr="00AB2631">
              <w:rPr>
                <w:sz w:val="24"/>
                <w:lang w:val="ru-RU"/>
              </w:rPr>
              <w:t>Игры, предметная деятельность. Уход детей домой</w:t>
            </w:r>
          </w:p>
        </w:tc>
        <w:tc>
          <w:tcPr>
            <w:tcW w:w="2268" w:type="dxa"/>
            <w:gridSpan w:val="3"/>
          </w:tcPr>
          <w:p w:rsidR="00AB2631" w:rsidRPr="00701F79" w:rsidRDefault="00AB2631" w:rsidP="00CE1814">
            <w:pPr>
              <w:pStyle w:val="TableParagraph"/>
              <w:spacing w:before="93"/>
              <w:ind w:left="394" w:right="384"/>
              <w:jc w:val="center"/>
              <w:rPr>
                <w:sz w:val="24"/>
              </w:rPr>
            </w:pPr>
            <w:r w:rsidRPr="00701F79">
              <w:rPr>
                <w:sz w:val="24"/>
              </w:rPr>
              <w:t>17.00-18.00</w:t>
            </w:r>
          </w:p>
        </w:tc>
        <w:tc>
          <w:tcPr>
            <w:tcW w:w="2268" w:type="dxa"/>
          </w:tcPr>
          <w:p w:rsidR="00AB2631" w:rsidRPr="00701F79" w:rsidRDefault="00AB2631" w:rsidP="00CE1814">
            <w:pPr>
              <w:pStyle w:val="TableParagraph"/>
              <w:spacing w:before="93"/>
              <w:ind w:left="484" w:right="479"/>
              <w:jc w:val="center"/>
              <w:rPr>
                <w:sz w:val="24"/>
              </w:rPr>
            </w:pPr>
            <w:r w:rsidRPr="00701F79">
              <w:rPr>
                <w:sz w:val="24"/>
              </w:rPr>
              <w:t>17.00-18.00</w:t>
            </w:r>
          </w:p>
        </w:tc>
      </w:tr>
    </w:tbl>
    <w:p w:rsidR="00AB2631" w:rsidRDefault="00AB2631" w:rsidP="00CE1814">
      <w:pPr>
        <w:jc w:val="both"/>
        <w:rPr>
          <w:b/>
          <w:bCs/>
        </w:rPr>
      </w:pPr>
    </w:p>
    <w:p w:rsidR="00AB2631" w:rsidRDefault="003F7AEF" w:rsidP="00CE1814">
      <w:pPr>
        <w:jc w:val="both"/>
        <w:rPr>
          <w:b/>
          <w:bCs/>
        </w:rPr>
      </w:pPr>
      <w:r>
        <w:rPr>
          <w:b/>
          <w:bCs/>
        </w:rPr>
        <w:t xml:space="preserve">      </w:t>
      </w:r>
      <w:r w:rsidR="00257935">
        <w:rPr>
          <w:b/>
          <w:bCs/>
        </w:rPr>
        <w:t xml:space="preserve">      </w:t>
      </w:r>
      <w:r>
        <w:rPr>
          <w:b/>
          <w:bCs/>
        </w:rPr>
        <w:t xml:space="preserve"> Примерный режим дня </w:t>
      </w:r>
      <w:r w:rsidR="00AB2631">
        <w:rPr>
          <w:b/>
          <w:bCs/>
        </w:rPr>
        <w:t>детей с 3 до</w:t>
      </w:r>
      <w:proofErr w:type="gramStart"/>
      <w:r w:rsidR="00AB2631">
        <w:rPr>
          <w:b/>
          <w:bCs/>
        </w:rPr>
        <w:t>7</w:t>
      </w:r>
      <w:proofErr w:type="gramEnd"/>
      <w:r w:rsidR="00AB2631">
        <w:rPr>
          <w:b/>
          <w:bCs/>
        </w:rPr>
        <w:t xml:space="preserve"> лет </w:t>
      </w:r>
      <w:r>
        <w:rPr>
          <w:b/>
          <w:bCs/>
        </w:rPr>
        <w:t>на холодный период</w:t>
      </w:r>
    </w:p>
    <w:p w:rsidR="00683CF3" w:rsidRPr="00257935" w:rsidRDefault="00AB2631" w:rsidP="00CE1814">
      <w:pPr>
        <w:jc w:val="both"/>
        <w:rPr>
          <w:bCs/>
        </w:rPr>
      </w:pPr>
      <w:r>
        <w:rPr>
          <w:b/>
          <w:bCs/>
        </w:rPr>
        <w:t xml:space="preserve">                                        </w:t>
      </w:r>
      <w:r w:rsidR="00257935">
        <w:rPr>
          <w:b/>
          <w:bCs/>
        </w:rPr>
        <w:t xml:space="preserve"> </w:t>
      </w:r>
      <w:r w:rsidR="00257935" w:rsidRPr="00257935">
        <w:rPr>
          <w:bCs/>
        </w:rPr>
        <w:t>(с 1 сентября по 31 мая)</w:t>
      </w: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670"/>
        <w:gridCol w:w="1671"/>
        <w:gridCol w:w="1671"/>
        <w:gridCol w:w="1671"/>
      </w:tblGrid>
      <w:tr w:rsidR="00683CF3" w:rsidRPr="003F7AEF" w:rsidTr="00683CF3">
        <w:tc>
          <w:tcPr>
            <w:tcW w:w="2448" w:type="dxa"/>
            <w:tcBorders>
              <w:top w:val="single" w:sz="4" w:space="0" w:color="auto"/>
              <w:left w:val="single" w:sz="4" w:space="0" w:color="auto"/>
              <w:bottom w:val="single" w:sz="4" w:space="0" w:color="auto"/>
              <w:right w:val="single" w:sz="4" w:space="0" w:color="auto"/>
            </w:tcBorders>
          </w:tcPr>
          <w:p w:rsidR="00683CF3" w:rsidRDefault="00683CF3" w:rsidP="00CE1814">
            <w:pPr>
              <w:rPr>
                <w:b/>
              </w:rPr>
            </w:pPr>
          </w:p>
          <w:p w:rsidR="003F7AEF" w:rsidRPr="003F7AEF" w:rsidRDefault="003F7AEF" w:rsidP="00CE1814">
            <w:r>
              <w:t>Режимные моменты</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rPr>
                <w:b/>
              </w:rPr>
              <w:t xml:space="preserve"> младшей группы</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rPr>
                <w:b/>
              </w:rPr>
              <w:t xml:space="preserve">средней  </w:t>
            </w:r>
          </w:p>
          <w:p w:rsidR="00683CF3" w:rsidRPr="003F7AEF" w:rsidRDefault="00683CF3" w:rsidP="00CE1814">
            <w:pPr>
              <w:rPr>
                <w:b/>
              </w:rPr>
            </w:pPr>
            <w:r w:rsidRPr="003F7AEF">
              <w:rPr>
                <w:b/>
              </w:rPr>
              <w:t>группы</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rPr>
                <w:b/>
              </w:rPr>
              <w:t>старшей</w:t>
            </w:r>
          </w:p>
          <w:p w:rsidR="00683CF3" w:rsidRPr="003F7AEF" w:rsidRDefault="00683CF3" w:rsidP="00CE1814">
            <w:pPr>
              <w:rPr>
                <w:b/>
              </w:rPr>
            </w:pPr>
            <w:r w:rsidRPr="003F7AEF">
              <w:rPr>
                <w:b/>
              </w:rPr>
              <w:t xml:space="preserve"> группы</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rPr>
                <w:b/>
              </w:rPr>
              <w:t>подготови-</w:t>
            </w:r>
          </w:p>
          <w:p w:rsidR="00683CF3" w:rsidRPr="003F7AEF" w:rsidRDefault="00683CF3" w:rsidP="00CE1814">
            <w:pPr>
              <w:rPr>
                <w:b/>
              </w:rPr>
            </w:pPr>
            <w:r w:rsidRPr="003F7AEF">
              <w:rPr>
                <w:b/>
              </w:rPr>
              <w:t>тельной группы</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Прием, осмотр, самост. дея-сть</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6.00-7.55</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6.00-8.00</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6.00-8.00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6.00-8.20</w:t>
            </w:r>
          </w:p>
        </w:tc>
      </w:tr>
      <w:tr w:rsidR="00683CF3" w:rsidRPr="003F7AEF" w:rsidTr="00683CF3">
        <w:trPr>
          <w:trHeight w:val="390"/>
        </w:trPr>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lastRenderedPageBreak/>
              <w:t xml:space="preserve">Утренняя гимнастика                                                         </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8.00-8.06</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8.00-8.10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8.00-8.10</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8.20-8.30</w:t>
            </w:r>
          </w:p>
          <w:p w:rsidR="00683CF3" w:rsidRPr="003F7AEF" w:rsidRDefault="00683CF3" w:rsidP="00CE1814">
            <w:pPr>
              <w:rPr>
                <w:b/>
              </w:rPr>
            </w:pP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Подготовка к завтраку, завтрак</w:t>
            </w:r>
          </w:p>
        </w:tc>
        <w:tc>
          <w:tcPr>
            <w:tcW w:w="1670"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8.06-8.30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8.10-8.40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8.10-8.40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8.30-8.50</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Игры. Офтал. лечение</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8.30-9.00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8.40-9.00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8.40-9.00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8.50-9.00</w:t>
            </w:r>
          </w:p>
        </w:tc>
      </w:tr>
      <w:tr w:rsidR="00683CF3" w:rsidRPr="003F7AEF" w:rsidTr="00683CF3">
        <w:trPr>
          <w:trHeight w:val="550"/>
        </w:trPr>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 xml:space="preserve">Организованная образовательная деятельность                             </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9.00-9.15</w:t>
            </w:r>
          </w:p>
          <w:p w:rsidR="00683CF3" w:rsidRPr="003F7AEF" w:rsidRDefault="00683CF3" w:rsidP="00CE1814">
            <w:pPr>
              <w:rPr>
                <w:b/>
              </w:rPr>
            </w:pPr>
            <w:r w:rsidRPr="003F7AEF">
              <w:t>9.25-9.40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9.00-9.20</w:t>
            </w:r>
          </w:p>
          <w:p w:rsidR="00683CF3" w:rsidRPr="003F7AEF" w:rsidRDefault="00683CF3" w:rsidP="00CE1814">
            <w:pPr>
              <w:rPr>
                <w:b/>
              </w:rPr>
            </w:pPr>
            <w:r w:rsidRPr="003F7AEF">
              <w:t>9.30-9.50</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pPr>
              <w:rPr>
                <w:b/>
              </w:rPr>
            </w:pPr>
            <w:r w:rsidRPr="003F7AEF">
              <w:t>9.00-9.20</w:t>
            </w:r>
          </w:p>
          <w:p w:rsidR="00683CF3" w:rsidRPr="003F7AEF" w:rsidRDefault="00683CF3" w:rsidP="00CE1814">
            <w:r w:rsidRPr="003F7AEF">
              <w:t>9.30-9.55</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9.00-9.30</w:t>
            </w:r>
          </w:p>
          <w:p w:rsidR="00683CF3" w:rsidRPr="003F7AEF" w:rsidRDefault="00683CF3" w:rsidP="00CE1814">
            <w:r w:rsidRPr="003F7AEF">
              <w:t>9.40-10.10</w:t>
            </w:r>
          </w:p>
          <w:p w:rsidR="00683CF3" w:rsidRPr="003F7AEF" w:rsidRDefault="00683CF3" w:rsidP="00CE1814">
            <w:pPr>
              <w:rPr>
                <w:b/>
              </w:rPr>
            </w:pPr>
            <w:r w:rsidRPr="003F7AEF">
              <w:t>10.20-10.40</w:t>
            </w:r>
          </w:p>
        </w:tc>
      </w:tr>
      <w:tr w:rsidR="00AD1B36" w:rsidRPr="003F7AEF" w:rsidTr="00683CF3">
        <w:trPr>
          <w:trHeight w:val="550"/>
        </w:trPr>
        <w:tc>
          <w:tcPr>
            <w:tcW w:w="2448" w:type="dxa"/>
            <w:tcBorders>
              <w:top w:val="single" w:sz="4" w:space="0" w:color="auto"/>
              <w:left w:val="single" w:sz="4" w:space="0" w:color="auto"/>
              <w:bottom w:val="single" w:sz="4" w:space="0" w:color="auto"/>
              <w:right w:val="single" w:sz="4" w:space="0" w:color="auto"/>
            </w:tcBorders>
          </w:tcPr>
          <w:p w:rsidR="00AD1B36" w:rsidRPr="003F7AEF" w:rsidRDefault="00AD1B36" w:rsidP="00CE1814">
            <w:r>
              <w:t>Второй завтрак</w:t>
            </w:r>
          </w:p>
        </w:tc>
        <w:tc>
          <w:tcPr>
            <w:tcW w:w="1670" w:type="dxa"/>
            <w:tcBorders>
              <w:top w:val="single" w:sz="4" w:space="0" w:color="auto"/>
              <w:left w:val="single" w:sz="4" w:space="0" w:color="auto"/>
              <w:bottom w:val="single" w:sz="4" w:space="0" w:color="auto"/>
              <w:right w:val="single" w:sz="4" w:space="0" w:color="auto"/>
            </w:tcBorders>
          </w:tcPr>
          <w:p w:rsidR="00AD1B36" w:rsidRPr="003F7AEF" w:rsidRDefault="00AD1B36" w:rsidP="00CE1814">
            <w:r>
              <w:t>9.40-9.50</w:t>
            </w:r>
          </w:p>
        </w:tc>
        <w:tc>
          <w:tcPr>
            <w:tcW w:w="1671" w:type="dxa"/>
            <w:tcBorders>
              <w:top w:val="single" w:sz="4" w:space="0" w:color="auto"/>
              <w:left w:val="single" w:sz="4" w:space="0" w:color="auto"/>
              <w:bottom w:val="single" w:sz="4" w:space="0" w:color="auto"/>
              <w:right w:val="single" w:sz="4" w:space="0" w:color="auto"/>
            </w:tcBorders>
          </w:tcPr>
          <w:p w:rsidR="00AD1B36" w:rsidRPr="003F7AEF" w:rsidRDefault="00AD1B36" w:rsidP="00CE1814">
            <w:r>
              <w:t>9.50-10.00</w:t>
            </w:r>
          </w:p>
        </w:tc>
        <w:tc>
          <w:tcPr>
            <w:tcW w:w="1671" w:type="dxa"/>
            <w:tcBorders>
              <w:top w:val="single" w:sz="4" w:space="0" w:color="auto"/>
              <w:left w:val="single" w:sz="4" w:space="0" w:color="auto"/>
              <w:bottom w:val="single" w:sz="4" w:space="0" w:color="auto"/>
              <w:right w:val="single" w:sz="4" w:space="0" w:color="auto"/>
            </w:tcBorders>
          </w:tcPr>
          <w:p w:rsidR="00AD1B36" w:rsidRPr="003F7AEF" w:rsidRDefault="00AD1B36" w:rsidP="00CE1814">
            <w:r>
              <w:t>9.55-10.05</w:t>
            </w:r>
          </w:p>
        </w:tc>
        <w:tc>
          <w:tcPr>
            <w:tcW w:w="1671" w:type="dxa"/>
            <w:tcBorders>
              <w:top w:val="single" w:sz="4" w:space="0" w:color="auto"/>
              <w:left w:val="single" w:sz="4" w:space="0" w:color="auto"/>
              <w:bottom w:val="single" w:sz="4" w:space="0" w:color="auto"/>
              <w:right w:val="single" w:sz="4" w:space="0" w:color="auto"/>
            </w:tcBorders>
          </w:tcPr>
          <w:p w:rsidR="00AD1B36" w:rsidRPr="003F7AEF" w:rsidRDefault="00AD1B36" w:rsidP="00CE1814">
            <w:r>
              <w:t>10.10-10.20</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 xml:space="preserve">Подготовка к прогулке, прогулка                                                       </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AD1B36" w:rsidP="00CE1814">
            <w:pPr>
              <w:rPr>
                <w:b/>
              </w:rPr>
            </w:pPr>
            <w:r>
              <w:t>9.5</w:t>
            </w:r>
            <w:r w:rsidR="00683CF3" w:rsidRPr="003F7AEF">
              <w:t>0- 11.20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AD1B36" w:rsidP="00CE1814">
            <w:pPr>
              <w:rPr>
                <w:b/>
              </w:rPr>
            </w:pPr>
            <w:r>
              <w:t>10.00</w:t>
            </w:r>
            <w:r w:rsidR="00683CF3" w:rsidRPr="003F7AEF">
              <w:t>-11.45</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AD1B36" w:rsidP="00CE1814">
            <w:r>
              <w:t>10.0</w:t>
            </w:r>
            <w:r w:rsidR="00683CF3" w:rsidRPr="003F7AEF">
              <w:t>5-11.55</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10.40-12.05</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Возвращение с прогулки,  офт.леч</w:t>
            </w:r>
          </w:p>
          <w:p w:rsidR="00683CF3" w:rsidRPr="003F7AEF" w:rsidRDefault="00683CF3" w:rsidP="00CE1814">
            <w:pPr>
              <w:rPr>
                <w:b/>
              </w:rPr>
            </w:pPr>
            <w:r w:rsidRPr="003F7AEF">
              <w:t>подготовка к обеду</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ind w:left="-108"/>
              <w:rPr>
                <w:b/>
              </w:rPr>
            </w:pPr>
            <w:r w:rsidRPr="003F7AEF">
              <w:t xml:space="preserve">   11.20-11.50</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11.45-12.00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11.55-12.10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12.05-12.20</w:t>
            </w:r>
          </w:p>
        </w:tc>
      </w:tr>
      <w:tr w:rsidR="00683CF3" w:rsidRPr="003F7AEF" w:rsidTr="00683CF3">
        <w:trPr>
          <w:trHeight w:val="416"/>
        </w:trPr>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 xml:space="preserve">Обед    </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11.50-12.20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12.00-12.30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12.10-12.40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12.20-12.50</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 xml:space="preserve">Подготовка ко сну, сон  </w:t>
            </w:r>
          </w:p>
        </w:tc>
        <w:tc>
          <w:tcPr>
            <w:tcW w:w="1670"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12.20-15.00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12.30-15.00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12.40-15.00</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12.50-15.00</w:t>
            </w:r>
          </w:p>
          <w:p w:rsidR="00683CF3" w:rsidRPr="003F7AEF" w:rsidRDefault="00683CF3" w:rsidP="00CE1814">
            <w:pPr>
              <w:rPr>
                <w:b/>
              </w:rPr>
            </w:pP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ind w:right="-108"/>
              <w:rPr>
                <w:b/>
              </w:rPr>
            </w:pPr>
            <w:r w:rsidRPr="003F7AEF">
              <w:t xml:space="preserve">Постепенный подъем, закалю процедуры                                                        </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15.00-15.15</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15.00-15.15</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15.00-15.15</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15.00-15.15</w:t>
            </w:r>
          </w:p>
        </w:tc>
      </w:tr>
      <w:tr w:rsidR="00683CF3" w:rsidRPr="003F7AEF" w:rsidTr="00683CF3">
        <w:trPr>
          <w:trHeight w:val="662"/>
        </w:trPr>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 xml:space="preserve">Подготовка к полднику, полдник   </w:t>
            </w:r>
          </w:p>
        </w:tc>
        <w:tc>
          <w:tcPr>
            <w:tcW w:w="1670"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15.15-15.30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15.15-15.30</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15.15-15.30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15.15-15.30</w:t>
            </w:r>
          </w:p>
          <w:p w:rsidR="00683CF3" w:rsidRPr="003F7AEF" w:rsidRDefault="00683CF3" w:rsidP="00CE1814">
            <w:pPr>
              <w:rPr>
                <w:b/>
              </w:rPr>
            </w:pP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Игры.Самост.дея-ность. Индив. кор-ная работа.</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15.30-16.20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15.30-16.25</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15.30-16.30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15.30-16.35</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 xml:space="preserve">Организованная образовательная деятельность                             </w:t>
            </w:r>
          </w:p>
        </w:tc>
        <w:tc>
          <w:tcPr>
            <w:tcW w:w="1670"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15.30-15.45</w:t>
            </w:r>
          </w:p>
          <w:p w:rsidR="00683CF3" w:rsidRPr="003F7AEF" w:rsidRDefault="00683CF3" w:rsidP="00CE1814">
            <w:r w:rsidRPr="003F7AEF">
              <w:t>(1 раз/нед)</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15.30-15.50</w:t>
            </w:r>
          </w:p>
          <w:p w:rsidR="00683CF3" w:rsidRPr="003F7AEF" w:rsidRDefault="00683CF3" w:rsidP="00CE1814">
            <w:r w:rsidRPr="003F7AEF">
              <w:t>(1 раз/нед)</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15.30-15.55</w:t>
            </w:r>
          </w:p>
          <w:p w:rsidR="00683CF3" w:rsidRPr="003F7AEF" w:rsidRDefault="00683CF3" w:rsidP="00CE1814">
            <w:r w:rsidRPr="003F7AEF">
              <w:t>(2 раз/нед)</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16.00-16.20</w:t>
            </w:r>
          </w:p>
          <w:p w:rsidR="00683CF3" w:rsidRPr="003F7AEF" w:rsidRDefault="00683CF3" w:rsidP="00CE1814">
            <w:r w:rsidRPr="003F7AEF">
              <w:t>(2 раз/нед)</w:t>
            </w:r>
          </w:p>
        </w:tc>
      </w:tr>
      <w:tr w:rsidR="00683CF3" w:rsidRPr="003F7AEF" w:rsidTr="00683CF3">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Подготовка к ужину, ужин</w:t>
            </w:r>
          </w:p>
        </w:tc>
        <w:tc>
          <w:tcPr>
            <w:tcW w:w="1670"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16.20-16.30</w:t>
            </w:r>
          </w:p>
          <w:p w:rsidR="00683CF3" w:rsidRPr="003F7AEF" w:rsidRDefault="00683CF3" w:rsidP="00CE1814"/>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16.25-16.45</w:t>
            </w:r>
          </w:p>
        </w:tc>
        <w:tc>
          <w:tcPr>
            <w:tcW w:w="1671"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16.30-16.50</w:t>
            </w:r>
          </w:p>
          <w:p w:rsidR="00683CF3" w:rsidRPr="003F7AEF" w:rsidRDefault="00683CF3" w:rsidP="00CE1814"/>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16.35-16.55</w:t>
            </w:r>
          </w:p>
        </w:tc>
      </w:tr>
      <w:tr w:rsidR="00683CF3" w:rsidRPr="003F7AEF" w:rsidTr="00683CF3">
        <w:trPr>
          <w:trHeight w:val="1531"/>
        </w:trPr>
        <w:tc>
          <w:tcPr>
            <w:tcW w:w="244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Совместн.деят.восп.с детьми, кор.работа,  Подготовка к прогулке, прогулка.</w:t>
            </w:r>
          </w:p>
          <w:p w:rsidR="00683CF3" w:rsidRPr="003F7AEF" w:rsidRDefault="00683CF3" w:rsidP="00CE1814">
            <w:pPr>
              <w:rPr>
                <w:b/>
              </w:rPr>
            </w:pPr>
            <w:r w:rsidRPr="003F7AEF">
              <w:t xml:space="preserve">Уход домой.    </w:t>
            </w:r>
          </w:p>
        </w:tc>
        <w:tc>
          <w:tcPr>
            <w:tcW w:w="1670" w:type="dxa"/>
            <w:tcBorders>
              <w:top w:val="single" w:sz="4" w:space="0" w:color="auto"/>
              <w:left w:val="single" w:sz="4" w:space="0" w:color="auto"/>
              <w:bottom w:val="single" w:sz="4" w:space="0" w:color="auto"/>
              <w:right w:val="single" w:sz="4" w:space="0" w:color="auto"/>
            </w:tcBorders>
          </w:tcPr>
          <w:p w:rsidR="00683CF3" w:rsidRPr="003F7AEF" w:rsidRDefault="00683CF3" w:rsidP="00CE1814">
            <w:r w:rsidRPr="003F7AEF">
              <w:t>16.30-18.00</w:t>
            </w:r>
          </w:p>
          <w:p w:rsidR="00683CF3" w:rsidRPr="003F7AEF" w:rsidRDefault="00683CF3" w:rsidP="00CE1814">
            <w:pPr>
              <w:rPr>
                <w:b/>
              </w:rPr>
            </w:pP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16.45-18.00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16.50-18.00</w:t>
            </w:r>
          </w:p>
        </w:tc>
        <w:tc>
          <w:tcPr>
            <w:tcW w:w="1671"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
              </w:rPr>
            </w:pPr>
            <w:r w:rsidRPr="003F7AEF">
              <w:t>16.55-18.00</w:t>
            </w:r>
          </w:p>
        </w:tc>
      </w:tr>
    </w:tbl>
    <w:p w:rsidR="00B56234" w:rsidRPr="003F7AEF" w:rsidRDefault="00B56234" w:rsidP="00CE1814">
      <w:pPr>
        <w:jc w:val="both"/>
        <w:rPr>
          <w:b/>
          <w:bCs/>
        </w:rPr>
      </w:pPr>
    </w:p>
    <w:p w:rsidR="00683CF3" w:rsidRPr="006B7649" w:rsidRDefault="006B7649" w:rsidP="00CE1814">
      <w:pPr>
        <w:jc w:val="both"/>
        <w:rPr>
          <w:bCs/>
        </w:rPr>
      </w:pPr>
      <w:r>
        <w:rPr>
          <w:b/>
          <w:bCs/>
        </w:rPr>
        <w:t xml:space="preserve">  </w:t>
      </w:r>
      <w:r w:rsidR="003F7AEF">
        <w:rPr>
          <w:b/>
          <w:bCs/>
        </w:rPr>
        <w:t xml:space="preserve"> Примерный р</w:t>
      </w:r>
      <w:r w:rsidR="00683CF3" w:rsidRPr="003F7AEF">
        <w:rPr>
          <w:b/>
          <w:bCs/>
        </w:rPr>
        <w:t xml:space="preserve">ежим дня на летний оздоровительный период </w:t>
      </w:r>
      <w:r w:rsidRPr="006B7649">
        <w:rPr>
          <w:bCs/>
        </w:rPr>
        <w:t>(с 1 июня по 31 августа)</w:t>
      </w:r>
    </w:p>
    <w:p w:rsidR="00683CF3" w:rsidRPr="003F7AEF" w:rsidRDefault="00683CF3" w:rsidP="00CE1814">
      <w:pPr>
        <w:jc w:val="both"/>
        <w:rPr>
          <w:b/>
          <w:bCs/>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1"/>
        <w:gridCol w:w="1653"/>
        <w:gridCol w:w="53"/>
        <w:gridCol w:w="1671"/>
        <w:gridCol w:w="36"/>
        <w:gridCol w:w="1688"/>
        <w:gridCol w:w="18"/>
        <w:gridCol w:w="1707"/>
      </w:tblGrid>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Режимные моменты</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lang w:val="en-US"/>
              </w:rPr>
              <w:t>I</w:t>
            </w:r>
            <w:r w:rsidRPr="003F7AEF">
              <w:rPr>
                <w:bCs/>
              </w:rPr>
              <w:t xml:space="preserve"> младшая группа</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lang w:val="en-US"/>
              </w:rPr>
              <w:t>II</w:t>
            </w:r>
            <w:r w:rsidRPr="003F7AEF">
              <w:rPr>
                <w:bCs/>
              </w:rPr>
              <w:t xml:space="preserve"> младшая группа</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средняя группа</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старший возраст</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Прием, осмотр детей, игры, утренняя гимнастика, прогулка</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6.00 -8.20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6.00 -8.</w:t>
            </w:r>
            <w:r w:rsidRPr="003F7AEF">
              <w:rPr>
                <w:bCs/>
                <w:lang w:val="en-US"/>
              </w:rPr>
              <w:t>2</w:t>
            </w:r>
            <w:r w:rsidRPr="003F7AEF">
              <w:rPr>
                <w:bCs/>
              </w:rPr>
              <w:t>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6.00 -8.</w:t>
            </w:r>
            <w:r w:rsidRPr="003F7AEF">
              <w:rPr>
                <w:bCs/>
                <w:lang w:val="en-US"/>
              </w:rPr>
              <w:t>2</w:t>
            </w:r>
            <w:r w:rsidRPr="003F7AEF">
              <w:rPr>
                <w:bCs/>
              </w:rPr>
              <w:t>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6.00 -8.20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Подготовка к завтраку</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8.20 – 8.30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w:t>
            </w:r>
            <w:r w:rsidRPr="003F7AEF">
              <w:rPr>
                <w:bCs/>
                <w:lang w:val="en-US"/>
              </w:rPr>
              <w:t>2</w:t>
            </w:r>
            <w:r w:rsidRPr="003F7AEF">
              <w:rPr>
                <w:bCs/>
              </w:rPr>
              <w:t>0 – 8.</w:t>
            </w:r>
            <w:r w:rsidRPr="003F7AEF">
              <w:rPr>
                <w:bCs/>
                <w:lang w:val="en-US"/>
              </w:rPr>
              <w:t>3</w:t>
            </w:r>
            <w:r w:rsidRPr="003F7AEF">
              <w:rPr>
                <w:bCs/>
              </w:rPr>
              <w:t>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w:t>
            </w:r>
            <w:r w:rsidRPr="003F7AEF">
              <w:rPr>
                <w:bCs/>
                <w:lang w:val="en-US"/>
              </w:rPr>
              <w:t>2</w:t>
            </w:r>
            <w:r w:rsidRPr="003F7AEF">
              <w:rPr>
                <w:bCs/>
              </w:rPr>
              <w:t>0 – 8.</w:t>
            </w:r>
            <w:r w:rsidRPr="003F7AEF">
              <w:rPr>
                <w:bCs/>
                <w:lang w:val="en-US"/>
              </w:rPr>
              <w:t>3</w:t>
            </w:r>
            <w:r w:rsidRPr="003F7AEF">
              <w:rPr>
                <w:bCs/>
              </w:rPr>
              <w:t>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8.20 – 8.30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 xml:space="preserve">Завтрак </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8.30 – 8.50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w:t>
            </w:r>
            <w:r w:rsidRPr="003F7AEF">
              <w:rPr>
                <w:bCs/>
                <w:lang w:val="en-US"/>
              </w:rPr>
              <w:t>3</w:t>
            </w:r>
            <w:r w:rsidRPr="003F7AEF">
              <w:rPr>
                <w:bCs/>
              </w:rPr>
              <w:t>0 – 8.</w:t>
            </w:r>
            <w:r w:rsidRPr="003F7AEF">
              <w:rPr>
                <w:bCs/>
                <w:lang w:val="en-US"/>
              </w:rPr>
              <w:t>5</w:t>
            </w:r>
            <w:r w:rsidRPr="003F7AEF">
              <w:rPr>
                <w:bCs/>
              </w:rPr>
              <w:t>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w:t>
            </w:r>
            <w:r w:rsidRPr="003F7AEF">
              <w:rPr>
                <w:bCs/>
                <w:lang w:val="en-US"/>
              </w:rPr>
              <w:t>3</w:t>
            </w:r>
            <w:r w:rsidRPr="003F7AEF">
              <w:rPr>
                <w:bCs/>
              </w:rPr>
              <w:t>0 – 8.</w:t>
            </w:r>
            <w:r w:rsidRPr="003F7AEF">
              <w:rPr>
                <w:bCs/>
                <w:lang w:val="en-US"/>
              </w:rPr>
              <w:t>5</w:t>
            </w:r>
            <w:r w:rsidRPr="003F7AEF">
              <w:rPr>
                <w:bCs/>
              </w:rPr>
              <w:t>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8.30 – 8.50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Игры, подготовка к прогулке</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8.50 – 9.00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w:t>
            </w:r>
            <w:r w:rsidRPr="003F7AEF">
              <w:rPr>
                <w:bCs/>
                <w:lang w:val="en-US"/>
              </w:rPr>
              <w:t>5</w:t>
            </w:r>
            <w:r w:rsidRPr="003F7AEF">
              <w:rPr>
                <w:bCs/>
              </w:rPr>
              <w:t xml:space="preserve">0 – </w:t>
            </w:r>
            <w:r w:rsidRPr="003F7AEF">
              <w:rPr>
                <w:bCs/>
                <w:lang w:val="en-US"/>
              </w:rPr>
              <w:t>9</w:t>
            </w:r>
            <w:r w:rsidRPr="003F7AEF">
              <w:rPr>
                <w:bCs/>
              </w:rPr>
              <w:t>.</w:t>
            </w:r>
            <w:r w:rsidRPr="003F7AEF">
              <w:rPr>
                <w:bCs/>
                <w:lang w:val="en-US"/>
              </w:rPr>
              <w:t>0</w:t>
            </w:r>
            <w:r w:rsidRPr="003F7AEF">
              <w:rPr>
                <w:bCs/>
              </w:rPr>
              <w:t>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8.</w:t>
            </w:r>
            <w:r w:rsidRPr="003F7AEF">
              <w:rPr>
                <w:bCs/>
                <w:lang w:val="en-US"/>
              </w:rPr>
              <w:t>5</w:t>
            </w:r>
            <w:r w:rsidRPr="003F7AEF">
              <w:rPr>
                <w:bCs/>
              </w:rPr>
              <w:t xml:space="preserve">0 – </w:t>
            </w:r>
            <w:r w:rsidRPr="003F7AEF">
              <w:rPr>
                <w:bCs/>
                <w:lang w:val="en-US"/>
              </w:rPr>
              <w:t>9</w:t>
            </w:r>
            <w:r w:rsidRPr="003F7AEF">
              <w:rPr>
                <w:bCs/>
              </w:rPr>
              <w:t>.</w:t>
            </w:r>
            <w:r w:rsidRPr="003F7AEF">
              <w:rPr>
                <w:bCs/>
                <w:lang w:val="en-US"/>
              </w:rPr>
              <w:t>0</w:t>
            </w:r>
            <w:r w:rsidRPr="003F7AEF">
              <w:rPr>
                <w:bCs/>
              </w:rPr>
              <w:t>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 xml:space="preserve">8.50 – </w:t>
            </w:r>
            <w:r w:rsidRPr="003F7AEF">
              <w:rPr>
                <w:bCs/>
                <w:lang w:val="en-US"/>
              </w:rPr>
              <w:t>9</w:t>
            </w:r>
            <w:r w:rsidRPr="003F7AEF">
              <w:rPr>
                <w:bCs/>
              </w:rPr>
              <w:t>.00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ind w:right="-37"/>
              <w:rPr>
                <w:bCs/>
              </w:rPr>
            </w:pPr>
            <w:r w:rsidRPr="003F7AEF">
              <w:rPr>
                <w:bCs/>
              </w:rPr>
              <w:t>Прогулка (совместная деят-сть воспитателя и детей, наблюдения, игры, воздушные и солнечные процедуры)</w:t>
            </w:r>
          </w:p>
        </w:tc>
        <w:tc>
          <w:tcPr>
            <w:tcW w:w="1706"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pPr>
              <w:rPr>
                <w:bCs/>
              </w:rPr>
            </w:pPr>
            <w:r w:rsidRPr="003F7AEF">
              <w:rPr>
                <w:bCs/>
              </w:rPr>
              <w:t>9.00 – 11.30</w:t>
            </w:r>
          </w:p>
        </w:tc>
        <w:tc>
          <w:tcPr>
            <w:tcW w:w="1707"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pPr>
              <w:rPr>
                <w:bCs/>
              </w:rPr>
            </w:pPr>
            <w:r w:rsidRPr="003F7AEF">
              <w:rPr>
                <w:bCs/>
                <w:lang w:val="en-US"/>
              </w:rPr>
              <w:t>9</w:t>
            </w:r>
            <w:r w:rsidRPr="003F7AEF">
              <w:rPr>
                <w:bCs/>
              </w:rPr>
              <w:t>.</w:t>
            </w:r>
            <w:r w:rsidRPr="003F7AEF">
              <w:rPr>
                <w:bCs/>
                <w:lang w:val="en-US"/>
              </w:rPr>
              <w:t>0</w:t>
            </w:r>
            <w:r w:rsidRPr="003F7AEF">
              <w:rPr>
                <w:bCs/>
              </w:rPr>
              <w:t>0 – 11.</w:t>
            </w:r>
            <w:r w:rsidRPr="003F7AEF">
              <w:rPr>
                <w:bCs/>
                <w:lang w:val="en-US"/>
              </w:rPr>
              <w:t>4</w:t>
            </w:r>
            <w:r w:rsidRPr="003F7AEF">
              <w:rPr>
                <w:bCs/>
              </w:rPr>
              <w:t>0</w:t>
            </w:r>
          </w:p>
        </w:tc>
        <w:tc>
          <w:tcPr>
            <w:tcW w:w="1706"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pPr>
              <w:rPr>
                <w:bCs/>
              </w:rPr>
            </w:pPr>
            <w:r w:rsidRPr="003F7AEF">
              <w:rPr>
                <w:bCs/>
                <w:lang w:val="en-US"/>
              </w:rPr>
              <w:t>9</w:t>
            </w:r>
            <w:r w:rsidRPr="003F7AEF">
              <w:rPr>
                <w:bCs/>
              </w:rPr>
              <w:t>.</w:t>
            </w:r>
            <w:r w:rsidRPr="003F7AEF">
              <w:rPr>
                <w:bCs/>
                <w:lang w:val="en-US"/>
              </w:rPr>
              <w:t>0</w:t>
            </w:r>
            <w:r w:rsidRPr="003F7AEF">
              <w:rPr>
                <w:bCs/>
              </w:rPr>
              <w:t>0 – 11.</w:t>
            </w:r>
            <w:r w:rsidRPr="003F7AEF">
              <w:rPr>
                <w:bCs/>
                <w:lang w:val="en-US"/>
              </w:rPr>
              <w:t>4</w:t>
            </w:r>
            <w:r w:rsidRPr="003F7AEF">
              <w:rPr>
                <w:bCs/>
              </w:rPr>
              <w:t>0</w:t>
            </w:r>
          </w:p>
        </w:tc>
        <w:tc>
          <w:tcPr>
            <w:tcW w:w="1707" w:type="dxa"/>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pPr>
              <w:rPr>
                <w:bCs/>
              </w:rPr>
            </w:pPr>
            <w:r w:rsidRPr="003F7AEF">
              <w:rPr>
                <w:bCs/>
                <w:lang w:val="en-US"/>
              </w:rPr>
              <w:t>9</w:t>
            </w:r>
            <w:r w:rsidRPr="003F7AEF">
              <w:rPr>
                <w:bCs/>
              </w:rPr>
              <w:t>.00 – 12.15</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lastRenderedPageBreak/>
              <w:t>Второй завтрак</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10.30-11.00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10.30-11.00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10.30-11.00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10.30-11.00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Возвращение с прогулки, водные процедуры</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11.30 – 11.50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11.</w:t>
            </w:r>
            <w:r w:rsidRPr="003F7AEF">
              <w:rPr>
                <w:bCs/>
                <w:lang w:val="en-US"/>
              </w:rPr>
              <w:t>4</w:t>
            </w:r>
            <w:r w:rsidRPr="003F7AEF">
              <w:rPr>
                <w:bCs/>
              </w:rPr>
              <w:t>0 – 11.50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11.</w:t>
            </w:r>
            <w:r w:rsidRPr="003F7AEF">
              <w:rPr>
                <w:bCs/>
                <w:lang w:val="en-US"/>
              </w:rPr>
              <w:t>4</w:t>
            </w:r>
            <w:r w:rsidRPr="003F7AEF">
              <w:rPr>
                <w:bCs/>
              </w:rPr>
              <w:t>0 – 12.00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12.15 – 12.25</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Подготовка к обеду</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11.50 – 12.00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11.50 – 12.00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12.00 – 12.10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12.25 – 12.35</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 xml:space="preserve">Обед </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12.00 – 12.30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12.20 – 12.50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12.20 – 12.50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12.20 – 12.50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Подготовка ко сну, дневной сон</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12.40 – 15.40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12.50 – 15.30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12.50 – 15.30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12.50 – 15.30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 xml:space="preserve">Постепенный подъем, </w:t>
            </w:r>
            <w:r w:rsidRPr="003F7AEF">
              <w:t>оздоровительная гимнастика, воздушные и водные процедуры</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15.40 – 15.50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15.30 – 15.45</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15.30 – 15.45</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15.30 – 15.45</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Игры, коррекционная работа, прогулка</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15.50-16.20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15.45-16.40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15.45-16.40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15.45-16.40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Полдник</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16.30 – 16.50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16.50 – 17.10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16.50 – 17.10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16.50 – 17.10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Подготовка к прогулке</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16.50 – 17.00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17.10 – 17.20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17.20 – 17.30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17.30 – 17.50</w:t>
            </w:r>
          </w:p>
        </w:tc>
      </w:tr>
      <w:tr w:rsidR="00683CF3" w:rsidRPr="003F7AEF" w:rsidTr="00B57E16">
        <w:tc>
          <w:tcPr>
            <w:tcW w:w="2699"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Прогулка, уход детей домой</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17.00 – 18.00</w:t>
            </w:r>
          </w:p>
        </w:tc>
        <w:tc>
          <w:tcPr>
            <w:tcW w:w="1707"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17.20 – 18.00</w:t>
            </w:r>
          </w:p>
        </w:tc>
        <w:tc>
          <w:tcPr>
            <w:tcW w:w="1706"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17.30 – 18.00</w:t>
            </w:r>
          </w:p>
        </w:tc>
        <w:tc>
          <w:tcPr>
            <w:tcW w:w="1707"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17.50 – 18.00</w:t>
            </w:r>
          </w:p>
        </w:tc>
      </w:tr>
      <w:tr w:rsidR="00683CF3" w:rsidRPr="003F7AEF" w:rsidTr="00B57E16">
        <w:tc>
          <w:tcPr>
            <w:tcW w:w="262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Прогулка с родителями</w:t>
            </w:r>
          </w:p>
        </w:tc>
        <w:tc>
          <w:tcPr>
            <w:tcW w:w="1724"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18.00 – 20.15</w:t>
            </w:r>
          </w:p>
        </w:tc>
        <w:tc>
          <w:tcPr>
            <w:tcW w:w="1724"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18.00 – 20.15</w:t>
            </w:r>
          </w:p>
        </w:tc>
        <w:tc>
          <w:tcPr>
            <w:tcW w:w="1724"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18.00 – 20.15</w:t>
            </w:r>
          </w:p>
        </w:tc>
        <w:tc>
          <w:tcPr>
            <w:tcW w:w="1725" w:type="dxa"/>
            <w:gridSpan w:val="2"/>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rPr>
                <w:bCs/>
              </w:rPr>
            </w:pPr>
            <w:r w:rsidRPr="003F7AEF">
              <w:rPr>
                <w:bCs/>
              </w:rPr>
              <w:t>18.00 – 20.15</w:t>
            </w:r>
          </w:p>
        </w:tc>
      </w:tr>
      <w:tr w:rsidR="00683CF3" w:rsidRPr="003F7AEF" w:rsidTr="00B57E16">
        <w:tc>
          <w:tcPr>
            <w:tcW w:w="262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pPr>
              <w:ind w:right="-140"/>
            </w:pPr>
            <w:r w:rsidRPr="003F7AEF">
              <w:t>Возвращение с прогулки, спокойные игры, гигиенические процедуры</w:t>
            </w:r>
          </w:p>
        </w:tc>
        <w:tc>
          <w:tcPr>
            <w:tcW w:w="1724"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20.15 – 20.45</w:t>
            </w:r>
          </w:p>
        </w:tc>
        <w:tc>
          <w:tcPr>
            <w:tcW w:w="1724"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20.15 – 20.45</w:t>
            </w:r>
          </w:p>
        </w:tc>
        <w:tc>
          <w:tcPr>
            <w:tcW w:w="1724"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20.15 – 20.45</w:t>
            </w:r>
          </w:p>
        </w:tc>
        <w:tc>
          <w:tcPr>
            <w:tcW w:w="1725"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20.15 – 20.45</w:t>
            </w:r>
          </w:p>
        </w:tc>
      </w:tr>
      <w:tr w:rsidR="00683CF3" w:rsidRPr="003F7AEF" w:rsidTr="00B57E16">
        <w:tc>
          <w:tcPr>
            <w:tcW w:w="2628" w:type="dxa"/>
            <w:tcBorders>
              <w:top w:val="single" w:sz="4" w:space="0" w:color="auto"/>
              <w:left w:val="single" w:sz="4" w:space="0" w:color="auto"/>
              <w:bottom w:val="single" w:sz="4" w:space="0" w:color="auto"/>
              <w:right w:val="single" w:sz="4" w:space="0" w:color="auto"/>
            </w:tcBorders>
            <w:hideMark/>
          </w:tcPr>
          <w:p w:rsidR="00683CF3" w:rsidRPr="003F7AEF" w:rsidRDefault="00683CF3" w:rsidP="00CE1814">
            <w:r w:rsidRPr="003F7AEF">
              <w:t>Ночной сон</w:t>
            </w:r>
          </w:p>
        </w:tc>
        <w:tc>
          <w:tcPr>
            <w:tcW w:w="1724"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20.45 – 6.00</w:t>
            </w:r>
          </w:p>
        </w:tc>
        <w:tc>
          <w:tcPr>
            <w:tcW w:w="1724"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20.45 – 6.00</w:t>
            </w:r>
          </w:p>
        </w:tc>
        <w:tc>
          <w:tcPr>
            <w:tcW w:w="1724"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20.45 – 6.00</w:t>
            </w:r>
          </w:p>
        </w:tc>
        <w:tc>
          <w:tcPr>
            <w:tcW w:w="1725" w:type="dxa"/>
            <w:gridSpan w:val="2"/>
            <w:tcBorders>
              <w:top w:val="single" w:sz="4" w:space="0" w:color="auto"/>
              <w:left w:val="single" w:sz="4" w:space="0" w:color="auto"/>
              <w:bottom w:val="single" w:sz="4" w:space="0" w:color="auto"/>
              <w:right w:val="single" w:sz="4" w:space="0" w:color="auto"/>
            </w:tcBorders>
            <w:vAlign w:val="center"/>
            <w:hideMark/>
          </w:tcPr>
          <w:p w:rsidR="00683CF3" w:rsidRPr="003F7AEF" w:rsidRDefault="00683CF3" w:rsidP="00CE1814">
            <w:r w:rsidRPr="003F7AEF">
              <w:t>20.45 – 6.00</w:t>
            </w:r>
          </w:p>
        </w:tc>
      </w:tr>
    </w:tbl>
    <w:p w:rsidR="00AB2631" w:rsidRDefault="00AB2631" w:rsidP="00CE1814">
      <w:pPr>
        <w:pStyle w:val="11"/>
        <w:ind w:left="0" w:right="283"/>
        <w:jc w:val="both"/>
        <w:rPr>
          <w:b/>
          <w:sz w:val="28"/>
          <w:szCs w:val="28"/>
        </w:rPr>
      </w:pPr>
    </w:p>
    <w:p w:rsidR="00232CEC" w:rsidRPr="0062678E" w:rsidRDefault="00890F20" w:rsidP="00CE1814">
      <w:pPr>
        <w:pStyle w:val="11"/>
        <w:ind w:left="0" w:right="283"/>
        <w:jc w:val="both"/>
        <w:rPr>
          <w:b/>
          <w:sz w:val="28"/>
          <w:szCs w:val="28"/>
        </w:rPr>
      </w:pPr>
      <w:r>
        <w:rPr>
          <w:b/>
          <w:sz w:val="28"/>
          <w:szCs w:val="28"/>
        </w:rPr>
        <w:t>3.7.</w:t>
      </w:r>
      <w:r w:rsidR="00B56234" w:rsidRPr="0062678E">
        <w:rPr>
          <w:b/>
          <w:sz w:val="28"/>
          <w:szCs w:val="28"/>
        </w:rPr>
        <w:t xml:space="preserve">Примерный календарь культурно </w:t>
      </w:r>
      <w:proofErr w:type="gramStart"/>
      <w:r w:rsidR="00B56234" w:rsidRPr="0062678E">
        <w:rPr>
          <w:b/>
          <w:sz w:val="28"/>
          <w:szCs w:val="28"/>
        </w:rPr>
        <w:t>-д</w:t>
      </w:r>
      <w:proofErr w:type="gramEnd"/>
      <w:r w:rsidR="00B56234" w:rsidRPr="0062678E">
        <w:rPr>
          <w:b/>
          <w:sz w:val="28"/>
          <w:szCs w:val="28"/>
        </w:rPr>
        <w:t>осуговой деятельности</w:t>
      </w:r>
      <w:r w:rsidR="00232CEC" w:rsidRPr="0062678E">
        <w:rPr>
          <w:b/>
          <w:sz w:val="28"/>
          <w:szCs w:val="28"/>
        </w:rPr>
        <w:t xml:space="preserve"> </w:t>
      </w:r>
    </w:p>
    <w:p w:rsidR="00B56234" w:rsidRPr="003F7AEF" w:rsidRDefault="00232CEC" w:rsidP="00CE1814">
      <w:pPr>
        <w:pStyle w:val="11"/>
        <w:ind w:left="600" w:right="283"/>
        <w:jc w:val="both"/>
        <w:rPr>
          <w:b/>
        </w:rPr>
      </w:pPr>
      <w:r w:rsidRPr="00232CEC">
        <w:t>(</w:t>
      </w:r>
      <w:r>
        <w:t>особенности традиционных событий, праздников, мероприятий</w:t>
      </w:r>
      <w:r w:rsidRPr="00232CEC">
        <w:t>)</w:t>
      </w:r>
      <w:r w:rsidR="00B56234" w:rsidRPr="00232CEC">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944"/>
      </w:tblGrid>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Месяц, недели</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 xml:space="preserve">Темы </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Сентябрь,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 xml:space="preserve">«До свидания, лето»,  «День знаний» </w:t>
            </w:r>
            <w:r w:rsidR="00C155B0">
              <w:t>(праздник)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Сентябрь,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 xml:space="preserve">«Мой дом», «Моя планета» </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Сентябрь,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«Сомбелэ»</w:t>
            </w:r>
            <w:r w:rsidR="00C155B0">
              <w:t xml:space="preserve">  (праздник)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Сентябрь,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«Краски осени»</w:t>
            </w:r>
            <w:r w:rsidR="00C155B0">
              <w:t xml:space="preserve"> (развлечения, театрализованные представления)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Октябрь,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1C2721" w:rsidP="00CE1814">
            <w:r>
              <w:t>«День учителя</w:t>
            </w:r>
            <w:r w:rsidR="00B56234" w:rsidRPr="003F7AEF">
              <w:t xml:space="preserve">» </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Октябрь,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1C2721" w:rsidP="00CE1814">
            <w:r>
              <w:t>«День отца</w:t>
            </w:r>
            <w:r w:rsidR="00B56234" w:rsidRPr="003F7AEF">
              <w:t>»</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Октябрь,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«Народная культура и традиции»</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Октябрь,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«Наш быт»</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Ноябрь,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 xml:space="preserve"> «День народного единства» </w:t>
            </w:r>
            <w:r w:rsidR="00C155B0">
              <w:t>(тематические занятия)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Ноябрь,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День слепого. «Белая трость»</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Ноябрь,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«Здоровей-ка»</w:t>
            </w:r>
            <w:r w:rsidR="00C155B0">
              <w:t xml:space="preserve"> (Дни здоровья)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Ноябрь,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1C2721" w:rsidP="00CE1814">
            <w:r>
              <w:t>«День матери</w:t>
            </w:r>
            <w:r w:rsidR="00B56234" w:rsidRPr="003F7AEF">
              <w:t>»</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Декабрь,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 xml:space="preserve"> Декада инвалидов.</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Декабрь,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«Город мастеров»</w:t>
            </w:r>
            <w:r w:rsidR="00C155B0">
              <w:t xml:space="preserve"> (выставки )</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Декабрь,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«Новогодний калейдоскоп»</w:t>
            </w:r>
            <w:r w:rsidR="00232CEC">
              <w:t xml:space="preserve"> (праздник)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Декабрь,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«Новогодний калейдоскоп»</w:t>
            </w:r>
            <w:r w:rsidR="00232CEC">
              <w:t xml:space="preserve"> (праздник)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Январь,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«В гостях у сказки» (Концерты,  театрализованные представления)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Январь,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«Этикет»</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Февраль,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«Моя семья»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Февраль,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«Азбука безопасности»</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Февраль,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«Наши защитники»</w:t>
            </w:r>
            <w:r w:rsidR="00C155B0">
              <w:t xml:space="preserve"> (развлечения)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Февраль,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1C2721" w:rsidP="00CE1814">
            <w:r>
              <w:t>«День родного языка</w:t>
            </w:r>
            <w:r w:rsidR="00B56234" w:rsidRPr="003F7AEF">
              <w:t>»</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Март,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«Женский день»</w:t>
            </w:r>
            <w:r w:rsidR="00C155B0">
              <w:t xml:space="preserve"> ( 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Март,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«Миром правит доброта»</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lastRenderedPageBreak/>
              <w:t>Март,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«Быть здоровыми хотим»</w:t>
            </w:r>
            <w:r w:rsidR="00232CEC">
              <w:t xml:space="preserve"> (дни здоровья)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Март,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«Науруз»</w:t>
            </w:r>
            <w:r w:rsidR="00232CEC">
              <w:t xml:space="preserve"> (праздник)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Апрель,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«День смеха»</w:t>
            </w:r>
            <w:r w:rsidR="00232CEC">
              <w:t xml:space="preserve"> (развлечения)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Апрель,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«Встречаем птиц»</w:t>
            </w:r>
            <w:r w:rsidR="00232CEC">
              <w:t xml:space="preserve"> (театрализованные представления)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Апрель,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«Космос», «Приведем в порядок планету»</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Апрель,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«Волшебница вода»</w:t>
            </w:r>
            <w:r w:rsidR="00232CEC">
              <w:t xml:space="preserve"> (экспериментальная деятельность)</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Май,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«Праздник весны и труда»</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Май,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«День победы»</w:t>
            </w:r>
            <w:r w:rsidR="00232CEC">
              <w:t xml:space="preserve"> (праздник)</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Май, 3-я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«Мир природы»</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Май, 4-я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«До свидания, детский сад. Здравствуй, школа»</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Июнь, 1-я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232CEC" w:rsidP="00CE1814">
            <w:r>
              <w:t>«</w:t>
            </w:r>
            <w:r w:rsidR="00B56234" w:rsidRPr="003F7AEF">
              <w:t>День защиты детей</w:t>
            </w:r>
            <w:r>
              <w:t>» (развлечения)</w:t>
            </w:r>
          </w:p>
        </w:tc>
      </w:tr>
      <w:tr w:rsidR="00B56234" w:rsidRPr="003F7AEF" w:rsidTr="00DB34B5">
        <w:tc>
          <w:tcPr>
            <w:tcW w:w="2340" w:type="dxa"/>
            <w:tcBorders>
              <w:top w:val="single" w:sz="4" w:space="0" w:color="auto"/>
              <w:left w:val="single" w:sz="4" w:space="0" w:color="auto"/>
              <w:bottom w:val="single" w:sz="4" w:space="0" w:color="auto"/>
              <w:right w:val="single" w:sz="4" w:space="0" w:color="auto"/>
            </w:tcBorders>
            <w:hideMark/>
          </w:tcPr>
          <w:p w:rsidR="00B56234" w:rsidRPr="003F7AEF" w:rsidRDefault="00B56234" w:rsidP="00CE1814">
            <w:r w:rsidRPr="003F7AEF">
              <w:t>Июнь, 2-я</w:t>
            </w:r>
          </w:p>
        </w:tc>
        <w:tc>
          <w:tcPr>
            <w:tcW w:w="6944" w:type="dxa"/>
            <w:tcBorders>
              <w:top w:val="single" w:sz="4" w:space="0" w:color="auto"/>
              <w:left w:val="single" w:sz="4" w:space="0" w:color="auto"/>
              <w:bottom w:val="single" w:sz="4" w:space="0" w:color="auto"/>
              <w:right w:val="single" w:sz="4" w:space="0" w:color="auto"/>
            </w:tcBorders>
            <w:hideMark/>
          </w:tcPr>
          <w:p w:rsidR="00B56234" w:rsidRPr="003F7AEF" w:rsidRDefault="00232CEC" w:rsidP="00CE1814">
            <w:r>
              <w:t>«</w:t>
            </w:r>
            <w:r w:rsidR="00B56234" w:rsidRPr="003F7AEF">
              <w:t>Сабантуй</w:t>
            </w:r>
            <w:r>
              <w:t>» (праздник)</w:t>
            </w:r>
          </w:p>
        </w:tc>
      </w:tr>
      <w:tr w:rsidR="001C2721" w:rsidRPr="003F7AEF" w:rsidTr="00DB34B5">
        <w:tc>
          <w:tcPr>
            <w:tcW w:w="2340" w:type="dxa"/>
            <w:tcBorders>
              <w:top w:val="single" w:sz="4" w:space="0" w:color="auto"/>
              <w:left w:val="single" w:sz="4" w:space="0" w:color="auto"/>
              <w:bottom w:val="single" w:sz="4" w:space="0" w:color="auto"/>
              <w:right w:val="single" w:sz="4" w:space="0" w:color="auto"/>
            </w:tcBorders>
          </w:tcPr>
          <w:p w:rsidR="001C2721" w:rsidRPr="003F7AEF" w:rsidRDefault="001C2721" w:rsidP="00CE1814">
            <w:r>
              <w:t>Август, 4-я</w:t>
            </w:r>
          </w:p>
        </w:tc>
        <w:tc>
          <w:tcPr>
            <w:tcW w:w="6944" w:type="dxa"/>
            <w:tcBorders>
              <w:top w:val="single" w:sz="4" w:space="0" w:color="auto"/>
              <w:left w:val="single" w:sz="4" w:space="0" w:color="auto"/>
              <w:bottom w:val="single" w:sz="4" w:space="0" w:color="auto"/>
              <w:right w:val="single" w:sz="4" w:space="0" w:color="auto"/>
            </w:tcBorders>
          </w:tcPr>
          <w:p w:rsidR="001C2721" w:rsidRDefault="001C2721" w:rsidP="00CE1814">
            <w:r>
              <w:t>«День независимости Татарстана»</w:t>
            </w:r>
          </w:p>
          <w:p w:rsidR="001C2721" w:rsidRDefault="001C2721" w:rsidP="00CE1814">
            <w:r>
              <w:t>«День города»</w:t>
            </w:r>
          </w:p>
        </w:tc>
      </w:tr>
    </w:tbl>
    <w:p w:rsidR="00683CF3" w:rsidRPr="003F7AEF" w:rsidRDefault="00683CF3" w:rsidP="00CE1814">
      <w:pPr>
        <w:pStyle w:val="11"/>
        <w:ind w:left="0" w:right="283"/>
        <w:jc w:val="both"/>
        <w:rPr>
          <w:b/>
        </w:rPr>
      </w:pPr>
    </w:p>
    <w:p w:rsidR="0062678E" w:rsidRDefault="0062678E" w:rsidP="00CE1814">
      <w:pPr>
        <w:pStyle w:val="ac"/>
        <w:spacing w:after="0" w:line="240" w:lineRule="auto"/>
        <w:ind w:left="0" w:right="-1"/>
        <w:rPr>
          <w:b/>
          <w:lang w:val="ru-RU" w:eastAsia="ru-RU"/>
        </w:rPr>
      </w:pPr>
    </w:p>
    <w:p w:rsidR="004D2CDE" w:rsidRPr="00890F20" w:rsidRDefault="00890F20" w:rsidP="00CE1814">
      <w:pPr>
        <w:pStyle w:val="ac"/>
        <w:spacing w:after="0" w:line="240" w:lineRule="auto"/>
        <w:ind w:left="0" w:right="-1"/>
        <w:jc w:val="center"/>
        <w:rPr>
          <w:b/>
          <w:lang w:val="ru-RU" w:eastAsia="ru-RU"/>
        </w:rPr>
      </w:pPr>
      <w:r>
        <w:rPr>
          <w:b/>
          <w:lang w:val="ru-RU" w:eastAsia="ru-RU"/>
        </w:rPr>
        <w:t>3.8.</w:t>
      </w:r>
      <w:r w:rsidR="0062678E">
        <w:rPr>
          <w:b/>
          <w:lang w:val="ru-RU" w:eastAsia="ru-RU"/>
        </w:rPr>
        <w:t xml:space="preserve"> </w:t>
      </w:r>
      <w:r w:rsidR="004F4DFF" w:rsidRPr="004F4DFF">
        <w:rPr>
          <w:b/>
          <w:lang w:val="ru-RU" w:eastAsia="ru-RU"/>
        </w:rPr>
        <w:t xml:space="preserve"> Перечень используемых  программ, технологий и пособий</w:t>
      </w:r>
    </w:p>
    <w:p w:rsidR="002B2CF4" w:rsidRPr="003149C5" w:rsidRDefault="0049393F" w:rsidP="00CE1814">
      <w:pPr>
        <w:tabs>
          <w:tab w:val="left" w:pos="5387"/>
          <w:tab w:val="left" w:pos="9781"/>
        </w:tabs>
        <w:jc w:val="both"/>
      </w:pPr>
      <w:r w:rsidRPr="003149C5">
        <w:t>1.</w:t>
      </w:r>
      <w:r w:rsidR="00AB2631">
        <w:t xml:space="preserve"> Федеральная </w:t>
      </w:r>
      <w:r w:rsidR="003149C5" w:rsidRPr="003149C5">
        <w:t xml:space="preserve"> адаптированная </w:t>
      </w:r>
      <w:r w:rsidR="00AB2631">
        <w:t xml:space="preserve">образовательная </w:t>
      </w:r>
      <w:r w:rsidR="003149C5" w:rsidRPr="003149C5">
        <w:t xml:space="preserve">программа дошкольного </w:t>
      </w:r>
      <w:r w:rsidR="00AB2631">
        <w:t xml:space="preserve">образования.  </w:t>
      </w:r>
      <w:proofErr w:type="gramStart"/>
      <w:r w:rsidR="00AB2631">
        <w:t>Утверждена</w:t>
      </w:r>
      <w:proofErr w:type="gramEnd"/>
      <w:r w:rsidR="00AB2631">
        <w:t xml:space="preserve"> Приказом МП </w:t>
      </w:r>
      <w:r w:rsidR="007F76E8">
        <w:t xml:space="preserve">России от </w:t>
      </w:r>
      <w:r w:rsidR="00AB2631">
        <w:t>24 ноября 2022</w:t>
      </w:r>
      <w:r w:rsidR="003149C5" w:rsidRPr="003149C5">
        <w:t xml:space="preserve"> г. </w:t>
      </w:r>
    </w:p>
    <w:p w:rsidR="00257BB8" w:rsidRPr="007F76E8" w:rsidRDefault="003149C5" w:rsidP="00CE1814">
      <w:pPr>
        <w:pStyle w:val="12"/>
        <w:jc w:val="both"/>
        <w:rPr>
          <w:rFonts w:ascii="Times New Roman" w:hAnsi="Times New Roman" w:cs="Times New Roman"/>
          <w:sz w:val="24"/>
          <w:szCs w:val="24"/>
        </w:rPr>
      </w:pPr>
      <w:r w:rsidRPr="003149C5">
        <w:rPr>
          <w:rFonts w:ascii="Times New Roman" w:hAnsi="Times New Roman" w:cs="Times New Roman"/>
          <w:sz w:val="24"/>
          <w:szCs w:val="24"/>
        </w:rPr>
        <w:t>2</w:t>
      </w:r>
      <w:r w:rsidR="0049393F" w:rsidRPr="003149C5">
        <w:rPr>
          <w:rFonts w:ascii="Times New Roman" w:hAnsi="Times New Roman" w:cs="Times New Roman"/>
          <w:sz w:val="24"/>
          <w:szCs w:val="24"/>
        </w:rPr>
        <w:t>.</w:t>
      </w:r>
      <w:r w:rsidR="00257BB8" w:rsidRPr="003149C5">
        <w:rPr>
          <w:rFonts w:ascii="Times New Roman" w:hAnsi="Times New Roman" w:cs="Times New Roman"/>
          <w:sz w:val="24"/>
          <w:szCs w:val="24"/>
        </w:rPr>
        <w:t>Программы специальных (коррекционных) образовательных учреждений IV вида (для детей с нарушением зрения). Программы детского сада. Коррекционная работа в детском саду. /Под ред. Л.И. Плаксиной. – М.:</w:t>
      </w:r>
      <w:r w:rsidR="007F76E8">
        <w:rPr>
          <w:rFonts w:ascii="Times New Roman" w:hAnsi="Times New Roman" w:cs="Times New Roman"/>
          <w:sz w:val="24"/>
          <w:szCs w:val="24"/>
        </w:rPr>
        <w:t xml:space="preserve"> Просвещение, 1997. – С. 3-158.</w:t>
      </w:r>
    </w:p>
    <w:p w:rsidR="006341F5" w:rsidRPr="003149C5" w:rsidRDefault="007F76E8" w:rsidP="00CE1814">
      <w:pPr>
        <w:pStyle w:val="12"/>
        <w:jc w:val="both"/>
        <w:rPr>
          <w:rFonts w:ascii="Times New Roman" w:hAnsi="Times New Roman" w:cs="Times New Roman"/>
          <w:sz w:val="24"/>
          <w:szCs w:val="24"/>
        </w:rPr>
      </w:pPr>
      <w:r>
        <w:rPr>
          <w:rFonts w:ascii="Times New Roman" w:hAnsi="Times New Roman" w:cs="Times New Roman"/>
          <w:sz w:val="24"/>
          <w:szCs w:val="24"/>
          <w:lang w:val="tt-RU"/>
        </w:rPr>
        <w:t>3</w:t>
      </w:r>
      <w:r w:rsidR="0049393F" w:rsidRPr="003149C5">
        <w:rPr>
          <w:rFonts w:ascii="Times New Roman" w:hAnsi="Times New Roman" w:cs="Times New Roman"/>
          <w:sz w:val="24"/>
          <w:szCs w:val="24"/>
          <w:lang w:val="tt-RU"/>
        </w:rPr>
        <w:t>.Карабано</w:t>
      </w:r>
      <w:r w:rsidR="0049393F" w:rsidRPr="003149C5">
        <w:rPr>
          <w:rFonts w:ascii="Times New Roman" w:hAnsi="Times New Roman" w:cs="Times New Roman"/>
          <w:sz w:val="24"/>
          <w:szCs w:val="24"/>
        </w:rPr>
        <w:t>ва О.А. и др.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–М.:ФИРО, 2014г.</w:t>
      </w:r>
    </w:p>
    <w:p w:rsidR="006341F5" w:rsidRPr="00E43F87" w:rsidRDefault="006341F5" w:rsidP="00CE1814">
      <w:pPr>
        <w:pStyle w:val="12"/>
        <w:jc w:val="center"/>
        <w:rPr>
          <w:rFonts w:ascii="Times New Roman" w:hAnsi="Times New Roman" w:cs="Times New Roman"/>
          <w:b/>
          <w:sz w:val="24"/>
          <w:szCs w:val="24"/>
        </w:rPr>
      </w:pPr>
      <w:r w:rsidRPr="003F7AEF">
        <w:rPr>
          <w:rFonts w:ascii="Times New Roman" w:hAnsi="Times New Roman" w:cs="Times New Roman"/>
          <w:b/>
          <w:sz w:val="24"/>
          <w:szCs w:val="24"/>
        </w:rPr>
        <w:t>Коррекционная работа.</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Бейтс,</w:t>
      </w:r>
      <w:r>
        <w:rPr>
          <w:rFonts w:ascii="Times New Roman" w:hAnsi="Times New Roman" w:cs="Times New Roman"/>
          <w:sz w:val="24"/>
          <w:szCs w:val="24"/>
        </w:rPr>
        <w:t>У.Г.,</w:t>
      </w:r>
      <w:r w:rsidRPr="003F7AEF">
        <w:rPr>
          <w:rFonts w:ascii="Times New Roman" w:hAnsi="Times New Roman" w:cs="Times New Roman"/>
          <w:sz w:val="24"/>
          <w:szCs w:val="24"/>
        </w:rPr>
        <w:t xml:space="preserve"> Корберт </w:t>
      </w:r>
      <w:r>
        <w:rPr>
          <w:rFonts w:ascii="Times New Roman" w:hAnsi="Times New Roman" w:cs="Times New Roman"/>
          <w:sz w:val="24"/>
          <w:szCs w:val="24"/>
        </w:rPr>
        <w:t xml:space="preserve">М.Д. </w:t>
      </w:r>
      <w:r w:rsidRPr="003F7AEF">
        <w:rPr>
          <w:rFonts w:ascii="Times New Roman" w:hAnsi="Times New Roman" w:cs="Times New Roman"/>
          <w:sz w:val="24"/>
          <w:szCs w:val="24"/>
        </w:rPr>
        <w:t>Пальминг /методическое пособие/ СПб, образование 2002.</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Занятия по развитию зрительного восприятия у дошкольников с нарушениями зрения. Методические рекомендации / Сост. Л.А. Дружинина и др.; науч. Ред. Л.А. Дружинина. — Челябинск: АЛИМ, изд-во Марины Волковой, 2007. — 176 с.</w:t>
      </w:r>
    </w:p>
    <w:p w:rsidR="006341F5" w:rsidRPr="00AA72BA"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Занятия по развитию ориентировки в пространстве у дошкольников с нарушениями зрения. Методические рекомендации / [Сост Л. А. Дружинина и др.; науч. Ред. Л. А Дружинина]. — Челябинск: АЛИМ, изд-во Марины Волковой, 2008. — 206 с.</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Денискина В.З., Петрова Г.П. Развитие обоняния у детей с нарушением зрения //Дефектология. - №4. – 2005.- С. 58-62.</w:t>
      </w:r>
    </w:p>
    <w:p w:rsidR="006341F5" w:rsidRPr="00AA72BA" w:rsidRDefault="006341F5" w:rsidP="000B67BB">
      <w:pPr>
        <w:pStyle w:val="12"/>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Корнилова И.Г. Игра и творчесиво в развитии общения старших дошкольников с нарушением зрения. Методическое пособие.М.: Экзамен, 2004.-160.с.</w:t>
      </w:r>
    </w:p>
    <w:p w:rsidR="006341F5" w:rsidRPr="003F7AEF"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Обучение и коррекция развития дошкольников с нарушенным зрением: Методическое пособие / Авторский коллектив: В.А. Феоктистова, Т.П. Головина, Л.В. Рудакова и др. – СПб.: Образование, 1995. – С.7-74.</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Никулина Г.В., Волкова И.П., Фещенко Е.К.. Оценка готовности к школьному обучению детей с нарушением зрения. Учебное пособие / Под ред.Г.В.Никулиной. – СПб.: РГПУ им. А.И.Герцена, 2001. – 84 с.</w:t>
      </w:r>
    </w:p>
    <w:p w:rsidR="006341F5" w:rsidRPr="003F7AEF"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Плаксина Л.И. Теоретические основы коррекционной работы в детских садах для детей с нарушением зрения. – М.: ГороД, 1998. – 261 с.</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Плаксина Л.И. Развитие зрительного восприятия у детей с нарушением зрения в процессе обучения математике. – Калуга: изд-во «Адель», 1998. – 118 с.</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Плаксина Л.И. Развитие зрительного воспр</w:t>
      </w:r>
      <w:r>
        <w:rPr>
          <w:rFonts w:ascii="Times New Roman" w:hAnsi="Times New Roman" w:cs="Times New Roman"/>
          <w:sz w:val="24"/>
          <w:szCs w:val="24"/>
        </w:rPr>
        <w:t xml:space="preserve">иятия в процессе предметного рисования у детей с нарушением зрения. – М.: ВЛАДОС, 2008 </w:t>
      </w:r>
    </w:p>
    <w:p w:rsidR="006341F5" w:rsidRPr="00861622" w:rsidRDefault="006341F5" w:rsidP="000B67BB">
      <w:pPr>
        <w:pStyle w:val="12"/>
        <w:numPr>
          <w:ilvl w:val="0"/>
          <w:numId w:val="2"/>
        </w:numPr>
        <w:ind w:left="0" w:firstLine="0"/>
        <w:jc w:val="both"/>
        <w:rPr>
          <w:rFonts w:ascii="Times New Roman" w:hAnsi="Times New Roman" w:cs="Times New Roman"/>
          <w:sz w:val="24"/>
          <w:szCs w:val="24"/>
        </w:rPr>
      </w:pPr>
      <w:r w:rsidRPr="00861622">
        <w:rPr>
          <w:rFonts w:ascii="Times New Roman" w:hAnsi="Times New Roman" w:cs="Times New Roman"/>
          <w:sz w:val="24"/>
          <w:szCs w:val="24"/>
        </w:rPr>
        <w:t>Развернутое тематическое планирование по программе под редакцией Л.И.Плаксиной. /Младшая группа./ Средняя группа./ Старшая группа./ Подготовительная к школе группа.  – Волгоград.: Учитель, 2012.-69 с.</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lastRenderedPageBreak/>
        <w:t>Ремезова Л.А.,Сергеева Л.В., Юрлина О.Ф. Формирование у детей с нарушением зрения представлений о величине и измерении величин: Методическое пособие. – Самара:. Изд-во СГПУ, 2004. – 227 с.</w:t>
      </w:r>
    </w:p>
    <w:p w:rsidR="006341F5" w:rsidRPr="003F7AEF"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Ремезова Л.А. Формирование представлений о цвете у дошкольников с нарушением зрения: Методическое пособие. – Тольятти. 2002. – 147 с.</w:t>
      </w:r>
    </w:p>
    <w:p w:rsidR="006341F5" w:rsidRPr="003F7AEF"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Ремезова Л.А. Развитие конструктивной деятельности у старших дошкольников с нарушениями зрения. — Самара: Изд-во ООО «НТЦ», 2002. – 135 с.</w:t>
      </w:r>
    </w:p>
    <w:p w:rsidR="006341F5" w:rsidRPr="00AA72BA"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Ремезова Л.А. Обучение дошкольников с нарушениями зрения конструированию из строительного материала. – Самара: изд-во СПГУ, - 2003. – 2008..</w:t>
      </w:r>
    </w:p>
    <w:p w:rsidR="006341F5" w:rsidRPr="003F7AEF" w:rsidRDefault="006341F5" w:rsidP="000B67BB">
      <w:pPr>
        <w:pStyle w:val="12"/>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Солнцева Л.И.и др.Воспитание слепых детей раннего возраста. Практическое пособие.-М.: Экзамен, 2004. -127с.</w:t>
      </w:r>
    </w:p>
    <w:p w:rsidR="006341F5" w:rsidRPr="003F7AEF"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Социализация дошкольников с нарушением зрения средствами игры / Под ред. Е.Н. Подколзиной. – М.: Город Детства, 2006. – 72 с.</w:t>
      </w:r>
    </w:p>
    <w:p w:rsidR="006341F5" w:rsidRDefault="006341F5" w:rsidP="000B67BB">
      <w:pPr>
        <w:pStyle w:val="12"/>
        <w:numPr>
          <w:ilvl w:val="0"/>
          <w:numId w:val="2"/>
        </w:numPr>
        <w:ind w:left="0" w:firstLine="0"/>
        <w:jc w:val="both"/>
        <w:rPr>
          <w:rFonts w:ascii="Times New Roman" w:hAnsi="Times New Roman" w:cs="Times New Roman"/>
          <w:sz w:val="24"/>
          <w:szCs w:val="24"/>
        </w:rPr>
      </w:pPr>
      <w:r w:rsidRPr="003F7AEF">
        <w:rPr>
          <w:rFonts w:ascii="Times New Roman" w:hAnsi="Times New Roman" w:cs="Times New Roman"/>
          <w:sz w:val="24"/>
          <w:szCs w:val="24"/>
        </w:rPr>
        <w:t xml:space="preserve">Социально-бытовая ориентировка дошкольников с нарушением зрения (перспективное планирование и конспекты специальных коррекционных занятий) /Под ред. Е.Н. Подколзиной. – М.: Город Детства. 2007. – 256 с. </w:t>
      </w:r>
    </w:p>
    <w:p w:rsidR="006341F5" w:rsidRPr="00546288" w:rsidRDefault="006341F5" w:rsidP="000B67BB">
      <w:pPr>
        <w:pStyle w:val="Style12"/>
        <w:numPr>
          <w:ilvl w:val="0"/>
          <w:numId w:val="19"/>
        </w:numPr>
        <w:spacing w:line="240" w:lineRule="auto"/>
        <w:ind w:hanging="720"/>
      </w:pPr>
      <w:r>
        <w:t xml:space="preserve"> </w:t>
      </w:r>
      <w:r w:rsidRPr="00A42091">
        <w:t>Специальные коррекционные програ</w:t>
      </w:r>
      <w:r>
        <w:t xml:space="preserve">ммы для дошкольников с тяжелыми  </w:t>
      </w:r>
      <w:r w:rsidRPr="00A42091">
        <w:t>нарушениями зрения. Научный руководитель. В.А.Феоктистова</w:t>
      </w:r>
      <w:r>
        <w:t>. М. 2005г.</w:t>
      </w:r>
    </w:p>
    <w:p w:rsidR="006341F5" w:rsidRDefault="006341F5" w:rsidP="000B67BB">
      <w:pPr>
        <w:pStyle w:val="12"/>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Фомичева Л.В. Клинико-педагогические основы обучения и воспитания детей с нарушением зрения. –С-П.:КАРО.2007г.</w:t>
      </w:r>
    </w:p>
    <w:p w:rsidR="002B2CF4" w:rsidRPr="00890F20" w:rsidRDefault="006341F5" w:rsidP="000B67BB">
      <w:pPr>
        <w:pStyle w:val="12"/>
        <w:numPr>
          <w:ilvl w:val="0"/>
          <w:numId w:val="2"/>
        </w:numPr>
        <w:ind w:left="0" w:firstLine="0"/>
        <w:jc w:val="both"/>
        <w:rPr>
          <w:rFonts w:ascii="Times New Roman" w:hAnsi="Times New Roman" w:cs="Times New Roman"/>
          <w:sz w:val="24"/>
          <w:szCs w:val="24"/>
        </w:rPr>
      </w:pPr>
      <w:r>
        <w:rPr>
          <w:rFonts w:ascii="Times New Roman" w:hAnsi="Times New Roman" w:cs="Times New Roman"/>
          <w:sz w:val="24"/>
          <w:szCs w:val="24"/>
        </w:rPr>
        <w:t>Чевычелова Е.А. Зрительная гимнастика для детей 2-7 лет.-Волгоград:Учитель,2012.-123 с.</w:t>
      </w:r>
    </w:p>
    <w:p w:rsidR="004F4DFF" w:rsidRPr="00792BE0" w:rsidRDefault="004F4DFF" w:rsidP="00CE1814">
      <w:pPr>
        <w:pStyle w:val="ac"/>
        <w:spacing w:after="0" w:line="240" w:lineRule="auto"/>
        <w:ind w:left="0" w:right="283"/>
        <w:jc w:val="center"/>
        <w:rPr>
          <w:b/>
          <w:sz w:val="24"/>
          <w:szCs w:val="24"/>
          <w:lang w:val="ru-RU" w:eastAsia="ru-RU"/>
        </w:rPr>
      </w:pPr>
      <w:r w:rsidRPr="00792BE0">
        <w:rPr>
          <w:b/>
          <w:sz w:val="24"/>
          <w:szCs w:val="24"/>
          <w:lang w:val="ru-RU" w:eastAsia="ru-RU"/>
        </w:rPr>
        <w:t>Образовательная область «Физическое развитие»</w:t>
      </w:r>
    </w:p>
    <w:p w:rsidR="002B2CF4" w:rsidRDefault="0049393F" w:rsidP="00CE1814">
      <w:pPr>
        <w:contextualSpacing/>
        <w:jc w:val="both"/>
      </w:pPr>
      <w:r>
        <w:t>1.</w:t>
      </w:r>
      <w:r w:rsidR="004F4DFF" w:rsidRPr="009722A8">
        <w:t>Пензулаева Л.И. Физкультурные з</w:t>
      </w:r>
      <w:r w:rsidR="002B2CF4">
        <w:t xml:space="preserve">анятия в детском саду. </w:t>
      </w:r>
    </w:p>
    <w:p w:rsidR="004F4DFF" w:rsidRDefault="002B2CF4" w:rsidP="00CE1814">
      <w:pPr>
        <w:widowControl w:val="0"/>
        <w:contextualSpacing/>
        <w:jc w:val="both"/>
      </w:pPr>
      <w:r>
        <w:t>/Вторая младшая группа./ Средняя группа./ Старшая группа./ Подготовительная к школе группа.– М.: Мозаика – Синтез, 2016</w:t>
      </w:r>
      <w:r w:rsidRPr="000A4BAB">
        <w:t>.</w:t>
      </w:r>
    </w:p>
    <w:p w:rsidR="004F4DFF" w:rsidRPr="009722A8" w:rsidRDefault="0049393F" w:rsidP="00CE1814">
      <w:pPr>
        <w:contextualSpacing/>
        <w:jc w:val="both"/>
      </w:pPr>
      <w:r>
        <w:t>2.</w:t>
      </w:r>
      <w:r w:rsidR="004F4DFF" w:rsidRPr="009722A8">
        <w:t>Новикова И.М. Формирование представлений о здоровом образе жизни у дошкольников.- М: Мозаика-Синтез, 2010</w:t>
      </w:r>
      <w:r w:rsidR="004F4DFF">
        <w:t>.</w:t>
      </w:r>
    </w:p>
    <w:p w:rsidR="004F4DFF" w:rsidRPr="009722A8" w:rsidRDefault="0049393F" w:rsidP="00CE1814">
      <w:pPr>
        <w:contextualSpacing/>
        <w:jc w:val="both"/>
      </w:pPr>
      <w:r>
        <w:t>3.</w:t>
      </w:r>
      <w:r w:rsidR="004F4DFF" w:rsidRPr="009722A8">
        <w:t>Пензулаева Л.И. Оздоровительная гимнастика для детей 3-7 лет.- М: Мозаика-Синтез, 2010</w:t>
      </w:r>
      <w:r w:rsidR="004F4DFF">
        <w:t>.</w:t>
      </w:r>
    </w:p>
    <w:p w:rsidR="004F4DFF" w:rsidRDefault="0049393F" w:rsidP="00CE1814">
      <w:pPr>
        <w:contextualSpacing/>
        <w:jc w:val="both"/>
        <w:rPr>
          <w:i/>
        </w:rPr>
      </w:pPr>
      <w:r>
        <w:t>4.</w:t>
      </w:r>
      <w:r w:rsidR="004F4DFF" w:rsidRPr="009722A8">
        <w:t xml:space="preserve">Степаненкова Э.Я. </w:t>
      </w:r>
      <w:r w:rsidR="004F4DFF" w:rsidRPr="009722A8">
        <w:rPr>
          <w:bCs/>
        </w:rPr>
        <w:t>Физическое воспитание в детском саду</w:t>
      </w:r>
      <w:r w:rsidR="004F4DFF" w:rsidRPr="009722A8">
        <w:t>. - М.: Мозаика-Синтез, 2010.</w:t>
      </w:r>
      <w:r w:rsidR="004F4DFF" w:rsidRPr="009722A8">
        <w:rPr>
          <w:i/>
        </w:rPr>
        <w:t xml:space="preserve">  </w:t>
      </w:r>
    </w:p>
    <w:p w:rsidR="004F4DFF" w:rsidRPr="004D2CDE" w:rsidRDefault="004F4DFF" w:rsidP="00CE1814">
      <w:pPr>
        <w:contextualSpacing/>
        <w:jc w:val="center"/>
        <w:rPr>
          <w:b/>
        </w:rPr>
      </w:pPr>
      <w:r w:rsidRPr="004D2CDE">
        <w:rPr>
          <w:b/>
        </w:rPr>
        <w:t>Образовательная область «Социально-коммуникативное развитие»</w:t>
      </w:r>
    </w:p>
    <w:p w:rsidR="004F4DFF" w:rsidRPr="0062086F" w:rsidRDefault="0049393F" w:rsidP="00CE1814">
      <w:pPr>
        <w:contextualSpacing/>
        <w:jc w:val="both"/>
        <w:rPr>
          <w:b/>
          <w:i/>
          <w:sz w:val="28"/>
          <w:szCs w:val="28"/>
        </w:rPr>
      </w:pPr>
      <w:r>
        <w:t>1.</w:t>
      </w:r>
      <w:r w:rsidR="004F4DFF" w:rsidRPr="009722A8">
        <w:t>Буре Р.С. Социально-нравс</w:t>
      </w:r>
      <w:r w:rsidR="004F4DFF">
        <w:t>твенное воспитание дошкольников</w:t>
      </w:r>
      <w:r w:rsidR="004F4DFF" w:rsidRPr="009722A8">
        <w:t>. Методическое пособие. – М.: Мозаика – Синтез, 2012.</w:t>
      </w:r>
    </w:p>
    <w:p w:rsidR="004F4DFF" w:rsidRDefault="0049393F" w:rsidP="00CE1814">
      <w:pPr>
        <w:widowControl w:val="0"/>
        <w:contextualSpacing/>
        <w:jc w:val="both"/>
      </w:pPr>
      <w:r>
        <w:t>2.</w:t>
      </w:r>
      <w:r w:rsidR="004F4DFF" w:rsidRPr="009722A8">
        <w:t>Петрова</w:t>
      </w:r>
      <w:r w:rsidR="004F4DFF" w:rsidRPr="0062086F">
        <w:t xml:space="preserve"> </w:t>
      </w:r>
      <w:r w:rsidR="004F4DFF" w:rsidRPr="009722A8">
        <w:t xml:space="preserve">В.И., Стульник Т.Д. </w:t>
      </w:r>
      <w:r w:rsidR="004F4DFF" w:rsidRPr="00CB3CD4">
        <w:t>Этические беседы с дошкольниками. Для занятий с детьми 4-7 лет. ФГОС</w:t>
      </w:r>
      <w:r w:rsidR="004F4DFF" w:rsidRPr="009722A8">
        <w:t>. – М.: Мозаика – Синтез, 20</w:t>
      </w:r>
      <w:r w:rsidR="004F4DFF">
        <w:t>15</w:t>
      </w:r>
      <w:r w:rsidR="004F4DFF" w:rsidRPr="009722A8">
        <w:t xml:space="preserve">. </w:t>
      </w:r>
    </w:p>
    <w:p w:rsidR="004F4DFF" w:rsidRPr="009722A8" w:rsidRDefault="0049393F" w:rsidP="00CE1814">
      <w:pPr>
        <w:widowControl w:val="0"/>
        <w:contextualSpacing/>
        <w:jc w:val="both"/>
      </w:pPr>
      <w:r>
        <w:t>3.</w:t>
      </w:r>
      <w:r w:rsidR="004F4DFF">
        <w:t>Бела</w:t>
      </w:r>
      <w:r w:rsidR="004F4DFF" w:rsidRPr="00CB3CD4">
        <w:t xml:space="preserve">я   К. Ю.  </w:t>
      </w:r>
      <w:r w:rsidR="004F4DFF" w:rsidRPr="000A4BAB">
        <w:t xml:space="preserve">Формирование основ безопасности у дошкольников. Для занятий с детьми 2-7 лет. </w:t>
      </w:r>
      <w:r w:rsidR="004F4DFF" w:rsidRPr="00CB3CD4">
        <w:t>ФГОС</w:t>
      </w:r>
      <w:r w:rsidR="004F4DFF" w:rsidRPr="009722A8">
        <w:t>. – М.: Мозаика – Синтез, 20</w:t>
      </w:r>
      <w:r w:rsidR="004F4DFF">
        <w:t>14</w:t>
      </w:r>
      <w:r w:rsidR="004F4DFF" w:rsidRPr="009722A8">
        <w:t>.</w:t>
      </w:r>
    </w:p>
    <w:p w:rsidR="004F4DFF" w:rsidRPr="009722A8" w:rsidRDefault="0049393F" w:rsidP="00CE1814">
      <w:pPr>
        <w:widowControl w:val="0"/>
        <w:contextualSpacing/>
        <w:jc w:val="both"/>
      </w:pPr>
      <w:r>
        <w:t>4.</w:t>
      </w:r>
      <w:r w:rsidR="004F4DFF" w:rsidRPr="009722A8">
        <w:t xml:space="preserve">Губанова Н.Ф. </w:t>
      </w:r>
      <w:r w:rsidR="004F4DFF">
        <w:t>Развитие игровой деятельности.</w:t>
      </w:r>
      <w:r w:rsidR="004F4DFF" w:rsidRPr="009722A8">
        <w:t xml:space="preserve"> Система работы в первой младшей группе детского сада. – М.: Мозаика – Синтез, 2012.</w:t>
      </w:r>
    </w:p>
    <w:p w:rsidR="004F4DFF" w:rsidRPr="009722A8" w:rsidRDefault="0049393F" w:rsidP="00CE1814">
      <w:pPr>
        <w:widowControl w:val="0"/>
        <w:suppressAutoHyphens/>
        <w:contextualSpacing/>
        <w:jc w:val="both"/>
      </w:pPr>
      <w:r>
        <w:t>5.</w:t>
      </w:r>
      <w:r w:rsidR="004F4DFF" w:rsidRPr="009722A8">
        <w:t>Ривина Е.К. Знакомим дошкольников с семьей и родословной. М: Мозаика-Синтез,2008</w:t>
      </w:r>
    </w:p>
    <w:p w:rsidR="004F4DFF" w:rsidRPr="009722A8" w:rsidRDefault="0049393F" w:rsidP="00CE1814">
      <w:pPr>
        <w:contextualSpacing/>
        <w:jc w:val="both"/>
      </w:pPr>
      <w:r>
        <w:t>6.</w:t>
      </w:r>
      <w:r w:rsidR="004C60EF">
        <w:t xml:space="preserve">Князева С.М., Стеркина Р.Б. Я – ты - </w:t>
      </w:r>
      <w:r w:rsidR="004F4DFF" w:rsidRPr="009722A8">
        <w:t xml:space="preserve"> мы</w:t>
      </w:r>
      <w:r w:rsidR="004F4DFF">
        <w:t>.</w:t>
      </w:r>
      <w:r w:rsidR="004F4DFF" w:rsidRPr="009722A8">
        <w:t xml:space="preserve"> </w:t>
      </w:r>
      <w:r w:rsidR="004C60EF">
        <w:t>Программа социально-эмоционального развития дошкольников.-</w:t>
      </w:r>
      <w:r w:rsidR="004C60EF" w:rsidRPr="004C60EF">
        <w:t xml:space="preserve"> </w:t>
      </w:r>
      <w:r w:rsidR="004C60EF">
        <w:t>М.: Мозаика – Синтез, 2003г.</w:t>
      </w:r>
    </w:p>
    <w:p w:rsidR="004F4DFF" w:rsidRPr="009722A8" w:rsidRDefault="0049393F" w:rsidP="00CE1814">
      <w:pPr>
        <w:contextualSpacing/>
        <w:jc w:val="both"/>
      </w:pPr>
      <w:r>
        <w:t>7.</w:t>
      </w:r>
      <w:r w:rsidR="004F4DFF" w:rsidRPr="009722A8">
        <w:t>Авдеева</w:t>
      </w:r>
      <w:r w:rsidR="004F4DFF">
        <w:t xml:space="preserve"> </w:t>
      </w:r>
      <w:r w:rsidR="004F4DFF" w:rsidRPr="009722A8">
        <w:t>Н.Н., Князева</w:t>
      </w:r>
      <w:r w:rsidR="004F4DFF" w:rsidRPr="0062086F">
        <w:t xml:space="preserve"> </w:t>
      </w:r>
      <w:r w:rsidR="004F4DFF" w:rsidRPr="009722A8">
        <w:t>О.Л., Стеркина</w:t>
      </w:r>
      <w:r w:rsidR="004F4DFF" w:rsidRPr="0062086F">
        <w:t xml:space="preserve"> </w:t>
      </w:r>
      <w:r w:rsidR="004F4DFF" w:rsidRPr="009722A8">
        <w:t>Р.Б.</w:t>
      </w:r>
      <w:r w:rsidR="004F4DFF">
        <w:t xml:space="preserve"> </w:t>
      </w:r>
      <w:r w:rsidR="004F4DFF" w:rsidRPr="009722A8">
        <w:t>Основы безопасности жизнедеятельности дошкольников»</w:t>
      </w:r>
    </w:p>
    <w:p w:rsidR="004F4DFF" w:rsidRDefault="0049393F" w:rsidP="00CE1814">
      <w:pPr>
        <w:contextualSpacing/>
        <w:jc w:val="both"/>
      </w:pPr>
      <w:r>
        <w:t>8.</w:t>
      </w:r>
      <w:r w:rsidR="004F4DFF" w:rsidRPr="009722A8">
        <w:t>Комарова</w:t>
      </w:r>
      <w:r w:rsidR="004F4DFF" w:rsidRPr="006A15DA">
        <w:t xml:space="preserve"> </w:t>
      </w:r>
      <w:r w:rsidR="004F4DFF" w:rsidRPr="009722A8">
        <w:t>Т.С., Куцакова</w:t>
      </w:r>
      <w:r w:rsidR="004F4DFF" w:rsidRPr="006A15DA">
        <w:t xml:space="preserve"> </w:t>
      </w:r>
      <w:r w:rsidR="004F4DFF" w:rsidRPr="009722A8">
        <w:t>Л.В., Павлова Л.Ю. Трудовое воспитание в детском саду. Программа и методические рекомендации. – М.: Мозаика – Синтез, 2009.</w:t>
      </w:r>
    </w:p>
    <w:p w:rsidR="004F4DFF" w:rsidRPr="009722A8" w:rsidRDefault="00403B64" w:rsidP="00CE1814">
      <w:pPr>
        <w:contextualSpacing/>
        <w:jc w:val="both"/>
      </w:pPr>
      <w:r>
        <w:t>9.Обучение детей дошкольного возраста правилам безопасного поведения на дорогах. Учебное посоьие.-Казань.2008.-323 с.</w:t>
      </w:r>
    </w:p>
    <w:p w:rsidR="004F4DFF" w:rsidRPr="004D2CDE" w:rsidRDefault="004F4DFF" w:rsidP="00CE1814">
      <w:pPr>
        <w:contextualSpacing/>
        <w:jc w:val="center"/>
        <w:rPr>
          <w:b/>
        </w:rPr>
      </w:pPr>
      <w:r w:rsidRPr="004D2CDE">
        <w:rPr>
          <w:b/>
        </w:rPr>
        <w:t>Образовательная область «Познавательное развитие»</w:t>
      </w:r>
    </w:p>
    <w:p w:rsidR="004F4DFF" w:rsidRPr="000A4BAB" w:rsidRDefault="0049393F" w:rsidP="00CE1814">
      <w:pPr>
        <w:contextualSpacing/>
        <w:jc w:val="both"/>
      </w:pPr>
      <w:r>
        <w:t>1.</w:t>
      </w:r>
      <w:r w:rsidR="004F4DFF">
        <w:t>Веракса  Н. Е., Галимо</w:t>
      </w:r>
      <w:r w:rsidR="004F4DFF" w:rsidRPr="000A4BAB">
        <w:t>в  О. Р. Познавательно-исследовательская  деятельность дошкольников (4–7 лет). – М.: Мозаика – Синтез, 201</w:t>
      </w:r>
      <w:r w:rsidR="004F4DFF">
        <w:t>2</w:t>
      </w:r>
      <w:r w:rsidR="004F4DFF" w:rsidRPr="000A4BAB">
        <w:t>.</w:t>
      </w:r>
    </w:p>
    <w:p w:rsidR="00DE769F" w:rsidRDefault="0049393F" w:rsidP="00CE1814">
      <w:pPr>
        <w:contextualSpacing/>
        <w:jc w:val="both"/>
      </w:pPr>
      <w:r>
        <w:t>2.</w:t>
      </w:r>
      <w:r w:rsidR="004F4DFF" w:rsidRPr="000A4BAB">
        <w:t>Дыбина О.А. Ребенок и окружающий мир. Программа и методические рекомендации. – М.: Мозаика – Синтез, 2010.</w:t>
      </w:r>
    </w:p>
    <w:p w:rsidR="00DE769F" w:rsidRDefault="0049393F" w:rsidP="00CE1814">
      <w:pPr>
        <w:widowControl w:val="0"/>
        <w:contextualSpacing/>
        <w:jc w:val="both"/>
      </w:pPr>
      <w:r>
        <w:t>3.</w:t>
      </w:r>
      <w:r w:rsidR="00DE769F">
        <w:t>Дыбина  Ознакомление</w:t>
      </w:r>
      <w:r w:rsidR="004F4DFF" w:rsidRPr="000A4BAB">
        <w:t xml:space="preserve"> с</w:t>
      </w:r>
      <w:r w:rsidR="00DE769F">
        <w:t xml:space="preserve"> предметным и социальным окружением.</w:t>
      </w:r>
    </w:p>
    <w:p w:rsidR="00DE769F" w:rsidRDefault="00DE769F" w:rsidP="00CE1814">
      <w:pPr>
        <w:widowControl w:val="0"/>
        <w:contextualSpacing/>
        <w:jc w:val="both"/>
      </w:pPr>
      <w:r>
        <w:lastRenderedPageBreak/>
        <w:t>/Вторая младшая группа./ Средняя группа./ Старшая группа./ П</w:t>
      </w:r>
      <w:r w:rsidR="004F4DFF" w:rsidRPr="000A4BAB">
        <w:t>одготовительн</w:t>
      </w:r>
      <w:r>
        <w:t xml:space="preserve">ая к школе группа. </w:t>
      </w:r>
      <w:r w:rsidR="004E6AA2">
        <w:t xml:space="preserve"> – М.: Мозаика – Синтез, 2016</w:t>
      </w:r>
      <w:r w:rsidR="004F4DFF" w:rsidRPr="000A4BAB">
        <w:t>.</w:t>
      </w:r>
    </w:p>
    <w:p w:rsidR="000467CA" w:rsidRDefault="0049393F" w:rsidP="00CE1814">
      <w:pPr>
        <w:widowControl w:val="0"/>
        <w:contextualSpacing/>
        <w:jc w:val="both"/>
      </w:pPr>
      <w:r>
        <w:t>4.</w:t>
      </w:r>
      <w:r w:rsidR="000467CA">
        <w:t>Новикова В.П. Математика в детском саду. Конспекты занятий с детьми /3-4 лет/4-5 лет/5-6 лет/6-7 лет/.-</w:t>
      </w:r>
      <w:r w:rsidR="000467CA" w:rsidRPr="000467CA">
        <w:t xml:space="preserve"> </w:t>
      </w:r>
      <w:r w:rsidR="000467CA">
        <w:t>М.: Мозаика – Синтез, 2008.</w:t>
      </w:r>
    </w:p>
    <w:p w:rsidR="000467CA" w:rsidRDefault="0049393F" w:rsidP="00CE1814">
      <w:pPr>
        <w:widowControl w:val="0"/>
        <w:contextualSpacing/>
        <w:jc w:val="both"/>
      </w:pPr>
      <w:r>
        <w:t>5.</w:t>
      </w:r>
      <w:r w:rsidR="000467CA">
        <w:t>Помораева И.А., Позина В.А. Формирование элементарных математических представлений./Вторая младшая группа./ Средняя группа./ Старшая группа./ П</w:t>
      </w:r>
      <w:r w:rsidR="000467CA" w:rsidRPr="000A4BAB">
        <w:t>одготовительн</w:t>
      </w:r>
      <w:r w:rsidR="000467CA">
        <w:t>ая к школе группа.  – М.: Мозаика – Синтез, 2016</w:t>
      </w:r>
      <w:r w:rsidR="000467CA" w:rsidRPr="000A4BAB">
        <w:t>.</w:t>
      </w:r>
    </w:p>
    <w:p w:rsidR="009C4505" w:rsidRDefault="0049393F" w:rsidP="00CE1814">
      <w:pPr>
        <w:widowControl w:val="0"/>
        <w:contextualSpacing/>
        <w:jc w:val="both"/>
      </w:pPr>
      <w:r>
        <w:t>5.</w:t>
      </w:r>
      <w:r w:rsidR="009C4505">
        <w:t>Рыжова Н.А. Наш дом – природа. Программа</w:t>
      </w:r>
      <w:r w:rsidR="004C60EF">
        <w:t xml:space="preserve"> и методические рекомендации.-М.:карапуз-дидактика, 2005г.</w:t>
      </w:r>
    </w:p>
    <w:p w:rsidR="004C60EF" w:rsidRDefault="0049393F" w:rsidP="00CE1814">
      <w:pPr>
        <w:widowControl w:val="0"/>
        <w:contextualSpacing/>
        <w:jc w:val="both"/>
      </w:pPr>
      <w:r>
        <w:t>6.</w:t>
      </w:r>
      <w:r w:rsidR="004C60EF">
        <w:t>Рыжова Н.А.,и др. Мини – музей в детском саду.-М.: Линка-пресс, 2008г.</w:t>
      </w:r>
    </w:p>
    <w:p w:rsidR="004F4DFF" w:rsidRPr="000A4BAB" w:rsidRDefault="0049393F" w:rsidP="00CE1814">
      <w:pPr>
        <w:widowControl w:val="0"/>
        <w:contextualSpacing/>
        <w:jc w:val="both"/>
      </w:pPr>
      <w:r>
        <w:t>7.</w:t>
      </w:r>
      <w:r w:rsidR="004F4DFF" w:rsidRPr="000A4BAB">
        <w:t>Соломенникова О.А. Экологическое воспитание в детском саду. Программа и методические рекомендац</w:t>
      </w:r>
      <w:r w:rsidR="004E6AA2">
        <w:t>ии. – М.: Мозаика – Синтез, 2016</w:t>
      </w:r>
      <w:r w:rsidR="004F4DFF" w:rsidRPr="000A4BAB">
        <w:t>.</w:t>
      </w:r>
    </w:p>
    <w:p w:rsidR="004E6AA2" w:rsidRDefault="0049393F" w:rsidP="00CE1814">
      <w:pPr>
        <w:widowControl w:val="0"/>
        <w:contextualSpacing/>
        <w:jc w:val="both"/>
      </w:pPr>
      <w:r>
        <w:t>8.</w:t>
      </w:r>
      <w:r w:rsidR="004F4DFF" w:rsidRPr="000A4BAB">
        <w:t>Соломенникова О</w:t>
      </w:r>
      <w:r w:rsidR="004E6AA2">
        <w:t xml:space="preserve">.А. Ознакомление с природой в детском саду. </w:t>
      </w:r>
    </w:p>
    <w:p w:rsidR="004F4DFF" w:rsidRDefault="004E6AA2" w:rsidP="00CE1814">
      <w:pPr>
        <w:widowControl w:val="0"/>
        <w:contextualSpacing/>
        <w:jc w:val="both"/>
      </w:pPr>
      <w:r>
        <w:t>/Вторая младшая группа./ Средняя группа./ Старшая группа./ Подготовительная к школе группа.– М.: Мозаика – Синтез, 2016</w:t>
      </w:r>
      <w:r w:rsidR="004F4DFF" w:rsidRPr="000A4BAB">
        <w:t>.</w:t>
      </w:r>
    </w:p>
    <w:p w:rsidR="004F4DFF" w:rsidRPr="00890F20" w:rsidRDefault="0049393F" w:rsidP="00CE1814">
      <w:pPr>
        <w:widowControl w:val="0"/>
        <w:contextualSpacing/>
        <w:jc w:val="both"/>
      </w:pPr>
      <w:r>
        <w:t>9.</w:t>
      </w:r>
      <w:r w:rsidR="004F4DFF">
        <w:t xml:space="preserve">Павлова </w:t>
      </w:r>
      <w:r w:rsidR="004F4DFF" w:rsidRPr="000A4BAB">
        <w:t>Л.Ю. Сборник дидактических игр по ознакомлению с окружающим миром</w:t>
      </w:r>
      <w:r w:rsidR="004F4DFF">
        <w:t>.</w:t>
      </w:r>
      <w:r w:rsidR="004F4DFF" w:rsidRPr="000A4BAB">
        <w:t xml:space="preserve"> Для работы с детьми 4-7 лет. – М.: Мозаика – Синтез, 2011.</w:t>
      </w:r>
    </w:p>
    <w:p w:rsidR="004F4DFF" w:rsidRPr="004D2CDE" w:rsidRDefault="004F4DFF" w:rsidP="00CE1814">
      <w:pPr>
        <w:widowControl w:val="0"/>
        <w:contextualSpacing/>
        <w:jc w:val="center"/>
        <w:rPr>
          <w:b/>
        </w:rPr>
      </w:pPr>
      <w:r w:rsidRPr="004D2CDE">
        <w:rPr>
          <w:b/>
        </w:rPr>
        <w:t>Образовательная область «Речевое развитие»</w:t>
      </w:r>
    </w:p>
    <w:p w:rsidR="00DE769F" w:rsidRPr="00FA1D9D" w:rsidRDefault="0049393F" w:rsidP="00CE1814">
      <w:pPr>
        <w:tabs>
          <w:tab w:val="left" w:pos="3142"/>
        </w:tabs>
        <w:suppressAutoHyphens/>
        <w:contextualSpacing/>
        <w:jc w:val="both"/>
        <w:rPr>
          <w:shd w:val="clear" w:color="auto" w:fill="FFFFFF"/>
          <w:lang w:eastAsia="ar-SA"/>
        </w:rPr>
      </w:pPr>
      <w:r>
        <w:rPr>
          <w:shd w:val="clear" w:color="auto" w:fill="FFFFFF"/>
          <w:lang w:eastAsia="ar-SA"/>
        </w:rPr>
        <w:t>1.</w:t>
      </w:r>
      <w:r w:rsidR="004F4DFF" w:rsidRPr="00891FB2">
        <w:rPr>
          <w:shd w:val="clear" w:color="auto" w:fill="FFFFFF"/>
          <w:lang w:eastAsia="ar-SA"/>
        </w:rPr>
        <w:t xml:space="preserve">Гербова В.В.. Развитие речи в детском саду. Программа и методические рекомендации – </w:t>
      </w:r>
      <w:r w:rsidR="004F4DFF" w:rsidRPr="00891FB2">
        <w:rPr>
          <w:lang w:eastAsia="ar-SA"/>
        </w:rPr>
        <w:t xml:space="preserve">М.: Мозаика-Синтез, </w:t>
      </w:r>
      <w:r w:rsidR="004D2CDE">
        <w:rPr>
          <w:lang w:eastAsia="ar-SA"/>
        </w:rPr>
        <w:t>2016</w:t>
      </w:r>
      <w:r w:rsidR="004F4DFF" w:rsidRPr="00891FB2">
        <w:rPr>
          <w:lang w:eastAsia="ar-SA"/>
        </w:rPr>
        <w:t>.</w:t>
      </w:r>
    </w:p>
    <w:p w:rsidR="00DE769F" w:rsidRDefault="0049393F" w:rsidP="00CE1814">
      <w:pPr>
        <w:contextualSpacing/>
        <w:jc w:val="both"/>
      </w:pPr>
      <w:r>
        <w:t>2.</w:t>
      </w:r>
      <w:r w:rsidR="004F4DFF" w:rsidRPr="00891FB2">
        <w:t xml:space="preserve">Гербова В.В. </w:t>
      </w:r>
      <w:r w:rsidR="004F4DFF">
        <w:t xml:space="preserve"> </w:t>
      </w:r>
      <w:r w:rsidR="00DE769F">
        <w:t>Развитие речи в детском саду.</w:t>
      </w:r>
      <w:r w:rsidR="004D2CDE">
        <w:t xml:space="preserve"> </w:t>
      </w:r>
    </w:p>
    <w:p w:rsidR="004F4DFF" w:rsidRPr="00891FB2" w:rsidRDefault="00DE769F" w:rsidP="00CE1814">
      <w:pPr>
        <w:contextualSpacing/>
        <w:jc w:val="both"/>
      </w:pPr>
      <w:r>
        <w:t>/Вторая младшая группа./ Средняя группа./ Старшая группа./ Подготовительная к школе группа.</w:t>
      </w:r>
      <w:r w:rsidR="004D2CDE">
        <w:t>– М.: Мозаика – Синтез, 2016</w:t>
      </w:r>
      <w:r w:rsidR="004F4DFF" w:rsidRPr="00891FB2">
        <w:t>.</w:t>
      </w:r>
    </w:p>
    <w:p w:rsidR="004F4DFF" w:rsidRPr="00891FB2" w:rsidRDefault="0049393F" w:rsidP="00CE1814">
      <w:pPr>
        <w:contextualSpacing/>
        <w:jc w:val="both"/>
      </w:pPr>
      <w:r>
        <w:t>3.</w:t>
      </w:r>
      <w:r w:rsidR="004F4DFF" w:rsidRPr="00891FB2">
        <w:t>Варенцова Н.С.</w:t>
      </w:r>
      <w:r w:rsidR="004F4DFF">
        <w:t xml:space="preserve"> </w:t>
      </w:r>
      <w:r w:rsidR="004F4DFF" w:rsidRPr="00891FB2">
        <w:t>Обучение дошкольников грамоте. М: Мозаика-Синтез,</w:t>
      </w:r>
      <w:r w:rsidR="004F4DFF">
        <w:t xml:space="preserve"> </w:t>
      </w:r>
      <w:r w:rsidR="004F4DFF" w:rsidRPr="00891FB2">
        <w:t>2005</w:t>
      </w:r>
      <w:r w:rsidR="004F4DFF">
        <w:t>.</w:t>
      </w:r>
      <w:r w:rsidR="004F4DFF" w:rsidRPr="00891FB2">
        <w:t xml:space="preserve"> </w:t>
      </w:r>
    </w:p>
    <w:p w:rsidR="004F4DFF" w:rsidRDefault="0049393F" w:rsidP="00CE1814">
      <w:pPr>
        <w:widowControl w:val="0"/>
        <w:suppressAutoHyphens/>
        <w:contextualSpacing/>
        <w:jc w:val="both"/>
      </w:pPr>
      <w:r>
        <w:t>4.</w:t>
      </w:r>
      <w:r w:rsidR="004F4DFF">
        <w:t>Гербова В.В.</w:t>
      </w:r>
      <w:r w:rsidR="004F4DFF" w:rsidRPr="00891FB2">
        <w:t xml:space="preserve"> Приобщение детей к художественной литературе. Программа и методические рекомендации. М: Мозаика-Синтез,</w:t>
      </w:r>
      <w:r w:rsidR="004F4DFF">
        <w:t xml:space="preserve"> </w:t>
      </w:r>
      <w:r w:rsidR="004D2CDE">
        <w:t>2016</w:t>
      </w:r>
      <w:r w:rsidR="004F4DFF">
        <w:t>.</w:t>
      </w:r>
    </w:p>
    <w:p w:rsidR="00403B64" w:rsidRPr="00891FB2" w:rsidRDefault="00403B64" w:rsidP="00CE1814">
      <w:pPr>
        <w:widowControl w:val="0"/>
        <w:suppressAutoHyphens/>
        <w:contextualSpacing/>
        <w:jc w:val="both"/>
      </w:pPr>
      <w:r>
        <w:t>5.Колесникова Е.В.Развитие интереса и способностей к чтению у детей 6=7 лет.Методическое пособие.-М.: Издательство Ювента, 2010.</w:t>
      </w:r>
    </w:p>
    <w:p w:rsidR="004F4DFF" w:rsidRPr="00891FB2" w:rsidRDefault="00403B64" w:rsidP="00CE1814">
      <w:pPr>
        <w:widowControl w:val="0"/>
        <w:contextualSpacing/>
        <w:jc w:val="both"/>
      </w:pPr>
      <w:r>
        <w:t>6</w:t>
      </w:r>
      <w:r w:rsidR="0049393F">
        <w:t>.</w:t>
      </w:r>
      <w:r w:rsidR="004F4DFF" w:rsidRPr="00891FB2">
        <w:t>Книга для чтения в детском саду и дома</w:t>
      </w:r>
      <w:r w:rsidR="004F4DFF">
        <w:t xml:space="preserve">. </w:t>
      </w:r>
      <w:r w:rsidR="004F4DFF" w:rsidRPr="00891FB2">
        <w:t>Хрестоматия. 2-4 года / В.В. Гербова, Н.П. Ильчук и др. – М., 2005.</w:t>
      </w:r>
    </w:p>
    <w:p w:rsidR="004F4DFF" w:rsidRPr="00891FB2" w:rsidRDefault="00403B64" w:rsidP="00CE1814">
      <w:pPr>
        <w:widowControl w:val="0"/>
        <w:contextualSpacing/>
        <w:jc w:val="both"/>
      </w:pPr>
      <w:r>
        <w:t>7</w:t>
      </w:r>
      <w:r w:rsidR="0049393F">
        <w:t>.</w:t>
      </w:r>
      <w:r w:rsidR="004F4DFF" w:rsidRPr="00891FB2">
        <w:t>Книга для чтения в детском саду и дома</w:t>
      </w:r>
      <w:r w:rsidR="004F4DFF">
        <w:t>.</w:t>
      </w:r>
      <w:r w:rsidR="004F4DFF" w:rsidRPr="00891FB2">
        <w:t xml:space="preserve"> Хрестоматия. 4-5 лет / В.В. Гербова, Н.П. Ильчук и др. – М., 2005.</w:t>
      </w:r>
    </w:p>
    <w:p w:rsidR="004F4DFF" w:rsidRDefault="00403B64" w:rsidP="00CE1814">
      <w:pPr>
        <w:widowControl w:val="0"/>
        <w:contextualSpacing/>
        <w:jc w:val="both"/>
      </w:pPr>
      <w:r>
        <w:t>8</w:t>
      </w:r>
      <w:r w:rsidR="0049393F">
        <w:t>.</w:t>
      </w:r>
      <w:r w:rsidR="004F4DFF" w:rsidRPr="00891FB2">
        <w:t>Книга для чтения в детском саду и дома</w:t>
      </w:r>
      <w:r w:rsidR="004F4DFF">
        <w:t>.</w:t>
      </w:r>
      <w:r w:rsidR="004F4DFF" w:rsidRPr="00891FB2">
        <w:t xml:space="preserve"> Хрестоматия. 5-7 лет / В.В. Гербова, Н.П. Ильчук и др. – М., 2005.</w:t>
      </w:r>
    </w:p>
    <w:p w:rsidR="004F4DFF" w:rsidRDefault="00403B64" w:rsidP="00CE1814">
      <w:pPr>
        <w:widowControl w:val="0"/>
        <w:contextualSpacing/>
        <w:jc w:val="both"/>
      </w:pPr>
      <w:r>
        <w:t>9</w:t>
      </w:r>
      <w:r w:rsidR="0049393F">
        <w:t>.</w:t>
      </w:r>
      <w:r w:rsidR="004F4DFF" w:rsidRPr="0000412D">
        <w:t>Ушакова О.С, Струнина Е.М. Методика развития речи детей дошкольного возраста: Учеб-метод. пособие для воспитателей дошк</w:t>
      </w:r>
      <w:r w:rsidR="004F4DFF">
        <w:t>ольных</w:t>
      </w:r>
      <w:r w:rsidR="004F4DFF" w:rsidRPr="0000412D">
        <w:t xml:space="preserve"> образоват</w:t>
      </w:r>
      <w:r w:rsidR="004F4DFF">
        <w:t>ельных</w:t>
      </w:r>
      <w:r w:rsidR="004F4DFF" w:rsidRPr="0000412D">
        <w:t xml:space="preserve"> учреждений. — М.: ВЛАДОС, 2004.</w:t>
      </w:r>
    </w:p>
    <w:p w:rsidR="004F4DFF" w:rsidRDefault="00403B64" w:rsidP="00CE1814">
      <w:pPr>
        <w:shd w:val="clear" w:color="auto" w:fill="FFFFFF"/>
        <w:tabs>
          <w:tab w:val="left" w:pos="518"/>
        </w:tabs>
        <w:ind w:firstLine="22"/>
        <w:jc w:val="both"/>
        <w:rPr>
          <w:spacing w:val="-1"/>
        </w:rPr>
      </w:pPr>
      <w:r>
        <w:t>10</w:t>
      </w:r>
      <w:r w:rsidR="0049393F">
        <w:t>.</w:t>
      </w:r>
      <w:r w:rsidR="004F4DFF" w:rsidRPr="00AF57F9">
        <w:t>Развитие   речи   детей    3-4   лет:    Программа,    методические</w:t>
      </w:r>
      <w:r w:rsidR="004F4DFF">
        <w:t xml:space="preserve"> </w:t>
      </w:r>
      <w:r w:rsidR="004F4DFF" w:rsidRPr="00AF57F9">
        <w:t>рекомендации, конспекты занятий, игры и упражнении/ авторы-</w:t>
      </w:r>
      <w:r w:rsidR="004F4DFF" w:rsidRPr="00AF57F9">
        <w:rPr>
          <w:spacing w:val="-1"/>
        </w:rPr>
        <w:t>составители О.С.Ушакова, Е.М.Струнина. - М.: Вентана-граф, 2008</w:t>
      </w:r>
      <w:r w:rsidR="004F4DFF">
        <w:rPr>
          <w:spacing w:val="-1"/>
        </w:rPr>
        <w:t>.</w:t>
      </w:r>
    </w:p>
    <w:p w:rsidR="004F4DFF" w:rsidRPr="00AF57F9" w:rsidRDefault="00403B64" w:rsidP="00CE1814">
      <w:pPr>
        <w:shd w:val="clear" w:color="auto" w:fill="FFFFFF"/>
        <w:tabs>
          <w:tab w:val="left" w:pos="245"/>
        </w:tabs>
        <w:ind w:right="-1"/>
        <w:jc w:val="both"/>
      </w:pPr>
      <w:r>
        <w:rPr>
          <w:spacing w:val="-1"/>
        </w:rPr>
        <w:t>11</w:t>
      </w:r>
      <w:r w:rsidR="0049393F">
        <w:rPr>
          <w:spacing w:val="-1"/>
        </w:rPr>
        <w:t>.</w:t>
      </w:r>
      <w:r w:rsidR="004F4DFF">
        <w:rPr>
          <w:spacing w:val="-1"/>
        </w:rPr>
        <w:t>П</w:t>
      </w:r>
      <w:r w:rsidR="004F4DFF" w:rsidRPr="00AF57F9">
        <w:rPr>
          <w:spacing w:val="-1"/>
        </w:rPr>
        <w:t>ридумай слово. Речевые игры и упр</w:t>
      </w:r>
      <w:r w:rsidR="004F4DFF">
        <w:rPr>
          <w:spacing w:val="-1"/>
        </w:rPr>
        <w:t>ажнения для дошкольников.</w:t>
      </w:r>
      <w:r w:rsidR="004F4DFF">
        <w:rPr>
          <w:spacing w:val="-1"/>
        </w:rPr>
        <w:br/>
      </w:r>
      <w:r w:rsidR="004F4DFF">
        <w:t>П</w:t>
      </w:r>
      <w:r w:rsidR="004F4DFF" w:rsidRPr="00AF57F9">
        <w:t>од</w:t>
      </w:r>
      <w:r w:rsidR="004F4DFF">
        <w:t xml:space="preserve"> р</w:t>
      </w:r>
      <w:r w:rsidR="004F4DFF" w:rsidRPr="00AF57F9">
        <w:t>ед.</w:t>
      </w:r>
      <w:r w:rsidR="004F4DFF">
        <w:t xml:space="preserve"> </w:t>
      </w:r>
      <w:r w:rsidR="004F4DFF" w:rsidRPr="00AF57F9">
        <w:t>О.С.Ушаковой. - М., 1996</w:t>
      </w:r>
      <w:r w:rsidR="004F4DFF">
        <w:t>.</w:t>
      </w:r>
    </w:p>
    <w:p w:rsidR="004F4DFF" w:rsidRPr="004D70F4" w:rsidRDefault="00403B64" w:rsidP="00CE1814">
      <w:pPr>
        <w:jc w:val="both"/>
      </w:pPr>
      <w:r>
        <w:t>12</w:t>
      </w:r>
      <w:r w:rsidR="0049393F">
        <w:t>.</w:t>
      </w:r>
      <w:r w:rsidR="004F4DFF" w:rsidRPr="004D70F4">
        <w:t>Региональная программа дошкольного образования. Тобэкнен мэктэпкэчэ белем биру программасы/Р.К. Шаехова - Казань, РИЦ, 2012</w:t>
      </w:r>
      <w:r w:rsidR="004F4DFF">
        <w:t>.</w:t>
      </w:r>
    </w:p>
    <w:p w:rsidR="004F4DFF" w:rsidRPr="004D70F4" w:rsidRDefault="00403B64" w:rsidP="00CE1814">
      <w:pPr>
        <w:jc w:val="both"/>
      </w:pPr>
      <w:r>
        <w:rPr>
          <w:lang w:val="tt-RU"/>
        </w:rPr>
        <w:t>13</w:t>
      </w:r>
      <w:r w:rsidR="0049393F">
        <w:rPr>
          <w:lang w:val="tt-RU"/>
        </w:rPr>
        <w:t>.</w:t>
      </w:r>
      <w:r w:rsidR="004F4DFF" w:rsidRPr="004D70F4">
        <w:rPr>
          <w:lang w:val="tt-RU"/>
        </w:rPr>
        <w:t xml:space="preserve">“Туган телдә сөйләшәбез”  </w:t>
      </w:r>
      <w:r w:rsidR="004F4DFF" w:rsidRPr="004D70F4">
        <w:t>ойрэту программасы"/З.М. Зарипова, Р.Г. Кидрэчева, Р.С. Исаева х.б. - Казань, Школа РИЦ, 2013</w:t>
      </w:r>
      <w:r w:rsidR="004F4DFF">
        <w:t>.</w:t>
      </w:r>
    </w:p>
    <w:p w:rsidR="004F4DFF" w:rsidRPr="004D70F4" w:rsidRDefault="00403B64" w:rsidP="00CE1814">
      <w:pPr>
        <w:jc w:val="both"/>
      </w:pPr>
      <w:r>
        <w:rPr>
          <w:lang w:val="tt-RU"/>
        </w:rPr>
        <w:t>14</w:t>
      </w:r>
      <w:r w:rsidR="0049393F">
        <w:rPr>
          <w:lang w:val="tt-RU"/>
        </w:rPr>
        <w:t>.</w:t>
      </w:r>
      <w:r w:rsidR="004F4DFF" w:rsidRPr="004D70F4">
        <w:rPr>
          <w:lang w:val="tt-RU"/>
        </w:rPr>
        <w:t xml:space="preserve">“Туган телдә сөйләшәбез”  </w:t>
      </w:r>
      <w:r w:rsidR="004F4DFF" w:rsidRPr="004D70F4">
        <w:t>". Методик кулланма. 2-3 яшь/Хэзрэтова Ф.В., Шэрэфетдинова З.Г., Хэбибуллина И.Ж. - Казан, ТКН, 2012</w:t>
      </w:r>
      <w:r w:rsidR="004F4DFF">
        <w:t>.</w:t>
      </w:r>
    </w:p>
    <w:p w:rsidR="004F4DFF" w:rsidRPr="004D70F4" w:rsidRDefault="00403B64" w:rsidP="00CE1814">
      <w:pPr>
        <w:jc w:val="both"/>
      </w:pPr>
      <w:r>
        <w:rPr>
          <w:lang w:val="tt-RU"/>
        </w:rPr>
        <w:t>15</w:t>
      </w:r>
      <w:r w:rsidR="0049393F">
        <w:rPr>
          <w:lang w:val="tt-RU"/>
        </w:rPr>
        <w:t>.</w:t>
      </w:r>
      <w:r w:rsidR="004F4DFF" w:rsidRPr="004D70F4">
        <w:rPr>
          <w:lang w:val="tt-RU"/>
        </w:rPr>
        <w:t>“Туган телдә сөйләшәбез” </w:t>
      </w:r>
      <w:r w:rsidR="004F4DFF" w:rsidRPr="004D70F4">
        <w:t xml:space="preserve"> Методик кулланма 5-7 яшь/З.М. Зарипова, Л.Н. Вэжиева х.б. - Казан, Фолиант, 2012</w:t>
      </w:r>
      <w:r w:rsidR="004F4DFF">
        <w:t>.</w:t>
      </w:r>
    </w:p>
    <w:p w:rsidR="004F4DFF" w:rsidRPr="004D70F4" w:rsidRDefault="00403B64" w:rsidP="00CE1814">
      <w:pPr>
        <w:jc w:val="both"/>
      </w:pPr>
      <w:r>
        <w:t>16</w:t>
      </w:r>
      <w:r w:rsidR="0049393F">
        <w:t>.</w:t>
      </w:r>
      <w:r w:rsidR="004F4DFF" w:rsidRPr="004D70F4">
        <w:t xml:space="preserve">"Татарча </w:t>
      </w:r>
      <w:r w:rsidR="004F4DFF" w:rsidRPr="004D70F4">
        <w:rPr>
          <w:lang w:val="tt-RU"/>
        </w:rPr>
        <w:t>сөйләшәбез</w:t>
      </w:r>
      <w:r w:rsidR="004F4DFF" w:rsidRPr="004D70F4">
        <w:t>". Методик кулланмалар: 4-5, 5-6 яшь/З.М. Зарипова, Р.Г. Кидрэчева, Р.С. Исаева х.б. - Казан, Хэтер, 2011, 2012; 6-7 яшь, Казан, ТКН, 2012</w:t>
      </w:r>
      <w:r w:rsidR="004F4DFF">
        <w:t>.</w:t>
      </w:r>
    </w:p>
    <w:p w:rsidR="004F4DFF" w:rsidRPr="004D70F4" w:rsidRDefault="00403B64" w:rsidP="00CE1814">
      <w:pPr>
        <w:jc w:val="both"/>
      </w:pPr>
      <w:r>
        <w:t>17</w:t>
      </w:r>
      <w:r w:rsidR="0049393F">
        <w:t>.</w:t>
      </w:r>
      <w:r w:rsidR="004F4DFF" w:rsidRPr="004D70F4">
        <w:t>"На поляне детства". Хрестоматия для воспитателей дошкольных образовательных учреждений и родителей. /Сост. К.В. Закирова - Казань, Школа РИЦ, 2011</w:t>
      </w:r>
      <w:r w:rsidR="004F4DFF">
        <w:t>.</w:t>
      </w:r>
    </w:p>
    <w:p w:rsidR="004F4DFF" w:rsidRPr="004D70F4" w:rsidRDefault="00403B64" w:rsidP="00CE1814">
      <w:pPr>
        <w:jc w:val="both"/>
      </w:pPr>
      <w:r>
        <w:lastRenderedPageBreak/>
        <w:t>18</w:t>
      </w:r>
      <w:r w:rsidR="0049393F">
        <w:t>.</w:t>
      </w:r>
      <w:r w:rsidR="004F4DFF" w:rsidRPr="004D70F4">
        <w:t>"Балачак аланы". Балалар бакчасы тэрбиячелэре хэм эти-энилэр очен хрестоматия./Тоз. К.В. Закирова - Казань, Школа РИЦ, 2011.</w:t>
      </w:r>
    </w:p>
    <w:p w:rsidR="004F4DFF" w:rsidRPr="00792BE0" w:rsidRDefault="004F4DFF" w:rsidP="00CE1814">
      <w:pPr>
        <w:widowControl w:val="0"/>
        <w:contextualSpacing/>
        <w:jc w:val="center"/>
        <w:rPr>
          <w:b/>
        </w:rPr>
      </w:pPr>
      <w:r w:rsidRPr="00792BE0">
        <w:rPr>
          <w:b/>
        </w:rPr>
        <w:t>Образовательная область «Художественно-эстетическое развитие»</w:t>
      </w:r>
    </w:p>
    <w:p w:rsidR="004F4DFF" w:rsidRDefault="0049393F" w:rsidP="00CE1814">
      <w:pPr>
        <w:shd w:val="clear" w:color="auto" w:fill="FFFFFF"/>
        <w:contextualSpacing/>
        <w:jc w:val="both"/>
      </w:pPr>
      <w:r>
        <w:t>1.</w:t>
      </w:r>
      <w:r w:rsidR="004F4DFF" w:rsidRPr="0000412D">
        <w:t xml:space="preserve">Комарова. Т.С. Изобразительная деятельность в детском саду. Программа и методические рекомендации. </w:t>
      </w:r>
      <w:r w:rsidR="004F4DFF">
        <w:t>М.: Мозаика-Синтез, 2010.</w:t>
      </w:r>
    </w:p>
    <w:p w:rsidR="004F4DFF" w:rsidRPr="0000412D" w:rsidRDefault="0049393F" w:rsidP="00CE1814">
      <w:pPr>
        <w:shd w:val="clear" w:color="auto" w:fill="FFFFFF"/>
        <w:contextualSpacing/>
        <w:jc w:val="both"/>
      </w:pPr>
      <w:r>
        <w:t>2.</w:t>
      </w:r>
      <w:r w:rsidR="004F4DFF" w:rsidRPr="0000412D">
        <w:t>Комарова Т.С. Детское художественное творчество. Методическое пособие для воспитателей и педагогов. М.: Мозаика-Синтез, 2010.</w:t>
      </w:r>
    </w:p>
    <w:p w:rsidR="00DE769F" w:rsidRDefault="0049393F" w:rsidP="00CE1814">
      <w:pPr>
        <w:widowControl w:val="0"/>
        <w:suppressAutoHyphens/>
        <w:contextualSpacing/>
        <w:jc w:val="both"/>
      </w:pPr>
      <w:r>
        <w:t>3.</w:t>
      </w:r>
      <w:r w:rsidR="00DE769F">
        <w:t>Комарова Т. С. Изобразительная деятельность в детском саду.</w:t>
      </w:r>
    </w:p>
    <w:p w:rsidR="004F4DFF" w:rsidRPr="0000412D" w:rsidRDefault="00DE769F" w:rsidP="00CE1814">
      <w:pPr>
        <w:widowControl w:val="0"/>
        <w:suppressAutoHyphens/>
        <w:contextualSpacing/>
        <w:jc w:val="both"/>
      </w:pPr>
      <w:r>
        <w:t>/Вторая младшая группа./ Средняя группа./ Старшая группа./ Подготовительная к школе группа.</w:t>
      </w:r>
      <w:r w:rsidR="002153C3">
        <w:t xml:space="preserve"> : Мозаика-Синтез, 2016</w:t>
      </w:r>
      <w:r w:rsidR="004F4DFF" w:rsidRPr="0000412D">
        <w:t>.</w:t>
      </w:r>
    </w:p>
    <w:p w:rsidR="004F4DFF" w:rsidRPr="0000412D" w:rsidRDefault="0049393F" w:rsidP="00CE1814">
      <w:pPr>
        <w:widowControl w:val="0"/>
        <w:contextualSpacing/>
        <w:jc w:val="both"/>
      </w:pPr>
      <w:r>
        <w:t>4.</w:t>
      </w:r>
      <w:r w:rsidR="004F4DFF" w:rsidRPr="0000412D">
        <w:t>Лыкова И.А. Программа художественного воспитания, обучения и развития детей 2-7 лет «Цветные ладошки»</w:t>
      </w:r>
      <w:r w:rsidR="004F4DFF">
        <w:t>.</w:t>
      </w:r>
    </w:p>
    <w:p w:rsidR="004F4DFF" w:rsidRPr="0000412D" w:rsidRDefault="0049393F" w:rsidP="00CE1814">
      <w:pPr>
        <w:widowControl w:val="0"/>
        <w:suppressAutoHyphens/>
        <w:contextualSpacing/>
        <w:jc w:val="both"/>
      </w:pPr>
      <w:r>
        <w:t>5.</w:t>
      </w:r>
      <w:r w:rsidR="004F4DFF">
        <w:t>Зацепина М.</w:t>
      </w:r>
      <w:r w:rsidR="004F4DFF" w:rsidRPr="0000412D">
        <w:t>Б. Культурно-досуговая деятельность. Программа и методические рекомендации. М.: Мозаика-Синтез, 2005.</w:t>
      </w:r>
    </w:p>
    <w:p w:rsidR="004F4DFF" w:rsidRPr="0000412D" w:rsidRDefault="0049393F" w:rsidP="00CE1814">
      <w:pPr>
        <w:widowControl w:val="0"/>
        <w:contextualSpacing/>
        <w:jc w:val="both"/>
      </w:pPr>
      <w:r>
        <w:t>6.</w:t>
      </w:r>
      <w:r w:rsidR="004F4DFF" w:rsidRPr="0000412D">
        <w:t xml:space="preserve">Зацепина </w:t>
      </w:r>
      <w:r w:rsidR="004F4DFF">
        <w:t xml:space="preserve"> М.</w:t>
      </w:r>
      <w:r w:rsidR="004F4DFF" w:rsidRPr="0000412D">
        <w:t>Б. Музыкальное воспитание в детском саду. Методическое пос</w:t>
      </w:r>
      <w:r w:rsidR="002153C3">
        <w:t>обие. – М.: Мозаика-Синтез, 2016</w:t>
      </w:r>
      <w:r w:rsidR="004F4DFF" w:rsidRPr="0000412D">
        <w:t>.</w:t>
      </w:r>
    </w:p>
    <w:p w:rsidR="004F4DFF" w:rsidRPr="0000412D" w:rsidRDefault="0049393F" w:rsidP="00CE1814">
      <w:pPr>
        <w:widowControl w:val="0"/>
        <w:contextualSpacing/>
        <w:jc w:val="both"/>
      </w:pPr>
      <w:r>
        <w:t>7.</w:t>
      </w:r>
      <w:r w:rsidR="004F4DFF" w:rsidRPr="0000412D">
        <w:t>Зацепина</w:t>
      </w:r>
      <w:r w:rsidR="004F4DFF" w:rsidRPr="004D70F4">
        <w:t xml:space="preserve"> </w:t>
      </w:r>
      <w:r w:rsidR="004F4DFF">
        <w:t>М.</w:t>
      </w:r>
      <w:r w:rsidR="004F4DFF" w:rsidRPr="0000412D">
        <w:t xml:space="preserve">Б., Антонова </w:t>
      </w:r>
      <w:r w:rsidR="004F4DFF">
        <w:t xml:space="preserve"> </w:t>
      </w:r>
      <w:r w:rsidR="004F4DFF" w:rsidRPr="0000412D">
        <w:t>Т.В. Народные праздники в детском саду. Методическое пособие. – М.: Мозаика-Синтез, 2010.</w:t>
      </w:r>
    </w:p>
    <w:p w:rsidR="004F4DFF" w:rsidRPr="0000412D" w:rsidRDefault="0049393F" w:rsidP="00CE1814">
      <w:pPr>
        <w:widowControl w:val="0"/>
        <w:contextualSpacing/>
        <w:jc w:val="both"/>
      </w:pPr>
      <w:r>
        <w:t>8.</w:t>
      </w:r>
      <w:r w:rsidR="004F4DFF" w:rsidRPr="0000412D">
        <w:t>Зацепина</w:t>
      </w:r>
      <w:r w:rsidR="004F4DFF" w:rsidRPr="004D70F4">
        <w:t xml:space="preserve"> </w:t>
      </w:r>
      <w:r w:rsidR="004F4DFF">
        <w:t>М.</w:t>
      </w:r>
      <w:r w:rsidR="004F4DFF" w:rsidRPr="0000412D">
        <w:t>Б., Антонова Т.В. Праздники и развлечения в детском саду. Методическое пособие. – М.: Мозаика-Синтез, 2010.</w:t>
      </w:r>
    </w:p>
    <w:p w:rsidR="002B2CF4" w:rsidRDefault="0049393F" w:rsidP="00CE1814">
      <w:pPr>
        <w:widowControl w:val="0"/>
        <w:contextualSpacing/>
        <w:jc w:val="both"/>
      </w:pPr>
      <w:r>
        <w:t>9.</w:t>
      </w:r>
      <w:r w:rsidR="004F4DFF" w:rsidRPr="000A4BAB">
        <w:t>Куцакова Л.В. Занятия по конструированию из строительного материала</w:t>
      </w:r>
      <w:r w:rsidR="002B2CF4">
        <w:t>.</w:t>
      </w:r>
    </w:p>
    <w:p w:rsidR="004F4DFF" w:rsidRPr="000A4BAB" w:rsidRDefault="002B2CF4" w:rsidP="00CE1814">
      <w:pPr>
        <w:widowControl w:val="0"/>
        <w:contextualSpacing/>
        <w:jc w:val="both"/>
      </w:pPr>
      <w:r>
        <w:t xml:space="preserve">/Вторая младшая группа./ Средняя группа./ Старшая группа./ Подготовительная к школе группа. </w:t>
      </w:r>
      <w:r w:rsidR="004F4DFF" w:rsidRPr="000A4BAB">
        <w:t xml:space="preserve"> – М.: Мозаика – Синтез, 2010.</w:t>
      </w:r>
    </w:p>
    <w:p w:rsidR="004F4DFF" w:rsidRPr="0000412D" w:rsidRDefault="0049393F" w:rsidP="00CE1814">
      <w:pPr>
        <w:widowControl w:val="0"/>
        <w:contextualSpacing/>
        <w:jc w:val="both"/>
        <w:rPr>
          <w:i/>
        </w:rPr>
      </w:pPr>
      <w:r>
        <w:t>10.</w:t>
      </w:r>
      <w:r w:rsidR="004F4DFF" w:rsidRPr="0000412D">
        <w:t>Комарова Т.С. «Школа эстетического воспитания»</w:t>
      </w:r>
      <w:r w:rsidR="004F4DFF" w:rsidRPr="0000412D">
        <w:rPr>
          <w:i/>
        </w:rPr>
        <w:t xml:space="preserve"> – </w:t>
      </w:r>
      <w:r w:rsidR="004F4DFF" w:rsidRPr="0000412D">
        <w:t>М.: Мозаика-Синтез, 2009.</w:t>
      </w:r>
    </w:p>
    <w:p w:rsidR="004F4DFF" w:rsidRPr="000467CA" w:rsidRDefault="0049393F" w:rsidP="00CE1814">
      <w:pPr>
        <w:shd w:val="clear" w:color="auto" w:fill="FFFFFF"/>
        <w:tabs>
          <w:tab w:val="left" w:pos="446"/>
        </w:tabs>
        <w:ind w:right="50"/>
        <w:jc w:val="both"/>
      </w:pPr>
      <w:r>
        <w:rPr>
          <w:spacing w:val="-5"/>
        </w:rPr>
        <w:t>11.</w:t>
      </w:r>
      <w:r w:rsidR="004F4DFF" w:rsidRPr="00AF57F9">
        <w:rPr>
          <w:spacing w:val="-5"/>
        </w:rPr>
        <w:t>Н</w:t>
      </w:r>
      <w:r w:rsidR="004F4DFF" w:rsidRPr="00AF57F9">
        <w:t>ародное искусст</w:t>
      </w:r>
      <w:r w:rsidR="004F4DFF">
        <w:t xml:space="preserve">во в воспитании детей / под ред. </w:t>
      </w:r>
      <w:r w:rsidR="004F4DFF" w:rsidRPr="00AF57F9">
        <w:t>Т.С.Комаровой. - М.: Педагогическое общество России, 2005</w:t>
      </w:r>
      <w:r w:rsidR="004F4DFF">
        <w:t>.</w:t>
      </w:r>
    </w:p>
    <w:p w:rsidR="00683CF3" w:rsidRPr="003F7AEF" w:rsidRDefault="00683CF3" w:rsidP="00CE1814">
      <w:pPr>
        <w:jc w:val="both"/>
      </w:pPr>
    </w:p>
    <w:p w:rsidR="0018592C" w:rsidRPr="00890F20" w:rsidRDefault="0018592C" w:rsidP="0018592C">
      <w:pPr>
        <w:pStyle w:val="11"/>
        <w:ind w:left="0" w:right="283"/>
        <w:jc w:val="center"/>
        <w:rPr>
          <w:b/>
          <w:bCs/>
          <w:sz w:val="32"/>
          <w:szCs w:val="32"/>
        </w:rPr>
      </w:pPr>
      <w:r w:rsidRPr="002153C3">
        <w:rPr>
          <w:b/>
          <w:sz w:val="32"/>
          <w:szCs w:val="32"/>
        </w:rPr>
        <w:t>4.  Краткая презентация Программы.</w:t>
      </w:r>
    </w:p>
    <w:p w:rsidR="0018592C" w:rsidRPr="00BE2522" w:rsidRDefault="0018592C" w:rsidP="0018592C">
      <w:pPr>
        <w:jc w:val="both"/>
      </w:pPr>
      <w:r>
        <w:rPr>
          <w:bCs/>
        </w:rPr>
        <w:t xml:space="preserve">       </w:t>
      </w:r>
      <w:proofErr w:type="gramStart"/>
      <w:r>
        <w:rPr>
          <w:bCs/>
        </w:rPr>
        <w:t xml:space="preserve">Адаптированная </w:t>
      </w:r>
      <w:r w:rsidRPr="003F7AEF">
        <w:rPr>
          <w:bCs/>
        </w:rPr>
        <w:t xml:space="preserve"> образовательная программа  МБДОУ «Детский сад компенсирующего вида № 8 «Зоренька»  является</w:t>
      </w:r>
      <w:r w:rsidRPr="003F7AEF">
        <w:rPr>
          <w:b/>
          <w:bCs/>
        </w:rPr>
        <w:t xml:space="preserve">  </w:t>
      </w:r>
      <w:r w:rsidRPr="003F7AEF">
        <w:t>нормативно-управленческим документом, обосновывающим</w:t>
      </w:r>
      <w:proofErr w:type="gramEnd"/>
      <w:r w:rsidRPr="003F7AEF">
        <w:rPr>
          <w:bCs/>
        </w:rPr>
        <w:t xml:space="preserve">                                                                                                                                                                                                                                                                                                                                                                                                                                                                                                                                                                                                                                                                                                                                                                                                                                                                                                                                                                                                                                                                                                                                                                                                                                                                                                                                                                                                                                                                                                                                                                                                                                                                                                                                                                                               </w:t>
      </w:r>
      <w:r w:rsidRPr="003F7AEF">
        <w:t xml:space="preserve">выбор цели, содержания, применяемых методик и технологий, форм организации образовательного и коррекционного процесса в ДОУ с детьми с нарушением зрения. </w:t>
      </w:r>
    </w:p>
    <w:p w:rsidR="0018592C" w:rsidRPr="003F7AEF" w:rsidRDefault="0018592C" w:rsidP="0018592C">
      <w:pPr>
        <w:jc w:val="both"/>
      </w:pPr>
      <w:r w:rsidRPr="003F7AEF">
        <w:t xml:space="preserve">              Содержание образовательной программы дошкольного образования разрабатывается в соответствии с современными основными документами, регламентирующими деятельность </w:t>
      </w:r>
      <w:proofErr w:type="gramStart"/>
      <w:r w:rsidRPr="003F7AEF">
        <w:t>ДО</w:t>
      </w:r>
      <w:proofErr w:type="gramEnd"/>
      <w:r w:rsidRPr="003F7AEF">
        <w:t xml:space="preserve">. </w:t>
      </w:r>
    </w:p>
    <w:p w:rsidR="0018592C" w:rsidRPr="003F7AEF" w:rsidRDefault="0018592C" w:rsidP="0018592C">
      <w:pPr>
        <w:jc w:val="both"/>
      </w:pPr>
      <w:r w:rsidRPr="003F7AEF">
        <w:rPr>
          <w:b/>
        </w:rPr>
        <w:t>Цель программы</w:t>
      </w:r>
      <w:r w:rsidRPr="003F7AEF">
        <w:t>:</w:t>
      </w:r>
      <w:r w:rsidRPr="003F7AEF">
        <w:rPr>
          <w:b/>
        </w:rPr>
        <w:t xml:space="preserve"> </w:t>
      </w:r>
      <w:r w:rsidRPr="003F7AEF">
        <w:t xml:space="preserve">обеспечить построение целостного педагогического процесса направленного на полноценное всестороннее развитие ребёнка с нарушением зрения в соответствии с их индивидуальными особенностями. </w:t>
      </w:r>
    </w:p>
    <w:p w:rsidR="0018592C" w:rsidRPr="003F7AEF" w:rsidRDefault="0018592C" w:rsidP="0018592C">
      <w:pPr>
        <w:jc w:val="both"/>
        <w:rPr>
          <w:b/>
        </w:rPr>
      </w:pPr>
      <w:r w:rsidRPr="003F7AEF">
        <w:rPr>
          <w:b/>
        </w:rPr>
        <w:t xml:space="preserve"> Задачи программы:</w:t>
      </w:r>
    </w:p>
    <w:p w:rsidR="0018592C" w:rsidRPr="003F7AEF" w:rsidRDefault="0018592C" w:rsidP="000B67BB">
      <w:pPr>
        <w:numPr>
          <w:ilvl w:val="0"/>
          <w:numId w:val="11"/>
        </w:numPr>
        <w:spacing w:before="60"/>
        <w:ind w:left="0" w:right="113" w:firstLine="0"/>
        <w:jc w:val="both"/>
      </w:pPr>
      <w:r w:rsidRPr="003F7AEF">
        <w:t>Обеспечение условий для социальной адаптации и  равных стартовых возможностей  детей с нарушением зрения;</w:t>
      </w:r>
    </w:p>
    <w:p w:rsidR="0018592C" w:rsidRPr="003F7AEF" w:rsidRDefault="0018592C" w:rsidP="000B67BB">
      <w:pPr>
        <w:numPr>
          <w:ilvl w:val="0"/>
          <w:numId w:val="11"/>
        </w:numPr>
        <w:ind w:left="0" w:firstLine="0"/>
        <w:jc w:val="both"/>
      </w:pPr>
      <w:r w:rsidRPr="003F7AEF">
        <w:t xml:space="preserve"> Создание оптимальных условий для охраны и укрепления  физического и психич</w:t>
      </w:r>
      <w:proofErr w:type="gramStart"/>
      <w:r w:rsidRPr="003F7AEF">
        <w:t>е-</w:t>
      </w:r>
      <w:proofErr w:type="gramEnd"/>
      <w:r w:rsidRPr="003F7AEF">
        <w:t xml:space="preserve"> ского здоровья детей с нарушенным зрением, совершенствуя содержание образования и  применяя  новые информационно-педагогических, информационно-коммуникационных технологии и методы обучения;</w:t>
      </w:r>
    </w:p>
    <w:p w:rsidR="0018592C" w:rsidRPr="003F7AEF" w:rsidRDefault="0018592C" w:rsidP="000B67BB">
      <w:pPr>
        <w:numPr>
          <w:ilvl w:val="0"/>
          <w:numId w:val="11"/>
        </w:numPr>
        <w:ind w:left="0" w:right="113" w:firstLine="0"/>
        <w:jc w:val="both"/>
      </w:pPr>
      <w:r w:rsidRPr="003F7AEF">
        <w:t>Взаимодействие с семьей для обеспечения полноценного развития ребенка с нарушенным зрением, оказание консультативной и методической помощи;</w:t>
      </w:r>
    </w:p>
    <w:p w:rsidR="0018592C" w:rsidRPr="003F7AEF" w:rsidRDefault="0018592C" w:rsidP="000B67BB">
      <w:pPr>
        <w:numPr>
          <w:ilvl w:val="0"/>
          <w:numId w:val="11"/>
        </w:numPr>
        <w:ind w:left="0" w:right="113" w:firstLine="0"/>
        <w:jc w:val="both"/>
      </w:pPr>
      <w:r w:rsidRPr="003F7AEF">
        <w:t>Осуществление социально-коммуникативного, познавательного, речевого,  художественно-эстетического и физического развития ребенка с нарушенным зрением в соответствии с реализуемой образовательной программой в виде целевых ориентиров.</w:t>
      </w:r>
    </w:p>
    <w:p w:rsidR="0018592C" w:rsidRPr="003F7AEF" w:rsidRDefault="0018592C" w:rsidP="000B67BB">
      <w:pPr>
        <w:numPr>
          <w:ilvl w:val="0"/>
          <w:numId w:val="11"/>
        </w:numPr>
        <w:ind w:left="0" w:right="113" w:firstLine="0"/>
        <w:jc w:val="both"/>
      </w:pPr>
      <w:r w:rsidRPr="003F7AEF">
        <w:t>Создание условий для образования на родных языках, а также билингвального образования детей;</w:t>
      </w:r>
    </w:p>
    <w:p w:rsidR="0018592C" w:rsidRPr="002153C3" w:rsidRDefault="0018592C" w:rsidP="000B67BB">
      <w:pPr>
        <w:numPr>
          <w:ilvl w:val="0"/>
          <w:numId w:val="11"/>
        </w:numPr>
        <w:ind w:left="0" w:firstLine="0"/>
        <w:jc w:val="both"/>
        <w:rPr>
          <w:b/>
        </w:rPr>
      </w:pPr>
      <w:r w:rsidRPr="003F7AEF">
        <w:lastRenderedPageBreak/>
        <w:t xml:space="preserve">  Достижение соответствующего возрастным особенностям уровня развития основных движений, физических качеств, ориентировки в пространстве, координации движений; преодоление недостатков, возникающих на фоне зрительной патологии при овладении движениями</w:t>
      </w:r>
      <w:proofErr w:type="gramStart"/>
      <w:r w:rsidRPr="003F7AEF">
        <w:t xml:space="preserve"> ;</w:t>
      </w:r>
      <w:proofErr w:type="gramEnd"/>
      <w:r w:rsidRPr="003F7AEF">
        <w:t xml:space="preserve"> активизация и упражнение зрительных функций в процессе физического воспитания в тесной взаимосвязи с лечебно-воспитательной работой; развитие зрительно-двигательных навыков в коррекционных условиях и с опорой на полисенсорные взаимосвязи, речь, мышление (т.е. компенсаторных путей развития детей с нарушением зрения).</w:t>
      </w:r>
    </w:p>
    <w:p w:rsidR="0018592C" w:rsidRPr="003F7AEF" w:rsidRDefault="0018592C" w:rsidP="0018592C">
      <w:pPr>
        <w:jc w:val="both"/>
      </w:pPr>
      <w:r w:rsidRPr="003F7AEF">
        <w:rPr>
          <w:b/>
        </w:rPr>
        <w:t xml:space="preserve">                </w:t>
      </w:r>
      <w:r w:rsidRPr="003F7AEF">
        <w:t>Коррекционная работа осуществляется в тесной связи с комплексным лечебно-восстановительным процессом на основе максимального сближения медицинских и педагогических средств коррекции и  направлена на раннюю коррекцию и компенсацию вторичных отклонений в развитии детей.</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 xml:space="preserve">У детей с нарушениями зрения сохраняются общие закономерности </w:t>
      </w:r>
      <w:r w:rsidRPr="003F7AEF">
        <w:rPr>
          <w:b/>
        </w:rPr>
        <w:t>индивидуального и возрастного  развития</w:t>
      </w:r>
      <w:r w:rsidRPr="003F7AEF">
        <w:rPr>
          <w:rFonts w:eastAsia="Times New Roman"/>
          <w:color w:val="000000"/>
          <w:shd w:val="clear" w:color="auto" w:fill="FFFFFF"/>
        </w:rPr>
        <w:t xml:space="preserve">, свойственные нормально видящим детям, </w:t>
      </w:r>
      <w:r w:rsidRPr="003F7AEF">
        <w:t>но</w:t>
      </w:r>
      <w:r w:rsidRPr="003F7AEF">
        <w:rPr>
          <w:rFonts w:eastAsia="Times New Roman"/>
          <w:color w:val="000000"/>
          <w:shd w:val="clear" w:color="auto" w:fill="FFFFFF"/>
        </w:rPr>
        <w:t xml:space="preserve"> вместе с тем имеются  специфические особенности.</w:t>
      </w:r>
    </w:p>
    <w:p w:rsidR="0018592C" w:rsidRPr="003F7AEF" w:rsidRDefault="0018592C" w:rsidP="0018592C">
      <w:pPr>
        <w:autoSpaceDE w:val="0"/>
        <w:autoSpaceDN w:val="0"/>
        <w:adjustRightInd w:val="0"/>
        <w:ind w:firstLine="708"/>
        <w:jc w:val="both"/>
        <w:rPr>
          <w:color w:val="000000"/>
        </w:rPr>
      </w:pPr>
      <w:r w:rsidRPr="003F7AEF">
        <w:rPr>
          <w:color w:val="000000"/>
        </w:rPr>
        <w:t>Нарушение зрения в виде различных функциональных расстройств у значительной части детей входит в комплекс нарушений психофизического развития, причём специфичность их недоразвитости уменьшается по мере отдаления от первичного дефекта – нарушения зрения.</w:t>
      </w:r>
    </w:p>
    <w:p w:rsidR="0018592C" w:rsidRPr="003F7AEF" w:rsidRDefault="0018592C" w:rsidP="0018592C">
      <w:pPr>
        <w:pStyle w:val="12"/>
        <w:ind w:firstLine="708"/>
        <w:jc w:val="both"/>
        <w:rPr>
          <w:rFonts w:ascii="Times New Roman" w:hAnsi="Times New Roman" w:cs="Times New Roman"/>
          <w:sz w:val="24"/>
          <w:szCs w:val="24"/>
        </w:rPr>
      </w:pPr>
      <w:r w:rsidRPr="003F7AEF">
        <w:rPr>
          <w:rFonts w:ascii="Times New Roman" w:hAnsi="Times New Roman" w:cs="Times New Roman"/>
          <w:sz w:val="24"/>
          <w:szCs w:val="24"/>
        </w:rPr>
        <w:t>Для  детей  младшего дошкольного возраста с нарушением зрения характерны следующие особенности:</w:t>
      </w:r>
    </w:p>
    <w:p w:rsidR="0018592C" w:rsidRPr="003F7AEF" w:rsidRDefault="0018592C" w:rsidP="0018592C">
      <w:pPr>
        <w:pStyle w:val="110"/>
        <w:jc w:val="both"/>
        <w:rPr>
          <w:rFonts w:ascii="Times New Roman" w:hAnsi="Times New Roman"/>
          <w:sz w:val="24"/>
          <w:szCs w:val="24"/>
        </w:rPr>
      </w:pPr>
      <w:r w:rsidRPr="003F7AEF">
        <w:rPr>
          <w:rFonts w:ascii="Times New Roman" w:hAnsi="Times New Roman"/>
          <w:b/>
          <w:sz w:val="24"/>
          <w:szCs w:val="24"/>
        </w:rPr>
        <w:t xml:space="preserve">- </w:t>
      </w:r>
      <w:r w:rsidRPr="003F7AEF">
        <w:rPr>
          <w:rFonts w:ascii="Times New Roman" w:hAnsi="Times New Roman"/>
          <w:sz w:val="24"/>
          <w:szCs w:val="24"/>
        </w:rPr>
        <w:t>формирующиеся у детей зрительные представления менее четкие и яркие, чем у нормально видящих сверстников;</w:t>
      </w:r>
    </w:p>
    <w:p w:rsidR="0018592C" w:rsidRPr="003F7AEF" w:rsidRDefault="0018592C" w:rsidP="0018592C">
      <w:pPr>
        <w:pStyle w:val="110"/>
        <w:jc w:val="both"/>
        <w:rPr>
          <w:rFonts w:ascii="Times New Roman" w:hAnsi="Times New Roman"/>
          <w:sz w:val="24"/>
          <w:szCs w:val="24"/>
        </w:rPr>
      </w:pPr>
      <w:r w:rsidRPr="003F7AEF">
        <w:rPr>
          <w:rFonts w:ascii="Times New Roman" w:hAnsi="Times New Roman"/>
          <w:b/>
          <w:sz w:val="24"/>
          <w:szCs w:val="24"/>
        </w:rPr>
        <w:t>-</w:t>
      </w:r>
      <w:r w:rsidRPr="003F7AEF">
        <w:rPr>
          <w:rFonts w:ascii="Times New Roman" w:hAnsi="Times New Roman"/>
          <w:sz w:val="24"/>
          <w:szCs w:val="24"/>
        </w:rPr>
        <w:t xml:space="preserve"> развитие внимания состоит в постепенном овладении произвольным вниманием, увеличении объема внимания;</w:t>
      </w:r>
    </w:p>
    <w:p w:rsidR="0018592C" w:rsidRPr="003F7AEF" w:rsidRDefault="0018592C" w:rsidP="0018592C">
      <w:pPr>
        <w:pStyle w:val="110"/>
        <w:jc w:val="both"/>
        <w:rPr>
          <w:rFonts w:ascii="Times New Roman" w:hAnsi="Times New Roman"/>
          <w:sz w:val="24"/>
          <w:szCs w:val="24"/>
        </w:rPr>
      </w:pPr>
      <w:r w:rsidRPr="003F7AEF">
        <w:rPr>
          <w:rFonts w:ascii="Times New Roman" w:hAnsi="Times New Roman"/>
          <w:b/>
          <w:sz w:val="24"/>
          <w:szCs w:val="24"/>
        </w:rPr>
        <w:t xml:space="preserve">- </w:t>
      </w:r>
      <w:r w:rsidRPr="003F7AEF">
        <w:rPr>
          <w:rFonts w:ascii="Times New Roman" w:hAnsi="Times New Roman"/>
          <w:sz w:val="24"/>
          <w:szCs w:val="24"/>
        </w:rPr>
        <w:t>неточность зрительных представлений, малый чувственный зрительный опыт затрудняет формирование процессов памяти: запоминания, воспроизведения, узнавания и забывания;</w:t>
      </w:r>
    </w:p>
    <w:p w:rsidR="0018592C" w:rsidRPr="003F7AEF" w:rsidRDefault="0018592C" w:rsidP="0018592C">
      <w:pPr>
        <w:pStyle w:val="110"/>
        <w:jc w:val="both"/>
        <w:rPr>
          <w:rFonts w:ascii="Times New Roman" w:hAnsi="Times New Roman"/>
          <w:i/>
          <w:sz w:val="24"/>
          <w:szCs w:val="24"/>
        </w:rPr>
      </w:pPr>
      <w:r w:rsidRPr="003F7AEF">
        <w:rPr>
          <w:rFonts w:ascii="Times New Roman" w:hAnsi="Times New Roman"/>
          <w:b/>
          <w:sz w:val="24"/>
          <w:szCs w:val="24"/>
        </w:rPr>
        <w:t>-</w:t>
      </w:r>
      <w:r w:rsidRPr="003F7AEF">
        <w:rPr>
          <w:rFonts w:ascii="Times New Roman" w:hAnsi="Times New Roman"/>
          <w:sz w:val="24"/>
          <w:szCs w:val="24"/>
        </w:rPr>
        <w:t xml:space="preserve"> недостаток активного общения с окружающим миром и взрослыми в доречевой период, небольшие возможности подражательной деятельности, сужение познавательного процесса, уменьшение развития двигательной сферы, средовые условия воспитания обусловливают замедленный темп развития речи детей с нарушением зрения;</w:t>
      </w:r>
    </w:p>
    <w:p w:rsidR="0018592C" w:rsidRPr="003F7AEF" w:rsidRDefault="0018592C" w:rsidP="0018592C">
      <w:pPr>
        <w:pStyle w:val="110"/>
        <w:jc w:val="both"/>
        <w:rPr>
          <w:rFonts w:ascii="Times New Roman" w:hAnsi="Times New Roman"/>
          <w:sz w:val="24"/>
          <w:szCs w:val="24"/>
        </w:rPr>
      </w:pPr>
      <w:r w:rsidRPr="003F7AEF">
        <w:rPr>
          <w:rFonts w:ascii="Times New Roman" w:hAnsi="Times New Roman"/>
          <w:b/>
          <w:sz w:val="24"/>
          <w:szCs w:val="24"/>
        </w:rPr>
        <w:t>-</w:t>
      </w:r>
      <w:r w:rsidRPr="003F7AEF">
        <w:rPr>
          <w:rFonts w:ascii="Times New Roman" w:hAnsi="Times New Roman"/>
          <w:sz w:val="24"/>
          <w:szCs w:val="24"/>
        </w:rPr>
        <w:t xml:space="preserve"> отклонения в двигательных навыках, которые проявляются, прежде всего, в нарушениях координации и ориентировки в пространстве. </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sz w:val="24"/>
          <w:szCs w:val="24"/>
        </w:rPr>
        <w:t>Нарушение зрения отрицательно сказывается на всех видах познавательной деятельности, на формировании личностной и эмоционально-волевой сферы ребенка и осложняет его интеграцию в общество нормально видящих сверстников.</w:t>
      </w:r>
    </w:p>
    <w:p w:rsidR="0018592C" w:rsidRPr="003F7AEF" w:rsidRDefault="0018592C" w:rsidP="0018592C">
      <w:pPr>
        <w:pStyle w:val="12"/>
        <w:jc w:val="both"/>
        <w:rPr>
          <w:rFonts w:ascii="Times New Roman" w:hAnsi="Times New Roman" w:cs="Times New Roman"/>
          <w:sz w:val="24"/>
          <w:szCs w:val="24"/>
        </w:rPr>
      </w:pPr>
      <w:r w:rsidRPr="003F7AEF">
        <w:rPr>
          <w:rFonts w:ascii="Times New Roman" w:hAnsi="Times New Roman" w:cs="Times New Roman"/>
          <w:sz w:val="24"/>
          <w:szCs w:val="24"/>
        </w:rPr>
        <w:tab/>
        <w:t>У детей пятого года жизни с нарушением зрения часто искажены зрительные представления. В связи с особенностями зрительных ощущений и восприятий затруднены процессы воспроизведения и узнавания зрительных образов.</w:t>
      </w:r>
    </w:p>
    <w:p w:rsidR="0018592C" w:rsidRPr="003F7AEF" w:rsidRDefault="0018592C" w:rsidP="0018592C">
      <w:pPr>
        <w:pStyle w:val="110"/>
        <w:ind w:firstLine="708"/>
        <w:jc w:val="both"/>
        <w:rPr>
          <w:rFonts w:ascii="Times New Roman" w:hAnsi="Times New Roman"/>
          <w:b/>
          <w:sz w:val="24"/>
          <w:szCs w:val="24"/>
        </w:rPr>
      </w:pPr>
      <w:r w:rsidRPr="003F7AEF">
        <w:rPr>
          <w:rFonts w:ascii="Times New Roman" w:hAnsi="Times New Roman"/>
          <w:sz w:val="24"/>
          <w:szCs w:val="24"/>
        </w:rPr>
        <w:t>В условиях зрительно-сенсорной недостаточности у детей с амблиопией и косоглазием возникает некоторая обеднённость чувственной стороны речи, сказывающаяся на развитии речевой системы в целом: в особенностях накопления словаря, понимании смысловой стороны речи и функционального назначения слова, в овладении грамматическим строем речи, развитии связной речи, в условии выразительных средств.</w:t>
      </w:r>
    </w:p>
    <w:p w:rsidR="0018592C" w:rsidRPr="003F7AEF" w:rsidRDefault="0018592C" w:rsidP="0018592C">
      <w:pPr>
        <w:pStyle w:val="110"/>
        <w:jc w:val="both"/>
        <w:rPr>
          <w:rFonts w:ascii="Times New Roman" w:hAnsi="Times New Roman"/>
          <w:sz w:val="24"/>
          <w:szCs w:val="24"/>
        </w:rPr>
      </w:pPr>
      <w:r w:rsidRPr="003F7AEF">
        <w:rPr>
          <w:rFonts w:ascii="Times New Roman" w:hAnsi="Times New Roman"/>
          <w:b/>
          <w:sz w:val="24"/>
          <w:szCs w:val="24"/>
        </w:rPr>
        <w:t xml:space="preserve">    </w:t>
      </w:r>
      <w:r w:rsidRPr="003F7AEF">
        <w:rPr>
          <w:rFonts w:ascii="Times New Roman" w:hAnsi="Times New Roman"/>
          <w:sz w:val="24"/>
          <w:szCs w:val="24"/>
        </w:rPr>
        <w:t xml:space="preserve">Сложности зрительно-пространственного восприятия у детей с нарушением зрения обусловлены нарушениями глазодвигательных функций и монокулярным характером зрения, при котором у детей отсутствует информация о глубине, расстоянии между предметами, т. е нарушена стереоскопическая информация. С этим связана некоторая скованность при беге, прыжках, передвижении в колонне и других двигательных актов. </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sz w:val="24"/>
          <w:szCs w:val="24"/>
        </w:rPr>
        <w:t>Дошкольники с патологией зрения хуже владеют невербальными средствами общения, они практически не используют выразительные движения, жесты, мимику.</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sz w:val="24"/>
          <w:szCs w:val="24"/>
        </w:rPr>
        <w:t xml:space="preserve">Из-за нарушения зрения возникают сложности формирования двигательных умений. При этом отмечается снижение точности, скорости и координированности мелкой моторики рук. Нарушение остроты зрения, прослеживающих функций глаза и </w:t>
      </w:r>
      <w:r w:rsidRPr="003F7AEF">
        <w:rPr>
          <w:rFonts w:ascii="Times New Roman" w:hAnsi="Times New Roman"/>
          <w:sz w:val="24"/>
          <w:szCs w:val="24"/>
        </w:rPr>
        <w:lastRenderedPageBreak/>
        <w:t xml:space="preserve">локализации взора ведёт к тому, что у детей нет ясного видения того, как они выполняют предметные действия и насколько они качественны. Продуктивные виды деятельности вызывают затруднения. </w:t>
      </w:r>
    </w:p>
    <w:p w:rsidR="0018592C" w:rsidRPr="003F7AEF" w:rsidRDefault="0018592C" w:rsidP="0018592C">
      <w:pPr>
        <w:pStyle w:val="12"/>
        <w:ind w:firstLine="708"/>
        <w:jc w:val="both"/>
        <w:rPr>
          <w:rFonts w:ascii="Times New Roman" w:hAnsi="Times New Roman" w:cs="Times New Roman"/>
          <w:sz w:val="24"/>
          <w:szCs w:val="24"/>
        </w:rPr>
      </w:pPr>
      <w:r w:rsidRPr="003F7AEF">
        <w:rPr>
          <w:rFonts w:ascii="Times New Roman" w:hAnsi="Times New Roman" w:cs="Times New Roman"/>
          <w:sz w:val="24"/>
          <w:szCs w:val="24"/>
        </w:rPr>
        <w:t>Старший дошкольный возраст играет особую роль в развитии ре</w:t>
      </w:r>
      <w:r w:rsidRPr="003F7AEF">
        <w:rPr>
          <w:rFonts w:ascii="Times New Roman" w:hAnsi="Times New Roman" w:cs="Times New Roman"/>
          <w:sz w:val="24"/>
          <w:szCs w:val="24"/>
        </w:rPr>
        <w:softHyphen/>
        <w:t>бенка: в этот период жизни начинают формироваться новые психоло</w:t>
      </w:r>
      <w:r w:rsidRPr="003F7AEF">
        <w:rPr>
          <w:rFonts w:ascii="Times New Roman" w:hAnsi="Times New Roman" w:cs="Times New Roman"/>
          <w:sz w:val="24"/>
          <w:szCs w:val="24"/>
        </w:rPr>
        <w:softHyphen/>
        <w:t>гические механизмы деятельности и поведения. Большие изменения происходят в физи</w:t>
      </w:r>
      <w:r w:rsidRPr="003F7AEF">
        <w:rPr>
          <w:rFonts w:ascii="Times New Roman" w:hAnsi="Times New Roman" w:cs="Times New Roman"/>
          <w:sz w:val="24"/>
          <w:szCs w:val="24"/>
        </w:rPr>
        <w:softHyphen/>
        <w:t>ческом, познавательном, эмоциональном и социально-личностном развитии старших дошкольников, формируется готовность к предсто</w:t>
      </w:r>
      <w:r w:rsidRPr="003F7AEF">
        <w:rPr>
          <w:rFonts w:ascii="Times New Roman" w:hAnsi="Times New Roman" w:cs="Times New Roman"/>
          <w:sz w:val="24"/>
          <w:szCs w:val="24"/>
        </w:rPr>
        <w:softHyphen/>
        <w:t>ящему школьному обучению.</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sz w:val="24"/>
          <w:szCs w:val="24"/>
        </w:rPr>
        <w:t xml:space="preserve">Для детей старшего дошкольного возраста с нарушением зрения характерна  низкая познавательная активность, в результате замедляется развитие внимания как непроизвольного, так впоследствии и произвольного. </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sz w:val="24"/>
          <w:szCs w:val="24"/>
        </w:rPr>
        <w:t>Особенности формирования коммуникативной функции речи заключается в трудностях восприятия образцов артикуляции. Это осложняет формирование фонетической стороны устной речи. Затрудненно и овладение словарным запасом, так как у  дошкольников с нарушением зрения сужен объём воспринимаемого пространства и ограниченно поле деятельности. Это, в свою очередь, ведет к отклонению в формировании и смысловой стороны коммуникативной функции речи.</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sz w:val="24"/>
          <w:szCs w:val="24"/>
        </w:rPr>
        <w:t>Дети с нарушением зрения  сталкиваются с трудностями изобразительного характера, обусловленные нарушением зрительного анализатора. Ребёнок знает, что он хочет изобразить, но не знает, как это сделать. Обладая в целом полноценными предпосылками для овладения мыслительными операциями, доступными их возрасту, дети отстают в развитии словесно-логического мышления, без специального обучения с трудом овладевают анализом и синтезом, сравнением, обобщением.</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Нарушения зрения в дошкольном возрасте разнообразны по клиническим формам, этиологии, патогенезу, степени выраженности дефекта и структуре нарушенных функций. Принимая за основу степень нарушения функции зрительного анализатора, детей со стойкими дефектами зрения делят на слепых и слабовидящих.</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Слепые</w:t>
      </w:r>
      <w:r w:rsidRPr="003F7AEF">
        <w:rPr>
          <w:rFonts w:eastAsia="Times New Roman"/>
          <w:color w:val="000000"/>
        </w:rPr>
        <w:t> </w:t>
      </w:r>
      <w:r w:rsidRPr="003F7AEF">
        <w:rPr>
          <w:rFonts w:eastAsia="Times New Roman"/>
          <w:i/>
          <w:iCs/>
          <w:color w:val="000000"/>
          <w:bdr w:val="none" w:sz="0" w:space="0" w:color="auto" w:frame="1"/>
        </w:rPr>
        <w:t>–</w:t>
      </w:r>
      <w:r w:rsidRPr="003F7AEF">
        <w:rPr>
          <w:rFonts w:eastAsia="Times New Roman"/>
          <w:color w:val="000000"/>
        </w:rPr>
        <w:t> </w:t>
      </w:r>
      <w:r w:rsidRPr="003F7AEF">
        <w:rPr>
          <w:rFonts w:eastAsia="Times New Roman"/>
          <w:color w:val="000000"/>
          <w:shd w:val="clear" w:color="auto" w:fill="FFFFFF"/>
        </w:rPr>
        <w:t>дети с полным отсутствием зрительных ощущений или сохранившимся светоощущением, либо остаточным зрением до 0,04 на лучше видящем глазу с коррекцией очками.</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Слабовидящие – дети с нарушением зрения, имеющие остроту зрения от 0,05 до 0,2 на лучше видящем глазу с коррекцией обычными очками. Слабовидящими считают также детей с более высокой остротой зрения, но имеющих другие нарушения зрительных функций (сужение границ поля зрения, сниженная</w:t>
      </w:r>
      <w:r w:rsidRPr="003F7AEF">
        <w:rPr>
          <w:rFonts w:eastAsia="Times New Roman"/>
          <w:color w:val="000000"/>
        </w:rPr>
        <w:t> </w:t>
      </w:r>
      <w:hyperlink r:id="rId26" w:history="1">
        <w:r w:rsidRPr="003F7AEF">
          <w:rPr>
            <w:rStyle w:val="a3"/>
            <w:color w:val="000000"/>
          </w:rPr>
          <w:t>точность</w:t>
        </w:r>
      </w:hyperlink>
      <w:r w:rsidRPr="003F7AEF">
        <w:rPr>
          <w:rFonts w:eastAsia="Times New Roman"/>
          <w:color w:val="000000"/>
          <w:shd w:val="clear" w:color="auto" w:fill="FFFFFF"/>
        </w:rPr>
        <w:t>, замедленность обзора).</w:t>
      </w:r>
    </w:p>
    <w:p w:rsidR="0018592C" w:rsidRPr="003F7AEF" w:rsidRDefault="0018592C" w:rsidP="0018592C">
      <w:pPr>
        <w:pStyle w:val="110"/>
        <w:ind w:firstLine="708"/>
        <w:jc w:val="both"/>
        <w:rPr>
          <w:rFonts w:ascii="Times New Roman" w:hAnsi="Times New Roman"/>
          <w:sz w:val="24"/>
          <w:szCs w:val="24"/>
        </w:rPr>
      </w:pPr>
      <w:r w:rsidRPr="003F7AEF">
        <w:rPr>
          <w:rFonts w:ascii="Times New Roman" w:hAnsi="Times New Roman"/>
          <w:color w:val="000000"/>
          <w:sz w:val="24"/>
          <w:szCs w:val="24"/>
          <w:shd w:val="clear" w:color="auto" w:fill="FFFFFF"/>
        </w:rPr>
        <w:t>Одной из распространенных форм детской глазной патологии в дошкольном возрасте является</w:t>
      </w:r>
      <w:r w:rsidRPr="003F7AEF">
        <w:rPr>
          <w:rFonts w:ascii="Times New Roman" w:hAnsi="Times New Roman"/>
          <w:color w:val="000000"/>
          <w:sz w:val="24"/>
          <w:szCs w:val="24"/>
        </w:rPr>
        <w:t> </w:t>
      </w:r>
      <w:hyperlink r:id="rId27" w:history="1">
        <w:r w:rsidRPr="003F7AEF">
          <w:rPr>
            <w:rStyle w:val="a3"/>
            <w:rFonts w:ascii="Times New Roman" w:hAnsi="Times New Roman"/>
            <w:color w:val="000000"/>
            <w:sz w:val="24"/>
            <w:szCs w:val="24"/>
          </w:rPr>
          <w:t>амблиопия</w:t>
        </w:r>
      </w:hyperlink>
      <w:r w:rsidRPr="003F7AEF">
        <w:rPr>
          <w:rFonts w:ascii="Times New Roman" w:hAnsi="Times New Roman"/>
          <w:color w:val="000000"/>
          <w:sz w:val="24"/>
          <w:szCs w:val="24"/>
        </w:rPr>
        <w:t> </w:t>
      </w:r>
      <w:r w:rsidRPr="003F7AEF">
        <w:rPr>
          <w:rFonts w:ascii="Times New Roman" w:hAnsi="Times New Roman"/>
          <w:color w:val="000000"/>
          <w:sz w:val="24"/>
          <w:szCs w:val="24"/>
          <w:shd w:val="clear" w:color="auto" w:fill="FFFFFF"/>
        </w:rPr>
        <w:t xml:space="preserve">и косоглазие. Амблиопия – понижение зрения, обусловленное функциональными расстройствами зрительного анализатора, выражающееся в снижении остроты центрального зрения. Косоглазие – отклонение зрительной линии одного из глаз от совместной точки фиксации. При косоглазии затруднена способность </w:t>
      </w:r>
      <w:proofErr w:type="gramStart"/>
      <w:r w:rsidRPr="003F7AEF">
        <w:rPr>
          <w:rFonts w:ascii="Times New Roman" w:hAnsi="Times New Roman"/>
          <w:color w:val="000000"/>
          <w:sz w:val="24"/>
          <w:szCs w:val="24"/>
          <w:shd w:val="clear" w:color="auto" w:fill="FFFFFF"/>
        </w:rPr>
        <w:t>видеть</w:t>
      </w:r>
      <w:proofErr w:type="gramEnd"/>
      <w:r w:rsidRPr="003F7AEF">
        <w:rPr>
          <w:rFonts w:ascii="Times New Roman" w:hAnsi="Times New Roman"/>
          <w:color w:val="000000"/>
          <w:sz w:val="24"/>
          <w:szCs w:val="24"/>
          <w:shd w:val="clear" w:color="auto" w:fill="FFFFFF"/>
        </w:rPr>
        <w:t xml:space="preserve"> двумя глазами, т. е. нарушено</w:t>
      </w:r>
      <w:r w:rsidRPr="003F7AEF">
        <w:rPr>
          <w:rFonts w:ascii="Times New Roman" w:hAnsi="Times New Roman"/>
          <w:color w:val="000000"/>
          <w:sz w:val="24"/>
          <w:szCs w:val="24"/>
        </w:rPr>
        <w:t> </w:t>
      </w:r>
      <w:hyperlink r:id="rId28" w:history="1">
        <w:r w:rsidRPr="003F7AEF">
          <w:rPr>
            <w:rStyle w:val="a3"/>
            <w:rFonts w:ascii="Times New Roman" w:hAnsi="Times New Roman"/>
            <w:color w:val="000000"/>
            <w:sz w:val="24"/>
            <w:szCs w:val="24"/>
          </w:rPr>
          <w:t>бинокулярное зрение</w:t>
        </w:r>
      </w:hyperlink>
      <w:r w:rsidRPr="003F7AEF">
        <w:rPr>
          <w:rFonts w:ascii="Times New Roman" w:hAnsi="Times New Roman"/>
          <w:color w:val="000000"/>
          <w:sz w:val="24"/>
          <w:szCs w:val="24"/>
          <w:shd w:val="clear" w:color="auto" w:fill="FFFFFF"/>
        </w:rPr>
        <w:t>.</w:t>
      </w:r>
      <w:r w:rsidRPr="003F7AEF">
        <w:rPr>
          <w:rFonts w:ascii="Times New Roman" w:hAnsi="Times New Roman"/>
          <w:sz w:val="24"/>
          <w:szCs w:val="24"/>
        </w:rPr>
        <w:t xml:space="preserve"> У детей с амблиопией и косоглазием затрудняется выработка системы сенсорных эталонов. Характер двигательных нарушений во многом зависит от степени амблиопии, остроты зрения амблиопичного глаза.</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Слепота и слабовидение представляют собой категорию психофизических нарушений, проявляющихся в ограничении зрительного восприятия или его отсутствии, что влияет на</w:t>
      </w:r>
      <w:r w:rsidRPr="003F7AEF">
        <w:rPr>
          <w:rFonts w:eastAsia="Times New Roman"/>
          <w:color w:val="000000"/>
        </w:rPr>
        <w:t xml:space="preserve">  </w:t>
      </w:r>
      <w:hyperlink r:id="rId29" w:history="1">
        <w:r w:rsidRPr="003F7AEF">
          <w:rPr>
            <w:rStyle w:val="a3"/>
            <w:color w:val="000000"/>
          </w:rPr>
          <w:t>весь</w:t>
        </w:r>
      </w:hyperlink>
      <w:r w:rsidRPr="003F7AEF">
        <w:rPr>
          <w:rFonts w:eastAsia="Times New Roman"/>
          <w:color w:val="000000"/>
        </w:rPr>
        <w:t> </w:t>
      </w:r>
      <w:r w:rsidRPr="003F7AEF">
        <w:rPr>
          <w:rFonts w:eastAsia="Times New Roman"/>
          <w:color w:val="000000"/>
          <w:shd w:val="clear" w:color="auto" w:fill="FFFFFF"/>
        </w:rPr>
        <w:t>процесс формирования и развития личности ребенка. У детей с нарушениями зрения возникают специфические особенности деятельности, общения и психофизического развития. Они проявляются в отставании, нарушении и своеобразии развития двигательной сферы,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социально-психологической адаптации и интеграции в общество.</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 xml:space="preserve">Время наступления зрительного дефекта имеет существенное значение для психического развития ребенка. Чем раньше наступила слепота, тем более заметны вторичные отклонения, психофизические особенности и своеобразие психического </w:t>
      </w:r>
      <w:r w:rsidRPr="003F7AEF">
        <w:rPr>
          <w:rFonts w:eastAsia="Times New Roman"/>
          <w:color w:val="000000"/>
          <w:shd w:val="clear" w:color="auto" w:fill="FFFFFF"/>
        </w:rPr>
        <w:lastRenderedPageBreak/>
        <w:t>развития. В зависимости от времени нарушения функции зрительного анализатора среди слепых детей выделяют слепорожденных, рано ослепших, лишившихся зрения после</w:t>
      </w:r>
      <w:r w:rsidRPr="003F7AEF">
        <w:rPr>
          <w:rFonts w:eastAsia="Times New Roman"/>
          <w:color w:val="000000"/>
        </w:rPr>
        <w:t> </w:t>
      </w:r>
      <w:hyperlink r:id="rId30" w:history="1">
        <w:r w:rsidRPr="003F7AEF">
          <w:rPr>
            <w:rStyle w:val="a3"/>
            <w:color w:val="000000"/>
          </w:rPr>
          <w:t>трех</w:t>
        </w:r>
      </w:hyperlink>
      <w:r w:rsidRPr="003F7AEF">
        <w:rPr>
          <w:rFonts w:eastAsia="Times New Roman"/>
          <w:color w:val="000000"/>
        </w:rPr>
        <w:t> </w:t>
      </w:r>
      <w:r w:rsidRPr="003F7AEF">
        <w:rPr>
          <w:rFonts w:eastAsia="Times New Roman"/>
          <w:color w:val="000000"/>
          <w:shd w:val="clear" w:color="auto" w:fill="FFFFFF"/>
        </w:rPr>
        <w:t>лет жизни.</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Своеобразным ориентиром для слепого ребенка, как и для нормально видящего в раннем возрасте, являются реакции на звуковые раздражители. Однако для незрячего ребенка звук становится основным фактором ориентировки.</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 xml:space="preserve">Развитие высших познавательных процессов (внимание, мышление, логическая память, речь) </w:t>
      </w:r>
      <w:proofErr w:type="gramStart"/>
      <w:r w:rsidRPr="003F7AEF">
        <w:rPr>
          <w:rFonts w:eastAsia="Times New Roman"/>
          <w:color w:val="000000"/>
          <w:shd w:val="clear" w:color="auto" w:fill="FFFFFF"/>
        </w:rPr>
        <w:t>у</w:t>
      </w:r>
      <w:proofErr w:type="gramEnd"/>
      <w:r w:rsidRPr="003F7AEF">
        <w:rPr>
          <w:rFonts w:eastAsia="Times New Roman"/>
          <w:color w:val="000000"/>
          <w:shd w:val="clear" w:color="auto" w:fill="FFFFFF"/>
        </w:rPr>
        <w:t xml:space="preserve"> слепорожденных протекает нормально. Вместе с тем нарушение взаимодействия чувственных и интеллектуальных функций проявляется в некотором своеобразии мыслительной деятельности. У слепых детей с большим трудом формируется правильное соотношение между накопленными словесными (отвлеченными) знаниями и конкретными представлениями. Они</w:t>
      </w:r>
      <w:r w:rsidRPr="003F7AEF">
        <w:rPr>
          <w:rFonts w:eastAsia="Times New Roman"/>
          <w:color w:val="000000"/>
        </w:rPr>
        <w:t> </w:t>
      </w:r>
      <w:hyperlink r:id="rId31" w:history="1">
        <w:r w:rsidRPr="003F7AEF">
          <w:rPr>
            <w:rStyle w:val="a3"/>
            <w:color w:val="000000"/>
          </w:rPr>
          <w:t>легче</w:t>
        </w:r>
      </w:hyperlink>
      <w:r w:rsidRPr="003F7AEF">
        <w:rPr>
          <w:rFonts w:eastAsia="Times New Roman"/>
          <w:color w:val="000000"/>
        </w:rPr>
        <w:t> </w:t>
      </w:r>
      <w:r w:rsidRPr="003F7AEF">
        <w:rPr>
          <w:rFonts w:eastAsia="Times New Roman"/>
          <w:color w:val="000000"/>
          <w:shd w:val="clear" w:color="auto" w:fill="FFFFFF"/>
        </w:rPr>
        <w:t>усваивают отвлеченные понятия, чем слова с конкретным значением.</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В отличие от слепых, ослепшие дети располагают некоторым количеством более или менее сохранных зрительных представлений, сформировавшихся еще до потери зрения. Если не развивать зрительную память, частично сохранившуюся после потери зрения, происходит постепенное стирание зрительных образов.</w:t>
      </w:r>
    </w:p>
    <w:p w:rsidR="0018592C"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Компенсаторная</w:t>
      </w:r>
      <w:r w:rsidRPr="003F7AEF">
        <w:rPr>
          <w:rFonts w:eastAsia="Times New Roman"/>
          <w:color w:val="000000"/>
        </w:rPr>
        <w:t> </w:t>
      </w:r>
      <w:hyperlink r:id="rId32" w:history="1">
        <w:r w:rsidRPr="003F7AEF">
          <w:rPr>
            <w:rStyle w:val="a3"/>
            <w:color w:val="000000"/>
          </w:rPr>
          <w:t>перестройка</w:t>
        </w:r>
      </w:hyperlink>
      <w:r w:rsidRPr="003F7AEF">
        <w:rPr>
          <w:rFonts w:eastAsia="Times New Roman"/>
          <w:color w:val="000000"/>
        </w:rPr>
        <w:t> </w:t>
      </w:r>
      <w:r w:rsidRPr="003F7AEF">
        <w:rPr>
          <w:rFonts w:eastAsia="Times New Roman"/>
          <w:color w:val="000000"/>
          <w:shd w:val="clear" w:color="auto" w:fill="FFFFFF"/>
        </w:rPr>
        <w:t>во многом зависит от сохранности зрения. Даже незначительные остатки зрения важны для ориентации и познавательной деятельности</w:t>
      </w:r>
      <w:r>
        <w:rPr>
          <w:rFonts w:eastAsia="Times New Roman"/>
          <w:color w:val="000000"/>
          <w:shd w:val="clear" w:color="auto" w:fill="FFFFFF"/>
        </w:rPr>
        <w:t xml:space="preserve"> </w:t>
      </w:r>
      <w:r w:rsidRPr="003F7AEF">
        <w:rPr>
          <w:rFonts w:eastAsia="Times New Roman"/>
          <w:color w:val="000000"/>
          <w:shd w:val="clear" w:color="auto" w:fill="FFFFFF"/>
        </w:rPr>
        <w:t xml:space="preserve">детей с глубокими нарушениями зрения. В процессе обучения педагогу, взрослому </w:t>
      </w:r>
    </w:p>
    <w:p w:rsidR="0018592C" w:rsidRPr="003F7AEF" w:rsidRDefault="0018592C" w:rsidP="0018592C">
      <w:pPr>
        <w:jc w:val="both"/>
        <w:textAlignment w:val="baseline"/>
        <w:rPr>
          <w:rFonts w:eastAsia="Times New Roman"/>
          <w:color w:val="000000"/>
          <w:shd w:val="clear" w:color="auto" w:fill="FFFFFF"/>
        </w:rPr>
      </w:pPr>
      <w:r w:rsidRPr="003F7AEF">
        <w:rPr>
          <w:rFonts w:eastAsia="Times New Roman"/>
          <w:color w:val="000000"/>
          <w:shd w:val="clear" w:color="auto" w:fill="FFFFFF"/>
        </w:rPr>
        <w:t>(родителям) следует исходить из того, что</w:t>
      </w:r>
      <w:r w:rsidRPr="003F7AEF">
        <w:rPr>
          <w:rFonts w:eastAsia="Times New Roman"/>
          <w:color w:val="000000"/>
        </w:rPr>
        <w:t> </w:t>
      </w:r>
      <w:hyperlink r:id="rId33" w:history="1">
        <w:r w:rsidRPr="003F7AEF">
          <w:rPr>
            <w:rStyle w:val="a3"/>
            <w:color w:val="000000"/>
          </w:rPr>
          <w:t>компенсация</w:t>
        </w:r>
      </w:hyperlink>
      <w:r w:rsidRPr="003F7AEF">
        <w:rPr>
          <w:rFonts w:eastAsia="Times New Roman"/>
          <w:color w:val="000000"/>
        </w:rPr>
        <w:t> </w:t>
      </w:r>
      <w:r w:rsidRPr="003F7AEF">
        <w:rPr>
          <w:rFonts w:eastAsia="Times New Roman"/>
          <w:color w:val="000000"/>
          <w:shd w:val="clear" w:color="auto" w:fill="FFFFFF"/>
        </w:rPr>
        <w:t>слепоты начинается у ребенка с первых месяцев его жизни.</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Компенсацию слепоты следует понимать как целостное психическое образование, систему сенсорных, моторных, интеллектуальных компонентов, обеспечивающую ребенку адекватное и активное</w:t>
      </w:r>
      <w:r w:rsidRPr="003F7AEF">
        <w:rPr>
          <w:rFonts w:eastAsia="Times New Roman"/>
          <w:color w:val="000000"/>
        </w:rPr>
        <w:t> </w:t>
      </w:r>
      <w:hyperlink r:id="rId34" w:history="1">
        <w:r w:rsidRPr="003F7AEF">
          <w:rPr>
            <w:rStyle w:val="a3"/>
            <w:color w:val="000000"/>
          </w:rPr>
          <w:t>отражение</w:t>
        </w:r>
      </w:hyperlink>
      <w:r w:rsidRPr="003F7AEF">
        <w:rPr>
          <w:color w:val="000000"/>
        </w:rPr>
        <w:t xml:space="preserve">  </w:t>
      </w:r>
      <w:r w:rsidRPr="003F7AEF">
        <w:rPr>
          <w:rFonts w:eastAsia="Times New Roman"/>
          <w:color w:val="000000"/>
          <w:shd w:val="clear" w:color="auto" w:fill="FFFFFF"/>
        </w:rPr>
        <w:t>внешнего мира и создающую возможность овладения различными формами деятельности в каждом возрастном этапе. Процессы компенсации у слепых детей наиболее эффективно протекают в сочетании с коррекционно-воспитательной работой по исправлению имеющихся недостатков развития двигательной сферы, речи, ориентировки в пространстве и др.</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Коррекция – частичное или полное</w:t>
      </w:r>
      <w:r w:rsidRPr="003F7AEF">
        <w:rPr>
          <w:rFonts w:eastAsia="Times New Roman"/>
          <w:color w:val="000000"/>
        </w:rPr>
        <w:t> </w:t>
      </w:r>
      <w:hyperlink r:id="rId35" w:history="1">
        <w:r w:rsidRPr="003F7AEF">
          <w:rPr>
            <w:rStyle w:val="a3"/>
            <w:color w:val="000000"/>
          </w:rPr>
          <w:t>исправление</w:t>
        </w:r>
      </w:hyperlink>
      <w:r w:rsidRPr="003F7AEF">
        <w:rPr>
          <w:rFonts w:eastAsia="Times New Roman"/>
          <w:color w:val="000000"/>
        </w:rPr>
        <w:t> </w:t>
      </w:r>
      <w:r w:rsidRPr="003F7AEF">
        <w:rPr>
          <w:rFonts w:eastAsia="Times New Roman"/>
          <w:color w:val="000000"/>
          <w:shd w:val="clear" w:color="auto" w:fill="FFFFFF"/>
        </w:rPr>
        <w:t>недостатков психического и физического развития у детей с нарушением зрения с помощью специальной системы педагогических приемов и мероприятий.</w:t>
      </w:r>
    </w:p>
    <w:p w:rsidR="0018592C" w:rsidRPr="003F7AEF" w:rsidRDefault="0018592C" w:rsidP="0018592C">
      <w:pPr>
        <w:ind w:firstLine="981"/>
        <w:jc w:val="both"/>
        <w:textAlignment w:val="baseline"/>
        <w:rPr>
          <w:rFonts w:eastAsia="Times New Roman"/>
          <w:color w:val="000000"/>
          <w:shd w:val="clear" w:color="auto" w:fill="FFFFFF"/>
        </w:rPr>
      </w:pPr>
      <w:r w:rsidRPr="003F7AEF">
        <w:rPr>
          <w:rFonts w:eastAsia="Times New Roman"/>
          <w:color w:val="000000"/>
          <w:shd w:val="clear" w:color="auto" w:fill="FFFFFF"/>
        </w:rPr>
        <w:t>Слабовидящие дети имеют некоторую возможность при знакомстве с явлениями, предметами, а также при пространственной ориентировке и при движении использовать имеющееся у них зрение. Зрение остается у них ведущим анализатором. Однако их зрительное восприятие сохранно лишь частично и является не</w:t>
      </w:r>
      <w:r w:rsidRPr="003F7AEF">
        <w:rPr>
          <w:rFonts w:eastAsia="Times New Roman"/>
          <w:color w:val="000000"/>
        </w:rPr>
        <w:t> </w:t>
      </w:r>
      <w:hyperlink r:id="rId36" w:history="1">
        <w:r w:rsidRPr="003F7AEF">
          <w:rPr>
            <w:rStyle w:val="a3"/>
            <w:color w:val="000000"/>
          </w:rPr>
          <w:t>вполне</w:t>
        </w:r>
      </w:hyperlink>
      <w:r w:rsidRPr="003F7AEF">
        <w:rPr>
          <w:rFonts w:eastAsia="Times New Roman"/>
          <w:color w:val="000000"/>
        </w:rPr>
        <w:t> </w:t>
      </w:r>
      <w:r w:rsidRPr="003F7AEF">
        <w:rPr>
          <w:rFonts w:eastAsia="Times New Roman"/>
          <w:color w:val="000000"/>
          <w:shd w:val="clear" w:color="auto" w:fill="FFFFFF"/>
        </w:rPr>
        <w:t>полноценным.</w:t>
      </w:r>
      <w:r w:rsidRPr="003F7AEF">
        <w:rPr>
          <w:rFonts w:eastAsia="Times New Roman"/>
          <w:color w:val="000000"/>
        </w:rPr>
        <w:t> </w:t>
      </w:r>
      <w:hyperlink r:id="rId37" w:history="1">
        <w:r w:rsidRPr="003F7AEF">
          <w:rPr>
            <w:rStyle w:val="a3"/>
            <w:color w:val="000000"/>
          </w:rPr>
          <w:t>Обзор</w:t>
        </w:r>
      </w:hyperlink>
      <w:r w:rsidRPr="003F7AEF">
        <w:rPr>
          <w:rFonts w:eastAsia="Times New Roman"/>
          <w:color w:val="000000"/>
        </w:rPr>
        <w:t> </w:t>
      </w:r>
      <w:r w:rsidRPr="003F7AEF">
        <w:rPr>
          <w:rFonts w:eastAsia="Times New Roman"/>
          <w:color w:val="000000"/>
          <w:shd w:val="clear" w:color="auto" w:fill="FFFFFF"/>
        </w:rPr>
        <w:t>окружающей действительности у них сужен, замедлен и неточен, поэтому их зрительное восприятие и</w:t>
      </w:r>
      <w:r w:rsidRPr="003F7AEF">
        <w:rPr>
          <w:rFonts w:eastAsia="Times New Roman"/>
          <w:color w:val="000000"/>
        </w:rPr>
        <w:t> </w:t>
      </w:r>
      <w:hyperlink r:id="rId38" w:history="1">
        <w:r w:rsidRPr="003F7AEF">
          <w:rPr>
            <w:rStyle w:val="a3"/>
            <w:color w:val="000000"/>
          </w:rPr>
          <w:t>впечатление</w:t>
        </w:r>
      </w:hyperlink>
      <w:r w:rsidRPr="003F7AEF">
        <w:rPr>
          <w:rFonts w:eastAsia="Times New Roman"/>
          <w:color w:val="000000"/>
        </w:rPr>
        <w:t> </w:t>
      </w:r>
      <w:r w:rsidRPr="003F7AEF">
        <w:rPr>
          <w:rFonts w:eastAsia="Times New Roman"/>
          <w:color w:val="000000"/>
          <w:shd w:val="clear" w:color="auto" w:fill="FFFFFF"/>
        </w:rPr>
        <w:t>ограничены, а представления имеют качественное своеобразие. Глубокое нарушение зрения отрицательно сказывается на формировании точности, скорости, координации движений, на развитии функций равновесия и ориентации в пространстве. Нарушение зрения обусловливает отклонения в развитии чувства ритма, основанного на зрительном, слуховом, тактильном, кинестезическом восприятии.</w:t>
      </w:r>
    </w:p>
    <w:p w:rsidR="0018592C" w:rsidRPr="003F7AEF" w:rsidRDefault="0018592C" w:rsidP="0018592C">
      <w:pPr>
        <w:ind w:firstLine="981"/>
        <w:jc w:val="both"/>
        <w:textAlignment w:val="baseline"/>
        <w:rPr>
          <w:color w:val="000000"/>
        </w:rPr>
      </w:pPr>
      <w:r w:rsidRPr="003F7AEF">
        <w:rPr>
          <w:color w:val="000000"/>
        </w:rPr>
        <w:t xml:space="preserve">  Изучение структуры дефекта позволяет при планировании коррекционно-педагогической работы учитывать индивидуальные особенности, сформированные навыки и умения, компенсаторные возможности каждого ребенка.</w:t>
      </w:r>
    </w:p>
    <w:p w:rsidR="0018592C" w:rsidRPr="003F7AEF" w:rsidRDefault="0018592C" w:rsidP="0018592C">
      <w:pPr>
        <w:ind w:firstLine="981"/>
        <w:jc w:val="both"/>
        <w:textAlignment w:val="baseline"/>
        <w:rPr>
          <w:b/>
        </w:rPr>
      </w:pPr>
      <w:r w:rsidRPr="003F7AEF">
        <w:rPr>
          <w:b/>
        </w:rPr>
        <w:t>Основные образовательные программы:</w:t>
      </w:r>
    </w:p>
    <w:p w:rsidR="00D55513" w:rsidRPr="00D55513" w:rsidRDefault="00D55513" w:rsidP="00D55513">
      <w:pPr>
        <w:pStyle w:val="ac"/>
        <w:spacing w:after="0" w:line="240" w:lineRule="auto"/>
        <w:ind w:left="142" w:firstLine="425"/>
        <w:rPr>
          <w:sz w:val="24"/>
          <w:szCs w:val="24"/>
          <w:lang w:val="ru-RU"/>
        </w:rPr>
      </w:pPr>
      <w:r>
        <w:rPr>
          <w:sz w:val="24"/>
          <w:szCs w:val="24"/>
          <w:lang w:val="ru-RU"/>
        </w:rPr>
        <w:t>Федеральная адаптированная образовательная программа дошкольного образования ( для детей с амлиопией и косоглазием, слепых и слабовидящих)</w:t>
      </w:r>
      <w:proofErr w:type="gramStart"/>
      <w:r>
        <w:rPr>
          <w:sz w:val="24"/>
          <w:szCs w:val="24"/>
          <w:lang w:val="ru-RU"/>
        </w:rPr>
        <w:t>.</w:t>
      </w:r>
      <w:proofErr w:type="gramEnd"/>
      <w:r>
        <w:rPr>
          <w:sz w:val="24"/>
          <w:szCs w:val="24"/>
          <w:lang w:val="ru-RU"/>
        </w:rPr>
        <w:t xml:space="preserve">  (</w:t>
      </w:r>
      <w:proofErr w:type="gramStart"/>
      <w:r>
        <w:rPr>
          <w:sz w:val="24"/>
          <w:szCs w:val="24"/>
          <w:lang w:val="ru-RU"/>
        </w:rPr>
        <w:t>у</w:t>
      </w:r>
      <w:proofErr w:type="gramEnd"/>
      <w:r>
        <w:rPr>
          <w:sz w:val="24"/>
          <w:szCs w:val="24"/>
          <w:lang w:val="ru-RU"/>
        </w:rPr>
        <w:t xml:space="preserve">тверждена приказом Минпросвещения России от 24.11.2022 г.№ 1022) </w:t>
      </w:r>
    </w:p>
    <w:p w:rsidR="0018592C" w:rsidRPr="00D55513" w:rsidRDefault="00D55513" w:rsidP="00D55513">
      <w:pPr>
        <w:pStyle w:val="ac"/>
        <w:spacing w:after="0" w:line="240" w:lineRule="auto"/>
        <w:ind w:left="0"/>
        <w:rPr>
          <w:sz w:val="24"/>
          <w:szCs w:val="24"/>
          <w:lang w:val="ru-RU"/>
        </w:rPr>
      </w:pPr>
      <w:r>
        <w:rPr>
          <w:sz w:val="24"/>
          <w:szCs w:val="24"/>
          <w:lang w:val="ru-RU"/>
        </w:rPr>
        <w:t xml:space="preserve">        </w:t>
      </w:r>
      <w:r w:rsidR="0018592C" w:rsidRPr="00D55513">
        <w:rPr>
          <w:rFonts w:eastAsia="Times New Roman"/>
          <w:color w:val="000000"/>
          <w:lang w:val="ru-RU"/>
        </w:rPr>
        <w:t xml:space="preserve">  </w:t>
      </w:r>
      <w:r w:rsidR="0018592C" w:rsidRPr="00D55513">
        <w:rPr>
          <w:rFonts w:eastAsia="Times New Roman"/>
          <w:color w:val="000000"/>
          <w:sz w:val="24"/>
          <w:szCs w:val="24"/>
          <w:lang w:val="ru-RU"/>
        </w:rPr>
        <w:t xml:space="preserve">Программа специальных (коррекционных) образовательных учреждений </w:t>
      </w:r>
      <w:r w:rsidR="0018592C" w:rsidRPr="00D55513">
        <w:rPr>
          <w:rFonts w:eastAsia="Times New Roman"/>
          <w:color w:val="000000"/>
          <w:sz w:val="24"/>
          <w:szCs w:val="24"/>
        </w:rPr>
        <w:t>IV</w:t>
      </w:r>
      <w:r w:rsidR="0018592C" w:rsidRPr="00D55513">
        <w:rPr>
          <w:rFonts w:eastAsia="Times New Roman"/>
          <w:color w:val="000000"/>
          <w:sz w:val="24"/>
          <w:szCs w:val="24"/>
          <w:lang w:val="ru-RU"/>
        </w:rPr>
        <w:t xml:space="preserve"> вида (для детей с нарушением зрения) под ред. Л.И. Плаксиной.</w:t>
      </w:r>
    </w:p>
    <w:p w:rsidR="0018592C" w:rsidRPr="003F7AEF" w:rsidRDefault="0018592C" w:rsidP="0018592C">
      <w:pPr>
        <w:spacing w:before="100" w:beforeAutospacing="1"/>
        <w:ind w:firstLine="360"/>
        <w:contextualSpacing/>
        <w:jc w:val="both"/>
        <w:rPr>
          <w:rFonts w:eastAsia="Times New Roman"/>
        </w:rPr>
      </w:pPr>
    </w:p>
    <w:p w:rsidR="0018592C" w:rsidRPr="00BE2522" w:rsidRDefault="0018592C" w:rsidP="0018592C">
      <w:pPr>
        <w:spacing w:before="100" w:beforeAutospacing="1" w:after="100" w:afterAutospacing="1"/>
        <w:ind w:firstLine="360"/>
        <w:contextualSpacing/>
        <w:jc w:val="both"/>
        <w:rPr>
          <w:rFonts w:eastAsia="Times New Roman"/>
        </w:rPr>
      </w:pPr>
      <w:r w:rsidRPr="003F7AEF">
        <w:rPr>
          <w:b/>
        </w:rPr>
        <w:lastRenderedPageBreak/>
        <w:t>Основные формы взаимодействия с семьей</w:t>
      </w:r>
      <w:r w:rsidRPr="003F7AEF">
        <w:t xml:space="preserve">: </w:t>
      </w:r>
      <w:r w:rsidRPr="003F7AEF">
        <w:rPr>
          <w:color w:val="000000"/>
        </w:rPr>
        <w:t xml:space="preserve">знакомство с семьей (анкетирование, консультирование); </w:t>
      </w:r>
      <w:r w:rsidRPr="003F7AEF">
        <w:t xml:space="preserve"> и</w:t>
      </w:r>
      <w:r w:rsidRPr="003F7AEF">
        <w:rPr>
          <w:color w:val="000000"/>
        </w:rPr>
        <w:t xml:space="preserve">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w:t>
      </w:r>
      <w:r w:rsidRPr="003F7AEF">
        <w:t xml:space="preserve"> с</w:t>
      </w:r>
      <w:r w:rsidRPr="003F7AEF">
        <w:rPr>
          <w:color w:val="000000"/>
        </w:rPr>
        <w:t>овместная деятельность (привлечение родителей к организации гостиных, к участию в детской исследовательской и проектной деятельности).</w:t>
      </w:r>
    </w:p>
    <w:p w:rsidR="0018592C" w:rsidRPr="003F7AEF" w:rsidRDefault="0018592C" w:rsidP="0018592C">
      <w:pPr>
        <w:keepNext/>
        <w:ind w:left="-180" w:firstLine="180"/>
        <w:jc w:val="both"/>
        <w:outlineLvl w:val="2"/>
      </w:pPr>
      <w:r w:rsidRPr="003F7AEF">
        <w:rPr>
          <w:b/>
        </w:rPr>
        <w:t>Содержание направлений работы с семьей</w:t>
      </w:r>
      <w:r w:rsidRPr="003F7AEF">
        <w:t xml:space="preserve">  по образовательным о</w:t>
      </w:r>
      <w:r w:rsidR="00D55513">
        <w:t>бластям</w:t>
      </w:r>
      <w:proofErr w:type="gramStart"/>
      <w:r w:rsidR="00D55513">
        <w:t xml:space="preserve"> </w:t>
      </w:r>
      <w:r w:rsidRPr="003F7AEF">
        <w:t>.</w:t>
      </w:r>
      <w:proofErr w:type="gramEnd"/>
    </w:p>
    <w:p w:rsidR="0018592C" w:rsidRPr="003F7AEF" w:rsidRDefault="0018592C" w:rsidP="0018592C">
      <w:pPr>
        <w:autoSpaceDE w:val="0"/>
        <w:autoSpaceDN w:val="0"/>
        <w:adjustRightInd w:val="0"/>
        <w:ind w:left="-180" w:firstLine="180"/>
        <w:jc w:val="both"/>
        <w:rPr>
          <w:color w:val="000000"/>
          <w:u w:val="single"/>
        </w:rPr>
      </w:pPr>
      <w:r w:rsidRPr="003F7AEF">
        <w:rPr>
          <w:color w:val="000000"/>
          <w:u w:val="single"/>
        </w:rPr>
        <w:t>Образовательная область «Физическое развитие»</w:t>
      </w:r>
    </w:p>
    <w:p w:rsidR="0018592C" w:rsidRPr="003F7AEF" w:rsidRDefault="0018592C" w:rsidP="000B67BB">
      <w:pPr>
        <w:numPr>
          <w:ilvl w:val="0"/>
          <w:numId w:val="3"/>
        </w:numPr>
        <w:tabs>
          <w:tab w:val="left" w:pos="567"/>
        </w:tabs>
        <w:autoSpaceDE w:val="0"/>
        <w:autoSpaceDN w:val="0"/>
        <w:adjustRightInd w:val="0"/>
        <w:ind w:left="-180" w:firstLine="180"/>
        <w:jc w:val="both"/>
        <w:rPr>
          <w:color w:val="000000"/>
        </w:rPr>
      </w:pPr>
      <w:r w:rsidRPr="003F7AEF">
        <w:rPr>
          <w:color w:val="000000"/>
        </w:rPr>
        <w:t>Объяснять родителям, как образ жизни семьи воздействует на сохранение психического здоровье ребенка.</w:t>
      </w:r>
    </w:p>
    <w:p w:rsidR="0018592C" w:rsidRPr="003F7AEF" w:rsidRDefault="0018592C" w:rsidP="000B67BB">
      <w:pPr>
        <w:numPr>
          <w:ilvl w:val="0"/>
          <w:numId w:val="4"/>
        </w:numPr>
        <w:tabs>
          <w:tab w:val="left" w:pos="567"/>
        </w:tabs>
        <w:autoSpaceDE w:val="0"/>
        <w:autoSpaceDN w:val="0"/>
        <w:adjustRightInd w:val="0"/>
        <w:ind w:left="-180" w:firstLine="180"/>
        <w:jc w:val="both"/>
        <w:rPr>
          <w:color w:val="000000"/>
        </w:rPr>
      </w:pPr>
      <w:r w:rsidRPr="003F7AEF">
        <w:rPr>
          <w:color w:val="000000"/>
        </w:rPr>
        <w:t>Информировать родителей о факторах, влияющих на психическое и физическое  здо</w:t>
      </w:r>
      <w:r w:rsidRPr="003F7AEF">
        <w:rPr>
          <w:color w:val="000000"/>
        </w:rPr>
        <w:softHyphen/>
        <w:t xml:space="preserve">ровье ребенка.  </w:t>
      </w:r>
      <w:proofErr w:type="gramStart"/>
      <w:r w:rsidRPr="003F7AEF">
        <w:rPr>
          <w:color w:val="000000"/>
        </w:rPr>
        <w:t>Помогать родителям сохранять</w:t>
      </w:r>
      <w:proofErr w:type="gramEnd"/>
      <w:r w:rsidRPr="003F7AEF">
        <w:rPr>
          <w:color w:val="000000"/>
        </w:rPr>
        <w:t xml:space="preserve"> и укреплять  здоровье ребенка.</w:t>
      </w:r>
    </w:p>
    <w:p w:rsidR="0018592C" w:rsidRPr="003F7AEF" w:rsidRDefault="0018592C" w:rsidP="000B67BB">
      <w:pPr>
        <w:numPr>
          <w:ilvl w:val="0"/>
          <w:numId w:val="4"/>
        </w:numPr>
        <w:tabs>
          <w:tab w:val="left" w:pos="567"/>
        </w:tabs>
        <w:autoSpaceDE w:val="0"/>
        <w:autoSpaceDN w:val="0"/>
        <w:adjustRightInd w:val="0"/>
        <w:ind w:left="-180" w:firstLine="180"/>
        <w:jc w:val="both"/>
        <w:rPr>
          <w:color w:val="000000"/>
        </w:rPr>
      </w:pPr>
      <w:r w:rsidRPr="003F7AEF">
        <w:rPr>
          <w:color w:val="000000"/>
        </w:rPr>
        <w:t>Ориентировать родителей на совместную с ребенком деятельность посвященную сохранению и укреплению здоровья (занятия физической культурой и спортом), чтение литературы, просмотр соответствующих художественных и мультипликационных фильмов.</w:t>
      </w:r>
    </w:p>
    <w:p w:rsidR="0018592C" w:rsidRPr="003F7AEF" w:rsidRDefault="0018592C" w:rsidP="000B67BB">
      <w:pPr>
        <w:numPr>
          <w:ilvl w:val="0"/>
          <w:numId w:val="4"/>
        </w:numPr>
        <w:tabs>
          <w:tab w:val="left" w:pos="567"/>
        </w:tabs>
        <w:autoSpaceDE w:val="0"/>
        <w:autoSpaceDN w:val="0"/>
        <w:adjustRightInd w:val="0"/>
        <w:ind w:left="-180" w:firstLine="180"/>
        <w:jc w:val="both"/>
        <w:rPr>
          <w:color w:val="000000"/>
        </w:rPr>
      </w:pPr>
      <w:r w:rsidRPr="003F7AEF">
        <w:rPr>
          <w:color w:val="000000"/>
        </w:rPr>
        <w:t>Совместно с роди</w:t>
      </w:r>
      <w:r w:rsidRPr="003F7AEF">
        <w:rPr>
          <w:color w:val="000000"/>
        </w:rPr>
        <w:softHyphen/>
        <w:t xml:space="preserve">телями создавать </w:t>
      </w:r>
      <w:proofErr w:type="gramStart"/>
      <w:r w:rsidRPr="003F7AEF">
        <w:rPr>
          <w:color w:val="000000"/>
        </w:rPr>
        <w:t>индивидуальные проекты</w:t>
      </w:r>
      <w:proofErr w:type="gramEnd"/>
      <w:r w:rsidRPr="003F7AEF">
        <w:rPr>
          <w:color w:val="000000"/>
        </w:rPr>
        <w:t xml:space="preserve"> сохранения и укрепления  здоровья детей и поддер</w:t>
      </w:r>
      <w:r w:rsidRPr="003F7AEF">
        <w:rPr>
          <w:color w:val="000000"/>
        </w:rPr>
        <w:softHyphen/>
        <w:t>живать семью в их реализации.</w:t>
      </w:r>
    </w:p>
    <w:p w:rsidR="0018592C" w:rsidRPr="003F7AEF" w:rsidRDefault="0018592C" w:rsidP="0018592C">
      <w:pPr>
        <w:tabs>
          <w:tab w:val="left" w:pos="567"/>
        </w:tabs>
        <w:autoSpaceDE w:val="0"/>
        <w:autoSpaceDN w:val="0"/>
        <w:adjustRightInd w:val="0"/>
        <w:ind w:left="-180" w:firstLine="180"/>
        <w:jc w:val="both"/>
        <w:rPr>
          <w:color w:val="000000"/>
          <w:u w:val="single"/>
        </w:rPr>
      </w:pPr>
      <w:r w:rsidRPr="003F7AEF">
        <w:rPr>
          <w:color w:val="000000"/>
          <w:u w:val="single"/>
        </w:rPr>
        <w:t>Образовательная область «Социально-коммуникативное развитие»</w:t>
      </w:r>
    </w:p>
    <w:p w:rsidR="0018592C" w:rsidRPr="00D134E5" w:rsidRDefault="0018592C" w:rsidP="000B67BB">
      <w:pPr>
        <w:pStyle w:val="ac"/>
        <w:numPr>
          <w:ilvl w:val="0"/>
          <w:numId w:val="21"/>
        </w:numPr>
        <w:tabs>
          <w:tab w:val="left" w:pos="567"/>
        </w:tabs>
        <w:autoSpaceDE w:val="0"/>
        <w:autoSpaceDN w:val="0"/>
        <w:adjustRightInd w:val="0"/>
        <w:jc w:val="both"/>
        <w:rPr>
          <w:color w:val="000000"/>
          <w:sz w:val="24"/>
          <w:szCs w:val="24"/>
          <w:lang w:val="ru-RU"/>
        </w:rPr>
      </w:pPr>
      <w:r w:rsidRPr="00D134E5">
        <w:rPr>
          <w:color w:val="000000"/>
          <w:sz w:val="24"/>
          <w:szCs w:val="24"/>
          <w:lang w:val="ru-RU"/>
        </w:rPr>
        <w:t>Направлять внимание родителей на развитие у детей спо</w:t>
      </w:r>
      <w:r w:rsidRPr="00D134E5">
        <w:rPr>
          <w:color w:val="000000"/>
          <w:sz w:val="24"/>
          <w:szCs w:val="24"/>
          <w:lang w:val="ru-RU"/>
        </w:rPr>
        <w:softHyphen/>
        <w:t>собности видеть, осознавать и избегать опасности,</w:t>
      </w:r>
    </w:p>
    <w:p w:rsidR="0018592C" w:rsidRPr="003F7AEF" w:rsidRDefault="0018592C" w:rsidP="000B67BB">
      <w:pPr>
        <w:numPr>
          <w:ilvl w:val="0"/>
          <w:numId w:val="5"/>
        </w:numPr>
        <w:tabs>
          <w:tab w:val="left" w:pos="567"/>
        </w:tabs>
        <w:autoSpaceDE w:val="0"/>
        <w:autoSpaceDN w:val="0"/>
        <w:adjustRightInd w:val="0"/>
        <w:ind w:left="-180" w:firstLine="180"/>
        <w:jc w:val="both"/>
        <w:rPr>
          <w:color w:val="000000"/>
        </w:rPr>
      </w:pPr>
      <w:r w:rsidRPr="003F7AEF">
        <w:rPr>
          <w:color w:val="000000"/>
        </w:rPr>
        <w:t>Привлекать родителей к активному отдыху с детьми, расширяющему границы жизни дошкольников и формирующему навыки безопасного пове</w:t>
      </w:r>
      <w:r w:rsidRPr="003F7AEF">
        <w:rPr>
          <w:color w:val="000000"/>
        </w:rPr>
        <w:softHyphen/>
        <w:t xml:space="preserve">дения во время отдыха. </w:t>
      </w:r>
      <w:proofErr w:type="gramStart"/>
      <w:r w:rsidRPr="003F7AEF">
        <w:rPr>
          <w:color w:val="000000"/>
        </w:rPr>
        <w:t>Помогать родителям планировать</w:t>
      </w:r>
      <w:proofErr w:type="gramEnd"/>
      <w:r w:rsidRPr="003F7AEF">
        <w:rPr>
          <w:color w:val="000000"/>
        </w:rPr>
        <w:t xml:space="preserve"> выходные дни с детьми, обдумывая проблемные ситуации, стимулирующие формирова</w:t>
      </w:r>
      <w:r w:rsidRPr="003F7AEF">
        <w:rPr>
          <w:color w:val="000000"/>
        </w:rPr>
        <w:softHyphen/>
        <w:t>ние моделей позитивного поведения в разных жизненных ситуациях.</w:t>
      </w:r>
    </w:p>
    <w:p w:rsidR="0018592C" w:rsidRPr="003F7AEF" w:rsidRDefault="0018592C" w:rsidP="000B67BB">
      <w:pPr>
        <w:numPr>
          <w:ilvl w:val="0"/>
          <w:numId w:val="5"/>
        </w:numPr>
        <w:tabs>
          <w:tab w:val="left" w:pos="567"/>
        </w:tabs>
        <w:autoSpaceDE w:val="0"/>
        <w:autoSpaceDN w:val="0"/>
        <w:adjustRightInd w:val="0"/>
        <w:ind w:left="-180" w:firstLine="180"/>
        <w:jc w:val="both"/>
        <w:rPr>
          <w:color w:val="000000"/>
        </w:rPr>
      </w:pPr>
      <w:r w:rsidRPr="003F7AEF">
        <w:rPr>
          <w:color w:val="000000"/>
        </w:rPr>
        <w:t>Подчеркивать роль взрослого в формировании поведения ребенка. Побуждать родителей на личном примере демонстрировать детям соблюде</w:t>
      </w:r>
      <w:r w:rsidRPr="003F7AEF">
        <w:rPr>
          <w:color w:val="000000"/>
        </w:rPr>
        <w:softHyphen/>
        <w:t xml:space="preserve">ние правил безопасного поведения на дорогах, бережное отношение к природе </w:t>
      </w:r>
      <w:r w:rsidRPr="003F7AEF">
        <w:rPr>
          <w:color w:val="000000"/>
          <w:spacing w:val="-10"/>
        </w:rPr>
        <w:t xml:space="preserve">и </w:t>
      </w:r>
      <w:r w:rsidRPr="003F7AEF">
        <w:rPr>
          <w:color w:val="000000"/>
        </w:rPr>
        <w:t xml:space="preserve">т.д. </w:t>
      </w:r>
    </w:p>
    <w:p w:rsidR="0018592C" w:rsidRPr="003F7AEF" w:rsidRDefault="0018592C" w:rsidP="000B67BB">
      <w:pPr>
        <w:numPr>
          <w:ilvl w:val="0"/>
          <w:numId w:val="6"/>
        </w:numPr>
        <w:tabs>
          <w:tab w:val="left" w:pos="567"/>
        </w:tabs>
        <w:autoSpaceDE w:val="0"/>
        <w:autoSpaceDN w:val="0"/>
        <w:adjustRightInd w:val="0"/>
        <w:ind w:left="-180" w:firstLine="180"/>
        <w:jc w:val="both"/>
        <w:rPr>
          <w:color w:val="000000"/>
        </w:rPr>
      </w:pPr>
      <w:r w:rsidRPr="003F7AEF">
        <w:rPr>
          <w:color w:val="000000"/>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18592C" w:rsidRPr="003F7AEF" w:rsidRDefault="0018592C" w:rsidP="000B67BB">
      <w:pPr>
        <w:numPr>
          <w:ilvl w:val="0"/>
          <w:numId w:val="6"/>
        </w:numPr>
        <w:tabs>
          <w:tab w:val="left" w:pos="567"/>
        </w:tabs>
        <w:autoSpaceDE w:val="0"/>
        <w:autoSpaceDN w:val="0"/>
        <w:adjustRightInd w:val="0"/>
        <w:ind w:left="-180" w:firstLine="180"/>
        <w:jc w:val="both"/>
        <w:rPr>
          <w:color w:val="000000"/>
        </w:rPr>
      </w:pPr>
      <w:r w:rsidRPr="003F7AEF">
        <w:rPr>
          <w:color w:val="000000"/>
        </w:rPr>
        <w:t xml:space="preserve">Заинтересовывать родителей </w:t>
      </w:r>
      <w:r w:rsidRPr="003F7AEF">
        <w:rPr>
          <w:bCs/>
          <w:color w:val="000000"/>
        </w:rPr>
        <w:t xml:space="preserve">в </w:t>
      </w:r>
      <w:r w:rsidRPr="003F7AEF">
        <w:rPr>
          <w:color w:val="000000"/>
        </w:rPr>
        <w:t>развитии игровой деятельности детей, обеспечивающей успешную социализацию, усвоение тендерного поведения.</w:t>
      </w:r>
    </w:p>
    <w:p w:rsidR="0018592C" w:rsidRPr="003F7AEF" w:rsidRDefault="0018592C" w:rsidP="000B67BB">
      <w:pPr>
        <w:numPr>
          <w:ilvl w:val="0"/>
          <w:numId w:val="6"/>
        </w:numPr>
        <w:tabs>
          <w:tab w:val="left" w:pos="567"/>
        </w:tabs>
        <w:autoSpaceDE w:val="0"/>
        <w:autoSpaceDN w:val="0"/>
        <w:adjustRightInd w:val="0"/>
        <w:ind w:left="-180" w:firstLine="180"/>
        <w:jc w:val="both"/>
        <w:rPr>
          <w:color w:val="000000"/>
        </w:rPr>
      </w:pPr>
      <w:proofErr w:type="gramStart"/>
      <w:r w:rsidRPr="003F7AEF">
        <w:rPr>
          <w:color w:val="000000"/>
        </w:rPr>
        <w:t>Помогать родителям осознавать</w:t>
      </w:r>
      <w:proofErr w:type="gramEnd"/>
      <w:r w:rsidRPr="003F7AEF">
        <w:rPr>
          <w:color w:val="000000"/>
        </w:rPr>
        <w:t xml:space="preserve"> негативные последствия деструктив</w:t>
      </w:r>
      <w:r w:rsidRPr="003F7AEF">
        <w:rPr>
          <w:color w:val="000000"/>
        </w:rPr>
        <w:softHyphen/>
        <w:t>ного общения в семье, исключающего родных для ребенка людей из кон</w:t>
      </w:r>
      <w:r w:rsidRPr="003F7AEF">
        <w:rPr>
          <w:color w:val="000000"/>
        </w:rPr>
        <w:softHyphen/>
        <w:t>текста развития. Создавать у родителей мотивацию к сохранению семей</w:t>
      </w:r>
      <w:r w:rsidRPr="003F7AEF">
        <w:rPr>
          <w:color w:val="000000"/>
        </w:rPr>
        <w:softHyphen/>
        <w:t>ных традиций и зарождению новых.</w:t>
      </w:r>
    </w:p>
    <w:p w:rsidR="0018592C" w:rsidRPr="003F7AEF" w:rsidRDefault="0018592C" w:rsidP="000B67BB">
      <w:pPr>
        <w:numPr>
          <w:ilvl w:val="0"/>
          <w:numId w:val="6"/>
        </w:numPr>
        <w:tabs>
          <w:tab w:val="left" w:pos="567"/>
        </w:tabs>
        <w:autoSpaceDE w:val="0"/>
        <w:autoSpaceDN w:val="0"/>
        <w:adjustRightInd w:val="0"/>
        <w:ind w:left="-180" w:firstLine="180"/>
        <w:jc w:val="both"/>
        <w:rPr>
          <w:color w:val="000000"/>
        </w:rPr>
      </w:pPr>
      <w:r w:rsidRPr="003F7AEF">
        <w:rPr>
          <w:color w:val="000000"/>
        </w:rPr>
        <w:t>Поддерживать семью в выстраивании взаимодействия ребенка с незна</w:t>
      </w:r>
      <w:r w:rsidRPr="003F7AEF">
        <w:rPr>
          <w:color w:val="000000"/>
        </w:rPr>
        <w:softHyphen/>
        <w:t>комыми взрослыми и детьми в детском саду (например, на этапе освоения новой предметно-развивающей среды детского сада, группы — при поступ</w:t>
      </w:r>
      <w:r w:rsidRPr="003F7AEF">
        <w:rPr>
          <w:color w:val="000000"/>
        </w:rPr>
        <w:softHyphen/>
        <w:t xml:space="preserve">лении в детский сад, переходе в новую группу, смене воспитателей и других ситуациях), вне его (например, </w:t>
      </w:r>
      <w:r w:rsidRPr="003F7AEF">
        <w:rPr>
          <w:bCs/>
          <w:color w:val="000000"/>
        </w:rPr>
        <w:t>в</w:t>
      </w:r>
      <w:r w:rsidRPr="003F7AEF">
        <w:rPr>
          <w:color w:val="000000"/>
        </w:rPr>
        <w:t>ходе проектной деятельности).</w:t>
      </w:r>
    </w:p>
    <w:p w:rsidR="0018592C" w:rsidRPr="003F7AEF" w:rsidRDefault="0018592C" w:rsidP="000B67BB">
      <w:pPr>
        <w:widowControl w:val="0"/>
        <w:numPr>
          <w:ilvl w:val="0"/>
          <w:numId w:val="6"/>
        </w:numPr>
        <w:tabs>
          <w:tab w:val="left" w:pos="567"/>
        </w:tabs>
        <w:autoSpaceDE w:val="0"/>
        <w:autoSpaceDN w:val="0"/>
        <w:adjustRightInd w:val="0"/>
        <w:ind w:left="-180" w:firstLine="180"/>
        <w:jc w:val="both"/>
        <w:rPr>
          <w:color w:val="000000"/>
        </w:rPr>
      </w:pPr>
      <w:r w:rsidRPr="003F7AEF">
        <w:rPr>
          <w:color w:val="000000"/>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18592C" w:rsidRPr="003F7AEF" w:rsidRDefault="0018592C" w:rsidP="000B67BB">
      <w:pPr>
        <w:widowControl w:val="0"/>
        <w:numPr>
          <w:ilvl w:val="0"/>
          <w:numId w:val="6"/>
        </w:numPr>
        <w:tabs>
          <w:tab w:val="left" w:pos="567"/>
        </w:tabs>
        <w:autoSpaceDE w:val="0"/>
        <w:autoSpaceDN w:val="0"/>
        <w:adjustRightInd w:val="0"/>
        <w:ind w:left="-180" w:firstLine="180"/>
        <w:jc w:val="both"/>
        <w:rPr>
          <w:color w:val="000000"/>
        </w:rPr>
      </w:pPr>
      <w:r w:rsidRPr="003F7AEF">
        <w:rPr>
          <w:color w:val="000000"/>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18592C" w:rsidRPr="003F7AEF" w:rsidRDefault="0018592C" w:rsidP="000B67BB">
      <w:pPr>
        <w:widowControl w:val="0"/>
        <w:numPr>
          <w:ilvl w:val="0"/>
          <w:numId w:val="6"/>
        </w:numPr>
        <w:tabs>
          <w:tab w:val="left" w:pos="567"/>
        </w:tabs>
        <w:autoSpaceDE w:val="0"/>
        <w:autoSpaceDN w:val="0"/>
        <w:adjustRightInd w:val="0"/>
        <w:ind w:left="-180" w:firstLine="180"/>
        <w:jc w:val="both"/>
        <w:rPr>
          <w:color w:val="000000"/>
        </w:rPr>
      </w:pPr>
      <w:r w:rsidRPr="003F7AEF">
        <w:rPr>
          <w:color w:val="000000"/>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коммуникативные тренинги и </w:t>
      </w:r>
      <w:r w:rsidRPr="003F7AEF">
        <w:rPr>
          <w:color w:val="000000"/>
        </w:rPr>
        <w:lastRenderedPageBreak/>
        <w:t xml:space="preserve">другие формы взаимодействия. Побуждать родителей </w:t>
      </w:r>
      <w:proofErr w:type="gramStart"/>
      <w:r w:rsidRPr="003F7AEF">
        <w:rPr>
          <w:color w:val="000000"/>
        </w:rPr>
        <w:t>помогать ребенку устанавливать</w:t>
      </w:r>
      <w:proofErr w:type="gramEnd"/>
      <w:r w:rsidRPr="003F7AEF">
        <w:rPr>
          <w:color w:val="000000"/>
        </w:rPr>
        <w:t xml:space="preserve"> взаимоотношения со сверстниками, младшими детьми; подсказывать, как легче решить конфликтную (спорную) ситуацию.</w:t>
      </w:r>
    </w:p>
    <w:p w:rsidR="0018592C" w:rsidRPr="003F7AEF" w:rsidRDefault="0018592C" w:rsidP="000B67BB">
      <w:pPr>
        <w:widowControl w:val="0"/>
        <w:numPr>
          <w:ilvl w:val="0"/>
          <w:numId w:val="6"/>
        </w:numPr>
        <w:tabs>
          <w:tab w:val="left" w:pos="567"/>
        </w:tabs>
        <w:autoSpaceDE w:val="0"/>
        <w:autoSpaceDN w:val="0"/>
        <w:adjustRightInd w:val="0"/>
        <w:ind w:left="-180" w:firstLine="180"/>
        <w:jc w:val="both"/>
        <w:rPr>
          <w:color w:val="000000"/>
        </w:rPr>
      </w:pPr>
      <w:r w:rsidRPr="003F7AEF">
        <w:rPr>
          <w:color w:val="000000"/>
        </w:rPr>
        <w:t>Привлекать родителей к сотрудничеству, способствующему развитию свободного общения взрослых с детьми в соответствии с познавательными потребностями дошкольников.</w:t>
      </w:r>
    </w:p>
    <w:p w:rsidR="0018592C" w:rsidRPr="003F7AEF" w:rsidRDefault="0018592C" w:rsidP="0018592C">
      <w:pPr>
        <w:tabs>
          <w:tab w:val="left" w:pos="567"/>
        </w:tabs>
        <w:autoSpaceDE w:val="0"/>
        <w:autoSpaceDN w:val="0"/>
        <w:adjustRightInd w:val="0"/>
        <w:ind w:left="-180" w:firstLine="180"/>
        <w:jc w:val="both"/>
        <w:rPr>
          <w:color w:val="000000"/>
          <w:u w:val="single"/>
        </w:rPr>
      </w:pPr>
      <w:r w:rsidRPr="003F7AEF">
        <w:rPr>
          <w:color w:val="000000"/>
          <w:u w:val="single"/>
        </w:rPr>
        <w:t>Образовательная область «Познавательное развитие»</w:t>
      </w:r>
    </w:p>
    <w:p w:rsidR="0018592C" w:rsidRPr="003F7AEF" w:rsidRDefault="0018592C" w:rsidP="000B67BB">
      <w:pPr>
        <w:numPr>
          <w:ilvl w:val="0"/>
          <w:numId w:val="7"/>
        </w:numPr>
        <w:tabs>
          <w:tab w:val="left" w:pos="567"/>
        </w:tabs>
        <w:autoSpaceDE w:val="0"/>
        <w:autoSpaceDN w:val="0"/>
        <w:adjustRightInd w:val="0"/>
        <w:ind w:left="-180" w:firstLine="180"/>
        <w:jc w:val="both"/>
        <w:rPr>
          <w:color w:val="000000"/>
        </w:rPr>
      </w:pPr>
      <w:r w:rsidRPr="003F7AEF">
        <w:rPr>
          <w:color w:val="000000"/>
        </w:rPr>
        <w:t>Обращать внимание родителей на возможности интеллектуального развития ребенка в семье и детском саду.</w:t>
      </w:r>
    </w:p>
    <w:p w:rsidR="0018592C" w:rsidRPr="003F7AEF" w:rsidRDefault="0018592C" w:rsidP="000B67BB">
      <w:pPr>
        <w:numPr>
          <w:ilvl w:val="0"/>
          <w:numId w:val="7"/>
        </w:numPr>
        <w:tabs>
          <w:tab w:val="left" w:pos="567"/>
        </w:tabs>
        <w:autoSpaceDE w:val="0"/>
        <w:autoSpaceDN w:val="0"/>
        <w:adjustRightInd w:val="0"/>
        <w:ind w:left="-180" w:firstLine="180"/>
        <w:jc w:val="both"/>
        <w:rPr>
          <w:color w:val="000000"/>
        </w:rPr>
      </w:pPr>
      <w:r w:rsidRPr="003F7AEF">
        <w:rPr>
          <w:color w:val="000000"/>
        </w:rPr>
        <w:t>Ориентировать родителей на развитие у ребенка потребности к позна</w:t>
      </w:r>
      <w:r w:rsidRPr="003F7AEF">
        <w:rPr>
          <w:color w:val="000000"/>
        </w:rPr>
        <w:softHyphen/>
        <w:t xml:space="preserve">нию, общению </w:t>
      </w:r>
      <w:proofErr w:type="gramStart"/>
      <w:r w:rsidRPr="003F7AEF">
        <w:rPr>
          <w:color w:val="000000"/>
        </w:rPr>
        <w:t>со</w:t>
      </w:r>
      <w:proofErr w:type="gramEnd"/>
      <w:r w:rsidRPr="003F7AEF">
        <w:rPr>
          <w:color w:val="000000"/>
        </w:rPr>
        <w:t xml:space="preserve"> взрослыми и сверстниками. Обращать их внимание на ценность детских вопросов. Побуждать находить на них ответы посредс</w:t>
      </w:r>
      <w:r w:rsidRPr="003F7AEF">
        <w:rPr>
          <w:color w:val="000000"/>
        </w:rPr>
        <w:softHyphen/>
        <w:t>твом совместных с ребенком наблюдений, экспериментов, размышлений, чтения художественной и познавательной литературы, просмотра художес</w:t>
      </w:r>
      <w:r w:rsidRPr="003F7AEF">
        <w:rPr>
          <w:color w:val="000000"/>
        </w:rPr>
        <w:softHyphen/>
        <w:t>твенных, документальных видеофильмов.</w:t>
      </w:r>
    </w:p>
    <w:p w:rsidR="0018592C" w:rsidRPr="003F7AEF" w:rsidRDefault="0018592C" w:rsidP="000B67BB">
      <w:pPr>
        <w:numPr>
          <w:ilvl w:val="0"/>
          <w:numId w:val="7"/>
        </w:numPr>
        <w:tabs>
          <w:tab w:val="left" w:pos="567"/>
        </w:tabs>
        <w:autoSpaceDE w:val="0"/>
        <w:autoSpaceDN w:val="0"/>
        <w:adjustRightInd w:val="0"/>
        <w:ind w:left="-180" w:firstLine="180"/>
        <w:jc w:val="both"/>
        <w:rPr>
          <w:color w:val="000000"/>
        </w:rPr>
      </w:pPr>
      <w:r w:rsidRPr="003F7AEF">
        <w:rPr>
          <w:color w:val="000000"/>
        </w:rPr>
        <w:t>Показывать пользу прогулок и экскурсий для получения разнообразных впечатлений, вызывающих положительные эмоции и ощущения (зри</w:t>
      </w:r>
      <w:r w:rsidRPr="003F7AEF">
        <w:rPr>
          <w:color w:val="000000"/>
        </w:rPr>
        <w:softHyphen/>
        <w:t xml:space="preserve">тельные, слуховые, тактильные и др.). </w:t>
      </w:r>
    </w:p>
    <w:p w:rsidR="0018592C" w:rsidRPr="003F7AEF" w:rsidRDefault="0018592C" w:rsidP="000B67BB">
      <w:pPr>
        <w:numPr>
          <w:ilvl w:val="0"/>
          <w:numId w:val="7"/>
        </w:numPr>
        <w:tabs>
          <w:tab w:val="left" w:pos="567"/>
        </w:tabs>
        <w:autoSpaceDE w:val="0"/>
        <w:autoSpaceDN w:val="0"/>
        <w:adjustRightInd w:val="0"/>
        <w:ind w:left="-180" w:firstLine="180"/>
        <w:jc w:val="both"/>
        <w:rPr>
          <w:bCs/>
          <w:color w:val="000000"/>
          <w:u w:val="single"/>
        </w:rPr>
      </w:pPr>
      <w:r w:rsidRPr="003F7AEF">
        <w:rPr>
          <w:color w:val="000000"/>
        </w:rPr>
        <w:t xml:space="preserve">Привлекать родителей к совместной с детьми исследовательской, проектной и продуктивной деятельности в детском саду </w:t>
      </w:r>
      <w:r w:rsidRPr="003F7AEF">
        <w:rPr>
          <w:color w:val="000000"/>
          <w:spacing w:val="-10"/>
        </w:rPr>
        <w:t xml:space="preserve">и </w:t>
      </w:r>
      <w:r w:rsidRPr="003F7AEF">
        <w:rPr>
          <w:color w:val="000000"/>
        </w:rPr>
        <w:t xml:space="preserve">дома, способствующей возникновению познавательной активности. </w:t>
      </w:r>
    </w:p>
    <w:p w:rsidR="0018592C" w:rsidRPr="003F7AEF" w:rsidRDefault="0018592C" w:rsidP="0018592C">
      <w:pPr>
        <w:tabs>
          <w:tab w:val="left" w:pos="567"/>
        </w:tabs>
        <w:autoSpaceDE w:val="0"/>
        <w:autoSpaceDN w:val="0"/>
        <w:adjustRightInd w:val="0"/>
        <w:ind w:left="-180" w:firstLine="180"/>
        <w:jc w:val="both"/>
        <w:rPr>
          <w:bCs/>
          <w:color w:val="000000"/>
          <w:u w:val="single"/>
        </w:rPr>
      </w:pPr>
      <w:r w:rsidRPr="003F7AEF">
        <w:rPr>
          <w:bCs/>
          <w:color w:val="000000"/>
          <w:u w:val="single"/>
        </w:rPr>
        <w:t>Образовательная область «Развитие речи»</w:t>
      </w:r>
    </w:p>
    <w:p w:rsidR="0018592C" w:rsidRPr="003F7AEF" w:rsidRDefault="0018592C" w:rsidP="000B67BB">
      <w:pPr>
        <w:numPr>
          <w:ilvl w:val="0"/>
          <w:numId w:val="8"/>
        </w:numPr>
        <w:tabs>
          <w:tab w:val="left" w:pos="567"/>
          <w:tab w:val="left" w:pos="993"/>
        </w:tabs>
        <w:autoSpaceDE w:val="0"/>
        <w:autoSpaceDN w:val="0"/>
        <w:adjustRightInd w:val="0"/>
        <w:ind w:left="-180" w:firstLine="180"/>
        <w:jc w:val="both"/>
        <w:rPr>
          <w:color w:val="000000"/>
        </w:rPr>
      </w:pPr>
      <w:r w:rsidRPr="003F7AEF">
        <w:rPr>
          <w:color w:val="000000"/>
        </w:rPr>
        <w:t>Направлять деятельность родителей на закрепление у детей навыков общения на двух государственных языках РТ, поощрять изучение иностранного язык</w:t>
      </w:r>
      <w:proofErr w:type="gramStart"/>
      <w:r w:rsidRPr="003F7AEF">
        <w:rPr>
          <w:color w:val="000000"/>
        </w:rPr>
        <w:t>а(</w:t>
      </w:r>
      <w:proofErr w:type="gramEnd"/>
      <w:r w:rsidRPr="003F7AEF">
        <w:rPr>
          <w:color w:val="000000"/>
        </w:rPr>
        <w:t>английски.</w:t>
      </w:r>
    </w:p>
    <w:p w:rsidR="0018592C" w:rsidRPr="003F7AEF" w:rsidRDefault="0018592C" w:rsidP="000B67BB">
      <w:pPr>
        <w:numPr>
          <w:ilvl w:val="0"/>
          <w:numId w:val="8"/>
        </w:numPr>
        <w:tabs>
          <w:tab w:val="left" w:pos="567"/>
          <w:tab w:val="left" w:pos="993"/>
        </w:tabs>
        <w:autoSpaceDE w:val="0"/>
        <w:autoSpaceDN w:val="0"/>
        <w:adjustRightInd w:val="0"/>
        <w:ind w:left="-180" w:firstLine="180"/>
        <w:jc w:val="both"/>
        <w:rPr>
          <w:color w:val="000000"/>
        </w:rPr>
      </w:pPr>
      <w:r w:rsidRPr="003F7AEF">
        <w:rPr>
          <w:color w:val="000000"/>
        </w:rPr>
        <w:t xml:space="preserve"> Рекомендовать родителям произведения, определяющие круг семейно</w:t>
      </w:r>
      <w:r w:rsidRPr="003F7AEF">
        <w:rPr>
          <w:color w:val="000000"/>
        </w:rPr>
        <w:softHyphen/>
        <w:t>го чтения в соответствии с возрастными и индивидуальными особенностя</w:t>
      </w:r>
      <w:r w:rsidRPr="003F7AEF">
        <w:rPr>
          <w:color w:val="000000"/>
        </w:rPr>
        <w:softHyphen/>
        <w:t xml:space="preserve">ми ребенка. </w:t>
      </w:r>
    </w:p>
    <w:p w:rsidR="0018592C" w:rsidRPr="003F7AEF" w:rsidRDefault="0018592C" w:rsidP="000B67BB">
      <w:pPr>
        <w:numPr>
          <w:ilvl w:val="0"/>
          <w:numId w:val="8"/>
        </w:numPr>
        <w:tabs>
          <w:tab w:val="left" w:pos="567"/>
          <w:tab w:val="left" w:pos="993"/>
        </w:tabs>
        <w:autoSpaceDE w:val="0"/>
        <w:autoSpaceDN w:val="0"/>
        <w:adjustRightInd w:val="0"/>
        <w:ind w:left="-180" w:firstLine="180"/>
        <w:jc w:val="both"/>
        <w:rPr>
          <w:color w:val="000000"/>
        </w:rPr>
      </w:pPr>
      <w:r w:rsidRPr="003F7AEF">
        <w:rPr>
          <w:color w:val="000000"/>
        </w:rPr>
        <w:t>Ориентировать родителей в выборе художественных и мультипликацион</w:t>
      </w:r>
      <w:r w:rsidRPr="003F7AEF">
        <w:rPr>
          <w:color w:val="000000"/>
        </w:rPr>
        <w:softHyphen/>
        <w:t>ных фильмов, направленных на развитие ребенка.</w:t>
      </w:r>
    </w:p>
    <w:p w:rsidR="0018592C" w:rsidRPr="003F7AEF" w:rsidRDefault="0018592C" w:rsidP="000B67BB">
      <w:pPr>
        <w:numPr>
          <w:ilvl w:val="0"/>
          <w:numId w:val="8"/>
        </w:numPr>
        <w:tabs>
          <w:tab w:val="left" w:pos="567"/>
          <w:tab w:val="left" w:pos="993"/>
        </w:tabs>
        <w:autoSpaceDE w:val="0"/>
        <w:autoSpaceDN w:val="0"/>
        <w:adjustRightInd w:val="0"/>
        <w:ind w:left="-180" w:firstLine="180"/>
        <w:jc w:val="both"/>
        <w:rPr>
          <w:color w:val="000000"/>
        </w:rPr>
      </w:pPr>
      <w:r w:rsidRPr="003F7AEF">
        <w:rPr>
          <w:color w:val="000000"/>
        </w:rPr>
        <w:t>Побуждать поддерживать детское сочинительство.</w:t>
      </w:r>
    </w:p>
    <w:p w:rsidR="0018592C" w:rsidRPr="003F7AEF" w:rsidRDefault="0018592C" w:rsidP="0018592C">
      <w:pPr>
        <w:tabs>
          <w:tab w:val="left" w:pos="567"/>
          <w:tab w:val="left" w:pos="993"/>
        </w:tabs>
        <w:autoSpaceDE w:val="0"/>
        <w:autoSpaceDN w:val="0"/>
        <w:adjustRightInd w:val="0"/>
        <w:ind w:left="-180" w:firstLine="180"/>
        <w:jc w:val="both"/>
        <w:rPr>
          <w:bCs/>
          <w:color w:val="000000"/>
          <w:u w:val="single"/>
        </w:rPr>
      </w:pPr>
      <w:r w:rsidRPr="003F7AEF">
        <w:rPr>
          <w:bCs/>
          <w:color w:val="000000"/>
          <w:u w:val="single"/>
        </w:rPr>
        <w:t>Образовательная область «Художественно-эстетическое развитие»</w:t>
      </w:r>
    </w:p>
    <w:p w:rsidR="0018592C" w:rsidRPr="003F7AEF" w:rsidRDefault="0018592C" w:rsidP="000B67BB">
      <w:pPr>
        <w:numPr>
          <w:ilvl w:val="0"/>
          <w:numId w:val="9"/>
        </w:numPr>
        <w:tabs>
          <w:tab w:val="left" w:pos="567"/>
          <w:tab w:val="left" w:pos="993"/>
        </w:tabs>
        <w:autoSpaceDE w:val="0"/>
        <w:autoSpaceDN w:val="0"/>
        <w:adjustRightInd w:val="0"/>
        <w:ind w:left="-180" w:firstLine="180"/>
        <w:jc w:val="both"/>
        <w:rPr>
          <w:color w:val="000000"/>
        </w:rPr>
      </w:pPr>
      <w:r w:rsidRPr="003F7AEF">
        <w:rPr>
          <w:color w:val="000000"/>
        </w:rPr>
        <w:t>Знакомить с возможностями детского сада, а также близлежащих учрежде</w:t>
      </w:r>
      <w:r w:rsidRPr="003F7AEF">
        <w:rPr>
          <w:color w:val="000000"/>
        </w:rPr>
        <w:softHyphen/>
        <w:t>ний дополнительного образования и культуры в художественном воспита</w:t>
      </w:r>
      <w:r w:rsidRPr="003F7AEF">
        <w:rPr>
          <w:color w:val="000000"/>
        </w:rPr>
        <w:softHyphen/>
        <w:t>нии детей.</w:t>
      </w:r>
    </w:p>
    <w:p w:rsidR="0018592C" w:rsidRPr="003F7AEF" w:rsidRDefault="0018592C" w:rsidP="000B67BB">
      <w:pPr>
        <w:numPr>
          <w:ilvl w:val="0"/>
          <w:numId w:val="9"/>
        </w:numPr>
        <w:tabs>
          <w:tab w:val="left" w:pos="567"/>
          <w:tab w:val="left" w:pos="993"/>
        </w:tabs>
        <w:autoSpaceDE w:val="0"/>
        <w:autoSpaceDN w:val="0"/>
        <w:adjustRightInd w:val="0"/>
        <w:ind w:left="-180" w:firstLine="180"/>
        <w:jc w:val="both"/>
        <w:rPr>
          <w:color w:val="000000"/>
        </w:rPr>
      </w:pPr>
      <w:r w:rsidRPr="003F7AEF">
        <w:rPr>
          <w:color w:val="000000"/>
        </w:rPr>
        <w:t>Ориентировать родите</w:t>
      </w:r>
      <w:r w:rsidRPr="003F7AEF">
        <w:rPr>
          <w:color w:val="000000"/>
        </w:rPr>
        <w:softHyphen/>
        <w:t>лей на совместное рассматривание музейных экспозиций, выставок,  привлекая  внимание на культурно-национальное наследие народов населяющих РТ; показы</w:t>
      </w:r>
      <w:r w:rsidRPr="003F7AEF">
        <w:rPr>
          <w:color w:val="000000"/>
        </w:rPr>
        <w:softHyphen/>
        <w:t>вать ценность.</w:t>
      </w:r>
    </w:p>
    <w:p w:rsidR="0018592C" w:rsidRPr="003F7AEF" w:rsidRDefault="0018592C" w:rsidP="000B67BB">
      <w:pPr>
        <w:numPr>
          <w:ilvl w:val="0"/>
          <w:numId w:val="10"/>
        </w:numPr>
        <w:tabs>
          <w:tab w:val="left" w:pos="284"/>
          <w:tab w:val="left" w:pos="567"/>
        </w:tabs>
        <w:autoSpaceDE w:val="0"/>
        <w:autoSpaceDN w:val="0"/>
        <w:adjustRightInd w:val="0"/>
        <w:ind w:left="-180" w:firstLine="180"/>
        <w:jc w:val="both"/>
        <w:rPr>
          <w:color w:val="000000"/>
        </w:rPr>
      </w:pPr>
      <w:r w:rsidRPr="003F7AEF">
        <w:rPr>
          <w:color w:val="000000"/>
        </w:rPr>
        <w:t>Раскрывать возможности музыки как средства благоприятного воз</w:t>
      </w:r>
      <w:r w:rsidRPr="003F7AEF">
        <w:rPr>
          <w:color w:val="000000"/>
        </w:rPr>
        <w:softHyphen/>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w:t>
      </w:r>
      <w:r w:rsidRPr="003F7AEF">
        <w:rPr>
          <w:color w:val="000000"/>
        </w:rPr>
        <w:softHyphen/>
        <w:t>ности ребенка, детско-родительских отношений</w:t>
      </w:r>
      <w:r>
        <w:rPr>
          <w:color w:val="000000"/>
        </w:rPr>
        <w:t>.</w:t>
      </w:r>
    </w:p>
    <w:p w:rsidR="0018592C" w:rsidRDefault="0018592C" w:rsidP="0018592C">
      <w:r>
        <w:t>.</w:t>
      </w: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7F76E8" w:rsidRDefault="007F76E8" w:rsidP="00CE1814">
      <w:pPr>
        <w:pStyle w:val="11"/>
        <w:ind w:left="0" w:right="283"/>
        <w:jc w:val="center"/>
        <w:rPr>
          <w:b/>
          <w:sz w:val="32"/>
          <w:szCs w:val="32"/>
        </w:rPr>
      </w:pPr>
    </w:p>
    <w:p w:rsidR="003F7AEF" w:rsidRPr="003F7AEF" w:rsidRDefault="003F7AEF" w:rsidP="00CE1814"/>
    <w:sectPr w:rsidR="003F7AEF" w:rsidRPr="003F7AEF" w:rsidSect="00890F20">
      <w:pgSz w:w="11906" w:h="16838"/>
      <w:pgMar w:top="709" w:right="850" w:bottom="568" w:left="1701" w:header="0"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309" w:rsidRDefault="00696309" w:rsidP="000973EB">
      <w:r>
        <w:separator/>
      </w:r>
    </w:p>
  </w:endnote>
  <w:endnote w:type="continuationSeparator" w:id="0">
    <w:p w:rsidR="00696309" w:rsidRDefault="00696309" w:rsidP="00097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4869443"/>
    </w:sdtPr>
    <w:sdtEndPr/>
    <w:sdtContent>
      <w:p w:rsidR="00DD0CD7" w:rsidRDefault="00DD0CD7">
        <w:pPr>
          <w:pStyle w:val="a8"/>
          <w:jc w:val="right"/>
        </w:pPr>
        <w:r>
          <w:fldChar w:fldCharType="begin"/>
        </w:r>
        <w:r>
          <w:instrText xml:space="preserve"> PAGE   \* MERGEFORMAT </w:instrText>
        </w:r>
        <w:r>
          <w:fldChar w:fldCharType="separate"/>
        </w:r>
        <w:r w:rsidR="00A02363">
          <w:rPr>
            <w:noProof/>
          </w:rPr>
          <w:t>1</w:t>
        </w:r>
        <w:r>
          <w:rPr>
            <w:noProof/>
          </w:rPr>
          <w:fldChar w:fldCharType="end"/>
        </w:r>
      </w:p>
    </w:sdtContent>
  </w:sdt>
  <w:p w:rsidR="00DD0CD7" w:rsidRDefault="00DD0C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309" w:rsidRDefault="00696309" w:rsidP="000973EB">
      <w:r>
        <w:separator/>
      </w:r>
    </w:p>
  </w:footnote>
  <w:footnote w:type="continuationSeparator" w:id="0">
    <w:p w:rsidR="00696309" w:rsidRDefault="00696309" w:rsidP="000973EB">
      <w:r>
        <w:continuationSeparator/>
      </w:r>
    </w:p>
  </w:footnote>
  <w:footnote w:id="1">
    <w:p w:rsidR="00DD0CD7" w:rsidRPr="00511BC7" w:rsidRDefault="00DD0CD7" w:rsidP="00C36DBF">
      <w:pPr>
        <w:pStyle w:val="af0"/>
        <w:ind w:left="40"/>
        <w:rPr>
          <w:sz w:val="18"/>
          <w:szCs w:val="18"/>
        </w:rPr>
      </w:pPr>
      <w:r w:rsidRPr="00511BC7">
        <w:rPr>
          <w:rStyle w:val="af2"/>
          <w:sz w:val="18"/>
          <w:szCs w:val="18"/>
        </w:rPr>
        <w:footnoteRef/>
      </w:r>
      <w:r w:rsidRPr="00511BC7">
        <w:rPr>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2">
    <w:p w:rsidR="00DD0CD7" w:rsidRPr="00511BC7" w:rsidRDefault="00DD0CD7" w:rsidP="00C36DBF">
      <w:pPr>
        <w:pStyle w:val="af0"/>
        <w:ind w:left="40"/>
        <w:jc w:val="both"/>
        <w:rPr>
          <w:sz w:val="18"/>
          <w:szCs w:val="18"/>
        </w:rPr>
      </w:pPr>
      <w:r w:rsidRPr="00511BC7">
        <w:rPr>
          <w:rStyle w:val="af2"/>
          <w:sz w:val="18"/>
          <w:szCs w:val="18"/>
        </w:rPr>
        <w:footnoteRef/>
      </w:r>
      <w:r w:rsidRPr="00511BC7">
        <w:rPr>
          <w:sz w:val="18"/>
          <w:szCs w:val="18"/>
        </w:rPr>
        <w:t xml:space="preserve"> Пункт 4 Основ государственной политики по сохранению и укреплению традиционных российских духовно</w:t>
      </w:r>
      <w:r w:rsidRPr="00511BC7">
        <w:rPr>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DD0CD7" w:rsidRPr="00511BC7" w:rsidRDefault="00DD0CD7" w:rsidP="00C36DBF">
      <w:pPr>
        <w:pStyle w:val="afd"/>
        <w:shd w:val="clear" w:color="auto" w:fill="auto"/>
        <w:tabs>
          <w:tab w:val="left" w:pos="768"/>
        </w:tabs>
        <w:ind w:left="40" w:right="20"/>
        <w:rPr>
          <w:b w:val="0"/>
          <w:bCs w:val="0"/>
        </w:rPr>
      </w:pPr>
      <w:r w:rsidRPr="00511BC7">
        <w:rPr>
          <w:b w:val="0"/>
          <w:bCs w:val="0"/>
          <w:vertAlign w:val="superscript"/>
        </w:rPr>
        <w:footnoteRef/>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DD0CD7" w:rsidRPr="00625B2C" w:rsidRDefault="00DD0CD7" w:rsidP="00890F20">
      <w:pPr>
        <w:pStyle w:val="af0"/>
        <w:ind w:firstLine="709"/>
        <w:jc w:val="both"/>
        <w:rPr>
          <w:sz w:val="22"/>
          <w:szCs w:val="22"/>
        </w:rPr>
      </w:pPr>
      <w:r w:rsidRPr="00625B2C">
        <w:rPr>
          <w:rStyle w:val="af2"/>
          <w:sz w:val="22"/>
          <w:szCs w:val="22"/>
        </w:rPr>
        <w:footnoteRef/>
      </w:r>
      <w:r w:rsidRPr="00625B2C">
        <w:rPr>
          <w:sz w:val="22"/>
          <w:szCs w:val="22"/>
        </w:rPr>
        <w:t xml:space="preserve"> В соответствии с требованиями части 3 статьи 99 Федерального закона «Об образовании в Российской Федерации» от 29 декабря 2012 года №273-ФЗ.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C6644F"/>
    <w:multiLevelType w:val="hybridMultilevel"/>
    <w:tmpl w:val="D8FE38DE"/>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0DB6EEC"/>
    <w:multiLevelType w:val="hybridMultilevel"/>
    <w:tmpl w:val="20A84F3A"/>
    <w:lvl w:ilvl="0" w:tplc="B9AED694">
      <w:start w:val="65535"/>
      <w:numFmt w:val="bullet"/>
      <w:lvlText w:val="•"/>
      <w:lvlJc w:val="left"/>
      <w:pPr>
        <w:tabs>
          <w:tab w:val="num" w:pos="644"/>
        </w:tabs>
        <w:ind w:left="644" w:hanging="360"/>
      </w:pPr>
      <w:rPr>
        <w:rFonts w:ascii="Arial" w:hAnsi="Arial" w:cs="Aria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194DB9"/>
    <w:multiLevelType w:val="hybridMultilevel"/>
    <w:tmpl w:val="120CB248"/>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2397727"/>
    <w:multiLevelType w:val="hybridMultilevel"/>
    <w:tmpl w:val="A05673FA"/>
    <w:lvl w:ilvl="0" w:tplc="B9AED694">
      <w:numFmt w:val="bullet"/>
      <w:lvlText w:val="•"/>
      <w:lvlJc w:val="left"/>
      <w:pPr>
        <w:ind w:left="1429" w:hanging="360"/>
      </w:pPr>
      <w:rPr>
        <w:rFonts w:ascii="Century Schoolbook" w:hAnsi="Century Schoolbook"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C7239"/>
    <w:multiLevelType w:val="multilevel"/>
    <w:tmpl w:val="E19CC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377737"/>
    <w:multiLevelType w:val="hybridMultilevel"/>
    <w:tmpl w:val="A3604B5E"/>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3C376CC"/>
    <w:multiLevelType w:val="multilevel"/>
    <w:tmpl w:val="78BC6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94469E"/>
    <w:multiLevelType w:val="hybridMultilevel"/>
    <w:tmpl w:val="B164E324"/>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23415F"/>
    <w:multiLevelType w:val="multilevel"/>
    <w:tmpl w:val="94AC0E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4">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75673C"/>
    <w:multiLevelType w:val="multilevel"/>
    <w:tmpl w:val="79AC5B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8C5A3F"/>
    <w:multiLevelType w:val="multilevel"/>
    <w:tmpl w:val="3D428F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71134C1"/>
    <w:multiLevelType w:val="multilevel"/>
    <w:tmpl w:val="AA04D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3954F4"/>
    <w:multiLevelType w:val="hybridMultilevel"/>
    <w:tmpl w:val="DE2A6F54"/>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07F04468"/>
    <w:multiLevelType w:val="hybridMultilevel"/>
    <w:tmpl w:val="FB209F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B853217"/>
    <w:multiLevelType w:val="hybridMultilevel"/>
    <w:tmpl w:val="D33884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C7354B0"/>
    <w:multiLevelType w:val="multilevel"/>
    <w:tmpl w:val="5E6CB2E8"/>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F4F7857"/>
    <w:multiLevelType w:val="multilevel"/>
    <w:tmpl w:val="01E63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0F601249"/>
    <w:multiLevelType w:val="multilevel"/>
    <w:tmpl w:val="54DCC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FD5187F"/>
    <w:multiLevelType w:val="hybridMultilevel"/>
    <w:tmpl w:val="C05652AE"/>
    <w:lvl w:ilvl="0" w:tplc="04190001">
      <w:start w:val="1"/>
      <w:numFmt w:val="bullet"/>
      <w:lvlText w:val=""/>
      <w:lvlJc w:val="left"/>
      <w:pPr>
        <w:ind w:left="4613"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nsid w:val="1022189F"/>
    <w:multiLevelType w:val="multilevel"/>
    <w:tmpl w:val="5CB4BB7C"/>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80320E"/>
    <w:multiLevelType w:val="multilevel"/>
    <w:tmpl w:val="DEB0C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4F03EB"/>
    <w:multiLevelType w:val="multilevel"/>
    <w:tmpl w:val="3A005E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0E05B7"/>
    <w:multiLevelType w:val="multilevel"/>
    <w:tmpl w:val="0CA09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45E04DC"/>
    <w:multiLevelType w:val="hybridMultilevel"/>
    <w:tmpl w:val="BA387188"/>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55346E9"/>
    <w:multiLevelType w:val="hybridMultilevel"/>
    <w:tmpl w:val="49D28E24"/>
    <w:lvl w:ilvl="0" w:tplc="DFD21E56">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1">
    <w:nsid w:val="1694731F"/>
    <w:multiLevelType w:val="multilevel"/>
    <w:tmpl w:val="7C8EF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75425E0"/>
    <w:multiLevelType w:val="hybridMultilevel"/>
    <w:tmpl w:val="74C2D31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A560C21"/>
    <w:multiLevelType w:val="hybridMultilevel"/>
    <w:tmpl w:val="0FBCE188"/>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nsid w:val="1A597A57"/>
    <w:multiLevelType w:val="multilevel"/>
    <w:tmpl w:val="AF84F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ACC4A5A"/>
    <w:multiLevelType w:val="multilevel"/>
    <w:tmpl w:val="212E42D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1AEF0B94"/>
    <w:multiLevelType w:val="multilevel"/>
    <w:tmpl w:val="54B86F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BBF2DAE"/>
    <w:multiLevelType w:val="hybridMultilevel"/>
    <w:tmpl w:val="4274C4E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BDC7C66"/>
    <w:multiLevelType w:val="hybridMultilevel"/>
    <w:tmpl w:val="33C6AC22"/>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4">
    <w:nsid w:val="1D9A5DFB"/>
    <w:multiLevelType w:val="multilevel"/>
    <w:tmpl w:val="0B808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E111D2A"/>
    <w:multiLevelType w:val="hybridMultilevel"/>
    <w:tmpl w:val="15BAEB62"/>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F9C4A6A"/>
    <w:multiLevelType w:val="hybridMultilevel"/>
    <w:tmpl w:val="EDB874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0BE583A"/>
    <w:multiLevelType w:val="hybridMultilevel"/>
    <w:tmpl w:val="FED0231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0">
    <w:nsid w:val="20C56685"/>
    <w:multiLevelType w:val="multilevel"/>
    <w:tmpl w:val="09FA3C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2">
    <w:nsid w:val="20DF37BC"/>
    <w:multiLevelType w:val="hybridMultilevel"/>
    <w:tmpl w:val="ACE0B142"/>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36B6FD3"/>
    <w:multiLevelType w:val="hybridMultilevel"/>
    <w:tmpl w:val="9502DF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76B6E84"/>
    <w:multiLevelType w:val="multilevel"/>
    <w:tmpl w:val="384067E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276E68AE"/>
    <w:multiLevelType w:val="multilevel"/>
    <w:tmpl w:val="C50E1D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7A21FCE"/>
    <w:multiLevelType w:val="multilevel"/>
    <w:tmpl w:val="E3A4C0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8EC207F"/>
    <w:multiLevelType w:val="hybridMultilevel"/>
    <w:tmpl w:val="A230BCD4"/>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7">
    <w:nsid w:val="29054DF8"/>
    <w:multiLevelType w:val="multilevel"/>
    <w:tmpl w:val="D58AA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D6A07E0"/>
    <w:multiLevelType w:val="hybridMultilevel"/>
    <w:tmpl w:val="C64A8C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DE27E13"/>
    <w:multiLevelType w:val="hybridMultilevel"/>
    <w:tmpl w:val="F8269352"/>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6">
    <w:nsid w:val="2E897165"/>
    <w:multiLevelType w:val="hybridMultilevel"/>
    <w:tmpl w:val="06C0563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2EFA74D3"/>
    <w:multiLevelType w:val="multilevel"/>
    <w:tmpl w:val="7A4656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31E27B17"/>
    <w:multiLevelType w:val="multilevel"/>
    <w:tmpl w:val="4CE449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427778C"/>
    <w:multiLevelType w:val="multilevel"/>
    <w:tmpl w:val="C1A68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A0936FF"/>
    <w:multiLevelType w:val="hybridMultilevel"/>
    <w:tmpl w:val="4A7CD94E"/>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3A7C54FA"/>
    <w:multiLevelType w:val="hybridMultilevel"/>
    <w:tmpl w:val="64269A88"/>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C4862C3"/>
    <w:multiLevelType w:val="multilevel"/>
    <w:tmpl w:val="16FADB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C5433E4"/>
    <w:multiLevelType w:val="multilevel"/>
    <w:tmpl w:val="EE0AB5D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5">
    <w:nsid w:val="3E0E6C36"/>
    <w:multiLevelType w:val="multilevel"/>
    <w:tmpl w:val="B10A74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E410191"/>
    <w:multiLevelType w:val="multilevel"/>
    <w:tmpl w:val="23DC0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F0B5294"/>
    <w:multiLevelType w:val="multilevel"/>
    <w:tmpl w:val="B7AE2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3F21084A"/>
    <w:multiLevelType w:val="multilevel"/>
    <w:tmpl w:val="D9BCA3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1A63A8B"/>
    <w:multiLevelType w:val="multilevel"/>
    <w:tmpl w:val="D3CA68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43F022AC"/>
    <w:multiLevelType w:val="hybridMultilevel"/>
    <w:tmpl w:val="8BDAB39E"/>
    <w:lvl w:ilvl="0" w:tplc="D14CD124">
      <w:start w:val="1"/>
      <w:numFmt w:val="bullet"/>
      <w:lvlText w:val="•"/>
      <w:lvlJc w:val="left"/>
      <w:pPr>
        <w:ind w:left="1211"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0">
    <w:nsid w:val="46C523D7"/>
    <w:multiLevelType w:val="multilevel"/>
    <w:tmpl w:val="B1F215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8FC3AB5"/>
    <w:multiLevelType w:val="multilevel"/>
    <w:tmpl w:val="A4B662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062506"/>
    <w:multiLevelType w:val="hybridMultilevel"/>
    <w:tmpl w:val="2B56CB52"/>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6">
    <w:nsid w:val="49521922"/>
    <w:multiLevelType w:val="multilevel"/>
    <w:tmpl w:val="72B862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B971387"/>
    <w:multiLevelType w:val="multilevel"/>
    <w:tmpl w:val="8A2EAF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D4F22C0"/>
    <w:multiLevelType w:val="hybridMultilevel"/>
    <w:tmpl w:val="A2947FA0"/>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3">
    <w:nsid w:val="4EDA555E"/>
    <w:multiLevelType w:val="multilevel"/>
    <w:tmpl w:val="A0460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F70E6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9B7FB1"/>
    <w:multiLevelType w:val="hybridMultilevel"/>
    <w:tmpl w:val="E56A93DA"/>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63040D6"/>
    <w:multiLevelType w:val="multilevel"/>
    <w:tmpl w:val="6706E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70E0B22"/>
    <w:multiLevelType w:val="multilevel"/>
    <w:tmpl w:val="533CB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7A64067"/>
    <w:multiLevelType w:val="hybridMultilevel"/>
    <w:tmpl w:val="FB34C57C"/>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5">
    <w:nsid w:val="57A81140"/>
    <w:multiLevelType w:val="hybridMultilevel"/>
    <w:tmpl w:val="FCDE73F2"/>
    <w:lvl w:ilvl="0" w:tplc="423A3B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A510C5D"/>
    <w:multiLevelType w:val="hybridMultilevel"/>
    <w:tmpl w:val="3FB8036E"/>
    <w:lvl w:ilvl="0" w:tplc="B9AED694">
      <w:numFmt w:val="bullet"/>
      <w:lvlText w:val="•"/>
      <w:lvlJc w:val="left"/>
      <w:pPr>
        <w:ind w:left="720" w:hanging="360"/>
      </w:pPr>
      <w:rPr>
        <w:rFonts w:ascii="Century Schoolbook" w:hAnsi="Century Schoolbook"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907E55"/>
    <w:multiLevelType w:val="hybridMultilevel"/>
    <w:tmpl w:val="B27A98AA"/>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2">
    <w:nsid w:val="5ADB5EDB"/>
    <w:multiLevelType w:val="multilevel"/>
    <w:tmpl w:val="37926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E60224"/>
    <w:multiLevelType w:val="hybridMultilevel"/>
    <w:tmpl w:val="056A0A30"/>
    <w:lvl w:ilvl="0" w:tplc="8E2CC004">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774C1A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3104BA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9D2974"/>
    <w:multiLevelType w:val="hybridMultilevel"/>
    <w:tmpl w:val="FA76192C"/>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F830230"/>
    <w:multiLevelType w:val="hybridMultilevel"/>
    <w:tmpl w:val="15828B12"/>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5F8D5DAD"/>
    <w:multiLevelType w:val="multilevel"/>
    <w:tmpl w:val="2326C068"/>
    <w:lvl w:ilvl="0">
      <w:start w:val="1"/>
      <w:numFmt w:val="decimal"/>
      <w:lvlText w:val="%1."/>
      <w:lvlJc w:val="left"/>
      <w:pPr>
        <w:ind w:left="360" w:hanging="360"/>
      </w:pPr>
      <w:rPr>
        <w:rFonts w:cs="Times New Roman"/>
      </w:rPr>
    </w:lvl>
    <w:lvl w:ilvl="1">
      <w:start w:val="1"/>
      <w:numFmt w:val="decimal"/>
      <w:isLgl/>
      <w:lvlText w:val="%1.%2"/>
      <w:lvlJc w:val="left"/>
      <w:pPr>
        <w:ind w:left="1554" w:hanging="420"/>
      </w:pPr>
      <w:rPr>
        <w:rFonts w:cs="Times New Roman"/>
        <w:b w:val="0"/>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7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03775BB"/>
    <w:multiLevelType w:val="hybridMultilevel"/>
    <w:tmpl w:val="C23CF36A"/>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9">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A34A16"/>
    <w:multiLevelType w:val="multilevel"/>
    <w:tmpl w:val="A0FC5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321326D"/>
    <w:multiLevelType w:val="hybridMultilevel"/>
    <w:tmpl w:val="04DCDED4"/>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5">
    <w:nsid w:val="63D11588"/>
    <w:multiLevelType w:val="multilevel"/>
    <w:tmpl w:val="ED2AF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526328"/>
    <w:multiLevelType w:val="multilevel"/>
    <w:tmpl w:val="FF5623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607058"/>
    <w:multiLevelType w:val="multilevel"/>
    <w:tmpl w:val="B23295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6D1282F"/>
    <w:multiLevelType w:val="multilevel"/>
    <w:tmpl w:val="F2121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77F450A"/>
    <w:multiLevelType w:val="multilevel"/>
    <w:tmpl w:val="A87AF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78B7E90"/>
    <w:multiLevelType w:val="hybridMultilevel"/>
    <w:tmpl w:val="6CEABD34"/>
    <w:lvl w:ilvl="0" w:tplc="B9AED694">
      <w:numFmt w:val="bullet"/>
      <w:lvlText w:val="•"/>
      <w:lvlJc w:val="left"/>
      <w:pPr>
        <w:ind w:left="360" w:hanging="360"/>
      </w:pPr>
      <w:rPr>
        <w:rFonts w:ascii="Century Schoolbook" w:hAnsi="Century Schoolbook"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2">
    <w:nsid w:val="685D0F4A"/>
    <w:multiLevelType w:val="multilevel"/>
    <w:tmpl w:val="FF0C1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1A6A3B"/>
    <w:multiLevelType w:val="hybridMultilevel"/>
    <w:tmpl w:val="2C16B6D0"/>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6A1B687B"/>
    <w:multiLevelType w:val="multilevel"/>
    <w:tmpl w:val="C5606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A3C48FE"/>
    <w:multiLevelType w:val="multilevel"/>
    <w:tmpl w:val="9B7A2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ACC5F19"/>
    <w:multiLevelType w:val="hybridMultilevel"/>
    <w:tmpl w:val="0108CE30"/>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9">
    <w:nsid w:val="6BFB5356"/>
    <w:multiLevelType w:val="multilevel"/>
    <w:tmpl w:val="3C54D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C39094D"/>
    <w:multiLevelType w:val="multilevel"/>
    <w:tmpl w:val="91143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D3D1566"/>
    <w:multiLevelType w:val="hybridMultilevel"/>
    <w:tmpl w:val="1B1C8366"/>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3">
    <w:nsid w:val="6D577F22"/>
    <w:multiLevelType w:val="hybridMultilevel"/>
    <w:tmpl w:val="41E8C75E"/>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4">
    <w:nsid w:val="6DB61E0B"/>
    <w:multiLevelType w:val="multilevel"/>
    <w:tmpl w:val="2318B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DBE5072"/>
    <w:multiLevelType w:val="hybridMultilevel"/>
    <w:tmpl w:val="C4CC582C"/>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6">
    <w:nsid w:val="6E3B2C96"/>
    <w:multiLevelType w:val="multilevel"/>
    <w:tmpl w:val="A9A241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E4237E5"/>
    <w:multiLevelType w:val="multilevel"/>
    <w:tmpl w:val="A8B47D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E99319F"/>
    <w:multiLevelType w:val="multilevel"/>
    <w:tmpl w:val="2E8C4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0B77AAE"/>
    <w:multiLevelType w:val="multilevel"/>
    <w:tmpl w:val="F82657E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sz w:val="24"/>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1">
    <w:nsid w:val="70EC6B40"/>
    <w:multiLevelType w:val="multilevel"/>
    <w:tmpl w:val="4B6618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1477F4E"/>
    <w:multiLevelType w:val="hybridMultilevel"/>
    <w:tmpl w:val="52D090FC"/>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3">
    <w:nsid w:val="72E8071A"/>
    <w:multiLevelType w:val="multilevel"/>
    <w:tmpl w:val="060A10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740659CC"/>
    <w:multiLevelType w:val="multilevel"/>
    <w:tmpl w:val="091CE0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4B055DC"/>
    <w:multiLevelType w:val="multilevel"/>
    <w:tmpl w:val="5462B9D2"/>
    <w:lvl w:ilvl="0">
      <w:start w:val="1"/>
      <w:numFmt w:val="decimal"/>
      <w:lvlText w:val="%1."/>
      <w:lvlJc w:val="left"/>
      <w:pPr>
        <w:ind w:left="3360" w:hanging="360"/>
      </w:pPr>
      <w:rPr>
        <w:rFonts w:hint="default"/>
        <w:b/>
        <w:sz w:val="32"/>
      </w:rPr>
    </w:lvl>
    <w:lvl w:ilvl="1">
      <w:start w:val="6"/>
      <w:numFmt w:val="decimal"/>
      <w:isLgl/>
      <w:lvlText w:val="%1.%2."/>
      <w:lvlJc w:val="left"/>
      <w:pPr>
        <w:ind w:left="3840" w:hanging="840"/>
      </w:pPr>
      <w:rPr>
        <w:rFonts w:hint="default"/>
      </w:rPr>
    </w:lvl>
    <w:lvl w:ilvl="2">
      <w:start w:val="3"/>
      <w:numFmt w:val="decimal"/>
      <w:isLgl/>
      <w:lvlText w:val="%1.%2.%3."/>
      <w:lvlJc w:val="left"/>
      <w:pPr>
        <w:ind w:left="3840" w:hanging="840"/>
      </w:pPr>
      <w:rPr>
        <w:rFonts w:hint="default"/>
      </w:rPr>
    </w:lvl>
    <w:lvl w:ilvl="3">
      <w:start w:val="2"/>
      <w:numFmt w:val="decimal"/>
      <w:isLgl/>
      <w:lvlText w:val="%1.%2.%3.%4."/>
      <w:lvlJc w:val="left"/>
      <w:pPr>
        <w:ind w:left="4080" w:hanging="108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440" w:hanging="1440"/>
      </w:pPr>
      <w:rPr>
        <w:rFonts w:hint="default"/>
      </w:rPr>
    </w:lvl>
    <w:lvl w:ilvl="6">
      <w:start w:val="1"/>
      <w:numFmt w:val="decimal"/>
      <w:isLgl/>
      <w:lvlText w:val="%1.%2.%3.%4.%5.%6.%7."/>
      <w:lvlJc w:val="left"/>
      <w:pPr>
        <w:ind w:left="4800" w:hanging="1800"/>
      </w:pPr>
      <w:rPr>
        <w:rFonts w:hint="default"/>
      </w:rPr>
    </w:lvl>
    <w:lvl w:ilvl="7">
      <w:start w:val="1"/>
      <w:numFmt w:val="decimal"/>
      <w:isLgl/>
      <w:lvlText w:val="%1.%2.%3.%4.%5.%6.%7.%8."/>
      <w:lvlJc w:val="left"/>
      <w:pPr>
        <w:ind w:left="4800" w:hanging="1800"/>
      </w:pPr>
      <w:rPr>
        <w:rFonts w:hint="default"/>
      </w:rPr>
    </w:lvl>
    <w:lvl w:ilvl="8">
      <w:start w:val="1"/>
      <w:numFmt w:val="decimal"/>
      <w:isLgl/>
      <w:lvlText w:val="%1.%2.%3.%4.%5.%6.%7.%8.%9."/>
      <w:lvlJc w:val="left"/>
      <w:pPr>
        <w:ind w:left="5160" w:hanging="2160"/>
      </w:pPr>
      <w:rPr>
        <w:rFonts w:hint="default"/>
      </w:rPr>
    </w:lvl>
  </w:abstractNum>
  <w:abstractNum w:abstractNumId="216">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75F34C9A"/>
    <w:multiLevelType w:val="hybridMultilevel"/>
    <w:tmpl w:val="EC2E4B4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2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793C388F"/>
    <w:multiLevelType w:val="hybridMultilevel"/>
    <w:tmpl w:val="FBCEA620"/>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3">
    <w:nsid w:val="793D5E69"/>
    <w:multiLevelType w:val="hybridMultilevel"/>
    <w:tmpl w:val="367C8C5E"/>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4">
    <w:nsid w:val="79F45082"/>
    <w:multiLevelType w:val="hybridMultilevel"/>
    <w:tmpl w:val="C876D352"/>
    <w:lvl w:ilvl="0" w:tplc="B9AED694">
      <w:numFmt w:val="bullet"/>
      <w:lvlText w:val="•"/>
      <w:lvlJc w:val="left"/>
      <w:pPr>
        <w:ind w:left="720" w:hanging="360"/>
      </w:pPr>
      <w:rPr>
        <w:rFonts w:ascii="Century Schoolbook" w:hAnsi="Century Schoolbook"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A6250B7"/>
    <w:multiLevelType w:val="multilevel"/>
    <w:tmpl w:val="D3526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A6964CD"/>
    <w:multiLevelType w:val="multilevel"/>
    <w:tmpl w:val="B31266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AB371F3"/>
    <w:multiLevelType w:val="multilevel"/>
    <w:tmpl w:val="40927E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BA36352"/>
    <w:multiLevelType w:val="multilevel"/>
    <w:tmpl w:val="F9365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31">
    <w:nsid w:val="7DC96883"/>
    <w:multiLevelType w:val="hybridMultilevel"/>
    <w:tmpl w:val="6B1A524C"/>
    <w:lvl w:ilvl="0" w:tplc="423A3B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2">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7E4854C9"/>
    <w:multiLevelType w:val="multilevel"/>
    <w:tmpl w:val="802C9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F217A57"/>
    <w:multiLevelType w:val="multilevel"/>
    <w:tmpl w:val="FA4E3E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nsid w:val="7FD446C2"/>
    <w:multiLevelType w:val="hybridMultilevel"/>
    <w:tmpl w:val="0EF4EBB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FDA1BD4"/>
    <w:multiLevelType w:val="multilevel"/>
    <w:tmpl w:val="954AA6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59"/>
  </w:num>
  <w:num w:numId="15">
    <w:abstractNumId w:val="224"/>
  </w:num>
  <w:num w:numId="16">
    <w:abstractNumId w:val="8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1"/>
    <w:lvlOverride w:ilvl="0">
      <w:startOverride w:val="2"/>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215"/>
  </w:num>
  <w:num w:numId="21">
    <w:abstractNumId w:val="191"/>
  </w:num>
  <w:num w:numId="22">
    <w:abstractNumId w:val="23"/>
  </w:num>
  <w:num w:numId="23">
    <w:abstractNumId w:val="25"/>
  </w:num>
  <w:num w:numId="24">
    <w:abstractNumId w:val="149"/>
  </w:num>
  <w:num w:numId="25">
    <w:abstractNumId w:val="65"/>
  </w:num>
  <w:num w:numId="26">
    <w:abstractNumId w:val="168"/>
  </w:num>
  <w:num w:numId="27">
    <w:abstractNumId w:val="235"/>
  </w:num>
  <w:num w:numId="28">
    <w:abstractNumId w:val="92"/>
  </w:num>
  <w:num w:numId="29">
    <w:abstractNumId w:val="54"/>
  </w:num>
  <w:num w:numId="30">
    <w:abstractNumId w:val="81"/>
  </w:num>
  <w:num w:numId="31">
    <w:abstractNumId w:val="232"/>
  </w:num>
  <w:num w:numId="32">
    <w:abstractNumId w:val="195"/>
  </w:num>
  <w:num w:numId="33">
    <w:abstractNumId w:val="7"/>
  </w:num>
  <w:num w:numId="34">
    <w:abstractNumId w:val="219"/>
  </w:num>
  <w:num w:numId="35">
    <w:abstractNumId w:val="13"/>
  </w:num>
  <w:num w:numId="36">
    <w:abstractNumId w:val="29"/>
  </w:num>
  <w:num w:numId="37">
    <w:abstractNumId w:val="59"/>
  </w:num>
  <w:num w:numId="38">
    <w:abstractNumId w:val="89"/>
  </w:num>
  <w:num w:numId="39">
    <w:abstractNumId w:val="163"/>
  </w:num>
  <w:num w:numId="40">
    <w:abstractNumId w:val="4"/>
  </w:num>
  <w:num w:numId="41">
    <w:abstractNumId w:val="83"/>
  </w:num>
  <w:num w:numId="42">
    <w:abstractNumId w:val="31"/>
  </w:num>
  <w:num w:numId="43">
    <w:abstractNumId w:val="107"/>
  </w:num>
  <w:num w:numId="44">
    <w:abstractNumId w:val="30"/>
  </w:num>
  <w:num w:numId="45">
    <w:abstractNumId w:val="78"/>
  </w:num>
  <w:num w:numId="46">
    <w:abstractNumId w:val="19"/>
  </w:num>
  <w:num w:numId="47">
    <w:abstractNumId w:val="37"/>
  </w:num>
  <w:num w:numId="48">
    <w:abstractNumId w:val="148"/>
  </w:num>
  <w:num w:numId="49">
    <w:abstractNumId w:val="150"/>
  </w:num>
  <w:num w:numId="50">
    <w:abstractNumId w:val="145"/>
  </w:num>
  <w:num w:numId="51">
    <w:abstractNumId w:val="76"/>
  </w:num>
  <w:num w:numId="52">
    <w:abstractNumId w:val="61"/>
  </w:num>
  <w:num w:numId="53">
    <w:abstractNumId w:val="227"/>
  </w:num>
  <w:num w:numId="54">
    <w:abstractNumId w:val="192"/>
  </w:num>
  <w:num w:numId="55">
    <w:abstractNumId w:val="181"/>
  </w:num>
  <w:num w:numId="56">
    <w:abstractNumId w:val="21"/>
  </w:num>
  <w:num w:numId="57">
    <w:abstractNumId w:val="53"/>
  </w:num>
  <w:num w:numId="58">
    <w:abstractNumId w:val="164"/>
  </w:num>
  <w:num w:numId="59">
    <w:abstractNumId w:val="0"/>
  </w:num>
  <w:num w:numId="60">
    <w:abstractNumId w:val="174"/>
  </w:num>
  <w:num w:numId="61">
    <w:abstractNumId w:val="9"/>
  </w:num>
  <w:num w:numId="62">
    <w:abstractNumId w:val="35"/>
  </w:num>
  <w:num w:numId="63">
    <w:abstractNumId w:val="49"/>
  </w:num>
  <w:num w:numId="64">
    <w:abstractNumId w:val="113"/>
  </w:num>
  <w:num w:numId="65">
    <w:abstractNumId w:val="40"/>
  </w:num>
  <w:num w:numId="66">
    <w:abstractNumId w:val="225"/>
  </w:num>
  <w:num w:numId="67">
    <w:abstractNumId w:val="64"/>
  </w:num>
  <w:num w:numId="68">
    <w:abstractNumId w:val="58"/>
  </w:num>
  <w:num w:numId="69">
    <w:abstractNumId w:val="151"/>
  </w:num>
  <w:num w:numId="70">
    <w:abstractNumId w:val="213"/>
  </w:num>
  <w:num w:numId="71">
    <w:abstractNumId w:val="197"/>
  </w:num>
  <w:num w:numId="72">
    <w:abstractNumId w:val="70"/>
  </w:num>
  <w:num w:numId="73">
    <w:abstractNumId w:val="185"/>
  </w:num>
  <w:num w:numId="74">
    <w:abstractNumId w:val="116"/>
  </w:num>
  <w:num w:numId="75">
    <w:abstractNumId w:val="84"/>
  </w:num>
  <w:num w:numId="76">
    <w:abstractNumId w:val="206"/>
  </w:num>
  <w:num w:numId="77">
    <w:abstractNumId w:val="211"/>
  </w:num>
  <w:num w:numId="78">
    <w:abstractNumId w:val="115"/>
  </w:num>
  <w:num w:numId="79">
    <w:abstractNumId w:val="166"/>
  </w:num>
  <w:num w:numId="80">
    <w:abstractNumId w:val="110"/>
  </w:num>
  <w:num w:numId="81">
    <w:abstractNumId w:val="208"/>
  </w:num>
  <w:num w:numId="82">
    <w:abstractNumId w:val="194"/>
  </w:num>
  <w:num w:numId="83">
    <w:abstractNumId w:val="80"/>
  </w:num>
  <w:num w:numId="84">
    <w:abstractNumId w:val="16"/>
  </w:num>
  <w:num w:numId="85">
    <w:abstractNumId w:val="184"/>
  </w:num>
  <w:num w:numId="86">
    <w:abstractNumId w:val="169"/>
  </w:num>
  <w:num w:numId="87">
    <w:abstractNumId w:val="201"/>
  </w:num>
  <w:num w:numId="88">
    <w:abstractNumId w:val="196"/>
  </w:num>
  <w:num w:numId="89">
    <w:abstractNumId w:val="170"/>
  </w:num>
  <w:num w:numId="90">
    <w:abstractNumId w:val="162"/>
  </w:num>
  <w:num w:numId="91">
    <w:abstractNumId w:val="42"/>
  </w:num>
  <w:num w:numId="92">
    <w:abstractNumId w:val="153"/>
  </w:num>
  <w:num w:numId="93">
    <w:abstractNumId w:val="199"/>
  </w:num>
  <w:num w:numId="94">
    <w:abstractNumId w:val="63"/>
  </w:num>
  <w:num w:numId="95">
    <w:abstractNumId w:val="210"/>
  </w:num>
  <w:num w:numId="96">
    <w:abstractNumId w:val="120"/>
  </w:num>
  <w:num w:numId="97">
    <w:abstractNumId w:val="43"/>
  </w:num>
  <w:num w:numId="98">
    <w:abstractNumId w:val="187"/>
  </w:num>
  <w:num w:numId="99">
    <w:abstractNumId w:val="189"/>
  </w:num>
  <w:num w:numId="100">
    <w:abstractNumId w:val="204"/>
  </w:num>
  <w:num w:numId="101">
    <w:abstractNumId w:val="119"/>
  </w:num>
  <w:num w:numId="102">
    <w:abstractNumId w:val="236"/>
  </w:num>
  <w:num w:numId="103">
    <w:abstractNumId w:val="17"/>
  </w:num>
  <w:num w:numId="104">
    <w:abstractNumId w:val="8"/>
  </w:num>
  <w:num w:numId="105">
    <w:abstractNumId w:val="56"/>
  </w:num>
  <w:num w:numId="106">
    <w:abstractNumId w:val="130"/>
  </w:num>
  <w:num w:numId="107">
    <w:abstractNumId w:val="87"/>
  </w:num>
  <w:num w:numId="108">
    <w:abstractNumId w:val="226"/>
  </w:num>
  <w:num w:numId="109">
    <w:abstractNumId w:val="207"/>
  </w:num>
  <w:num w:numId="110">
    <w:abstractNumId w:val="90"/>
  </w:num>
  <w:num w:numId="111">
    <w:abstractNumId w:val="5"/>
  </w:num>
  <w:num w:numId="112">
    <w:abstractNumId w:val="74"/>
  </w:num>
  <w:num w:numId="113">
    <w:abstractNumId w:val="165"/>
  </w:num>
  <w:num w:numId="114">
    <w:abstractNumId w:val="44"/>
  </w:num>
  <w:num w:numId="115">
    <w:abstractNumId w:val="14"/>
  </w:num>
  <w:num w:numId="116">
    <w:abstractNumId w:val="218"/>
  </w:num>
  <w:num w:numId="117">
    <w:abstractNumId w:val="75"/>
  </w:num>
  <w:num w:numId="118">
    <w:abstractNumId w:val="117"/>
  </w:num>
  <w:num w:numId="119">
    <w:abstractNumId w:val="127"/>
  </w:num>
  <w:num w:numId="120">
    <w:abstractNumId w:val="171"/>
  </w:num>
  <w:num w:numId="121">
    <w:abstractNumId w:val="38"/>
  </w:num>
  <w:num w:numId="122">
    <w:abstractNumId w:val="221"/>
  </w:num>
  <w:num w:numId="123">
    <w:abstractNumId w:val="220"/>
  </w:num>
  <w:num w:numId="124">
    <w:abstractNumId w:val="173"/>
  </w:num>
  <w:num w:numId="125">
    <w:abstractNumId w:val="158"/>
  </w:num>
  <w:num w:numId="126">
    <w:abstractNumId w:val="131"/>
  </w:num>
  <w:num w:numId="127">
    <w:abstractNumId w:val="93"/>
  </w:num>
  <w:num w:numId="128">
    <w:abstractNumId w:val="217"/>
  </w:num>
  <w:num w:numId="129">
    <w:abstractNumId w:val="77"/>
  </w:num>
  <w:num w:numId="130">
    <w:abstractNumId w:val="67"/>
  </w:num>
  <w:num w:numId="131">
    <w:abstractNumId w:val="6"/>
  </w:num>
  <w:num w:numId="132">
    <w:abstractNumId w:val="118"/>
  </w:num>
  <w:num w:numId="133">
    <w:abstractNumId w:val="12"/>
  </w:num>
  <w:num w:numId="134">
    <w:abstractNumId w:val="18"/>
  </w:num>
  <w:num w:numId="135">
    <w:abstractNumId w:val="182"/>
  </w:num>
  <w:num w:numId="136">
    <w:abstractNumId w:val="68"/>
  </w:num>
  <w:num w:numId="137">
    <w:abstractNumId w:val="88"/>
  </w:num>
  <w:num w:numId="138">
    <w:abstractNumId w:val="41"/>
  </w:num>
  <w:num w:numId="139">
    <w:abstractNumId w:val="140"/>
  </w:num>
  <w:num w:numId="140">
    <w:abstractNumId w:val="85"/>
  </w:num>
  <w:num w:numId="141">
    <w:abstractNumId w:val="152"/>
  </w:num>
  <w:num w:numId="142">
    <w:abstractNumId w:val="100"/>
  </w:num>
  <w:num w:numId="143">
    <w:abstractNumId w:val="121"/>
  </w:num>
  <w:num w:numId="144">
    <w:abstractNumId w:val="112"/>
  </w:num>
  <w:num w:numId="145">
    <w:abstractNumId w:val="39"/>
  </w:num>
  <w:num w:numId="146">
    <w:abstractNumId w:val="48"/>
  </w:num>
  <w:num w:numId="147">
    <w:abstractNumId w:val="177"/>
  </w:num>
  <w:num w:numId="148">
    <w:abstractNumId w:val="160"/>
  </w:num>
  <w:num w:numId="149">
    <w:abstractNumId w:val="143"/>
  </w:num>
  <w:num w:numId="150">
    <w:abstractNumId w:val="144"/>
  </w:num>
  <w:num w:numId="151">
    <w:abstractNumId w:val="11"/>
  </w:num>
  <w:num w:numId="152">
    <w:abstractNumId w:val="214"/>
  </w:num>
  <w:num w:numId="153">
    <w:abstractNumId w:val="186"/>
  </w:num>
  <w:num w:numId="154">
    <w:abstractNumId w:val="216"/>
  </w:num>
  <w:num w:numId="155">
    <w:abstractNumId w:val="134"/>
  </w:num>
  <w:num w:numId="156">
    <w:abstractNumId w:val="228"/>
  </w:num>
  <w:num w:numId="157">
    <w:abstractNumId w:val="139"/>
  </w:num>
  <w:num w:numId="158">
    <w:abstractNumId w:val="129"/>
  </w:num>
  <w:num w:numId="159">
    <w:abstractNumId w:val="79"/>
  </w:num>
  <w:num w:numId="160">
    <w:abstractNumId w:val="101"/>
  </w:num>
  <w:num w:numId="161">
    <w:abstractNumId w:val="104"/>
  </w:num>
  <w:num w:numId="162">
    <w:abstractNumId w:val="147"/>
  </w:num>
  <w:num w:numId="163">
    <w:abstractNumId w:val="234"/>
  </w:num>
  <w:num w:numId="164">
    <w:abstractNumId w:val="230"/>
  </w:num>
  <w:num w:numId="165">
    <w:abstractNumId w:val="36"/>
  </w:num>
  <w:num w:numId="166">
    <w:abstractNumId w:val="102"/>
  </w:num>
  <w:num w:numId="167">
    <w:abstractNumId w:val="33"/>
  </w:num>
  <w:num w:numId="168">
    <w:abstractNumId w:val="188"/>
  </w:num>
  <w:num w:numId="169">
    <w:abstractNumId w:val="157"/>
  </w:num>
  <w:num w:numId="170">
    <w:abstractNumId w:val="60"/>
  </w:num>
  <w:num w:numId="171">
    <w:abstractNumId w:val="73"/>
  </w:num>
  <w:num w:numId="172">
    <w:abstractNumId w:val="154"/>
  </w:num>
  <w:num w:numId="173">
    <w:abstractNumId w:val="94"/>
  </w:num>
  <w:num w:numId="174">
    <w:abstractNumId w:val="172"/>
  </w:num>
  <w:num w:numId="175">
    <w:abstractNumId w:val="222"/>
  </w:num>
  <w:num w:numId="176">
    <w:abstractNumId w:val="55"/>
  </w:num>
  <w:num w:numId="177">
    <w:abstractNumId w:val="231"/>
  </w:num>
  <w:num w:numId="178">
    <w:abstractNumId w:val="1"/>
  </w:num>
  <w:num w:numId="179">
    <w:abstractNumId w:val="52"/>
  </w:num>
  <w:num w:numId="180">
    <w:abstractNumId w:val="45"/>
  </w:num>
  <w:num w:numId="181">
    <w:abstractNumId w:val="142"/>
  </w:num>
  <w:num w:numId="182">
    <w:abstractNumId w:val="135"/>
  </w:num>
  <w:num w:numId="183">
    <w:abstractNumId w:val="96"/>
  </w:num>
  <w:num w:numId="184">
    <w:abstractNumId w:val="161"/>
  </w:num>
  <w:num w:numId="185">
    <w:abstractNumId w:val="193"/>
  </w:num>
  <w:num w:numId="186">
    <w:abstractNumId w:val="62"/>
  </w:num>
  <w:num w:numId="187">
    <w:abstractNumId w:val="212"/>
  </w:num>
  <w:num w:numId="188">
    <w:abstractNumId w:val="10"/>
  </w:num>
  <w:num w:numId="189">
    <w:abstractNumId w:val="66"/>
  </w:num>
  <w:num w:numId="190">
    <w:abstractNumId w:val="146"/>
  </w:num>
  <w:num w:numId="191">
    <w:abstractNumId w:val="3"/>
  </w:num>
  <w:num w:numId="192">
    <w:abstractNumId w:val="203"/>
  </w:num>
  <w:num w:numId="193">
    <w:abstractNumId w:val="86"/>
  </w:num>
  <w:num w:numId="194">
    <w:abstractNumId w:val="22"/>
  </w:num>
  <w:num w:numId="195">
    <w:abstractNumId w:val="183"/>
  </w:num>
  <w:num w:numId="196">
    <w:abstractNumId w:val="108"/>
  </w:num>
  <w:num w:numId="197">
    <w:abstractNumId w:val="178"/>
  </w:num>
  <w:num w:numId="198">
    <w:abstractNumId w:val="175"/>
  </w:num>
  <w:num w:numId="199">
    <w:abstractNumId w:val="202"/>
  </w:num>
  <w:num w:numId="200">
    <w:abstractNumId w:val="190"/>
  </w:num>
  <w:num w:numId="201">
    <w:abstractNumId w:val="51"/>
  </w:num>
  <w:num w:numId="202">
    <w:abstractNumId w:val="97"/>
  </w:num>
  <w:num w:numId="203">
    <w:abstractNumId w:val="123"/>
  </w:num>
  <w:num w:numId="204">
    <w:abstractNumId w:val="136"/>
  </w:num>
  <w:num w:numId="205">
    <w:abstractNumId w:val="233"/>
  </w:num>
  <w:num w:numId="206">
    <w:abstractNumId w:val="114"/>
  </w:num>
  <w:num w:numId="207">
    <w:abstractNumId w:val="167"/>
  </w:num>
  <w:num w:numId="208">
    <w:abstractNumId w:val="155"/>
  </w:num>
  <w:num w:numId="209">
    <w:abstractNumId w:val="57"/>
  </w:num>
  <w:num w:numId="210">
    <w:abstractNumId w:val="34"/>
  </w:num>
  <w:num w:numId="211">
    <w:abstractNumId w:val="69"/>
  </w:num>
  <w:num w:numId="212">
    <w:abstractNumId w:val="109"/>
  </w:num>
  <w:num w:numId="213">
    <w:abstractNumId w:val="50"/>
  </w:num>
  <w:num w:numId="214">
    <w:abstractNumId w:val="137"/>
  </w:num>
  <w:num w:numId="215">
    <w:abstractNumId w:val="98"/>
  </w:num>
  <w:num w:numId="216">
    <w:abstractNumId w:val="106"/>
  </w:num>
  <w:num w:numId="217">
    <w:abstractNumId w:val="124"/>
  </w:num>
  <w:num w:numId="218">
    <w:abstractNumId w:val="28"/>
  </w:num>
  <w:num w:numId="219">
    <w:abstractNumId w:val="71"/>
  </w:num>
  <w:num w:numId="220">
    <w:abstractNumId w:val="125"/>
  </w:num>
  <w:num w:numId="221">
    <w:abstractNumId w:val="15"/>
  </w:num>
  <w:num w:numId="222">
    <w:abstractNumId w:val="103"/>
  </w:num>
  <w:num w:numId="223">
    <w:abstractNumId w:val="122"/>
  </w:num>
  <w:num w:numId="224">
    <w:abstractNumId w:val="91"/>
  </w:num>
  <w:num w:numId="225">
    <w:abstractNumId w:val="209"/>
  </w:num>
  <w:num w:numId="226">
    <w:abstractNumId w:val="141"/>
  </w:num>
  <w:num w:numId="227">
    <w:abstractNumId w:val="46"/>
  </w:num>
  <w:num w:numId="228">
    <w:abstractNumId w:val="180"/>
  </w:num>
  <w:num w:numId="229">
    <w:abstractNumId w:val="26"/>
  </w:num>
  <w:num w:numId="230">
    <w:abstractNumId w:val="128"/>
  </w:num>
  <w:num w:numId="231">
    <w:abstractNumId w:val="138"/>
  </w:num>
  <w:num w:numId="232">
    <w:abstractNumId w:val="20"/>
  </w:num>
  <w:num w:numId="233">
    <w:abstractNumId w:val="24"/>
  </w:num>
  <w:num w:numId="234">
    <w:abstractNumId w:val="132"/>
  </w:num>
  <w:num w:numId="235">
    <w:abstractNumId w:val="133"/>
  </w:num>
  <w:num w:numId="236">
    <w:abstractNumId w:val="200"/>
  </w:num>
  <w:num w:numId="237">
    <w:abstractNumId w:val="72"/>
  </w:num>
  <w:num w:numId="23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83CF3"/>
    <w:rsid w:val="000031B6"/>
    <w:rsid w:val="0000443D"/>
    <w:rsid w:val="00013AFA"/>
    <w:rsid w:val="000149D4"/>
    <w:rsid w:val="00016A05"/>
    <w:rsid w:val="00023F3A"/>
    <w:rsid w:val="00025140"/>
    <w:rsid w:val="0002586B"/>
    <w:rsid w:val="0003008A"/>
    <w:rsid w:val="0004130D"/>
    <w:rsid w:val="000467CA"/>
    <w:rsid w:val="00057D31"/>
    <w:rsid w:val="000610FF"/>
    <w:rsid w:val="00062BF5"/>
    <w:rsid w:val="00063D77"/>
    <w:rsid w:val="000658DD"/>
    <w:rsid w:val="00084F4C"/>
    <w:rsid w:val="00095C30"/>
    <w:rsid w:val="000973EB"/>
    <w:rsid w:val="000976F6"/>
    <w:rsid w:val="000A5F81"/>
    <w:rsid w:val="000B3D13"/>
    <w:rsid w:val="000B67BB"/>
    <w:rsid w:val="000D1C8F"/>
    <w:rsid w:val="000D4709"/>
    <w:rsid w:val="000E538E"/>
    <w:rsid w:val="000F37FB"/>
    <w:rsid w:val="000F6F61"/>
    <w:rsid w:val="00100038"/>
    <w:rsid w:val="001019C4"/>
    <w:rsid w:val="00103771"/>
    <w:rsid w:val="00104733"/>
    <w:rsid w:val="00105F3E"/>
    <w:rsid w:val="00110F6C"/>
    <w:rsid w:val="00111B80"/>
    <w:rsid w:val="00125782"/>
    <w:rsid w:val="00142534"/>
    <w:rsid w:val="00144495"/>
    <w:rsid w:val="001447A7"/>
    <w:rsid w:val="00150AA7"/>
    <w:rsid w:val="0015766D"/>
    <w:rsid w:val="0016552D"/>
    <w:rsid w:val="00171488"/>
    <w:rsid w:val="0017785D"/>
    <w:rsid w:val="0018592C"/>
    <w:rsid w:val="001872E4"/>
    <w:rsid w:val="00190006"/>
    <w:rsid w:val="00190733"/>
    <w:rsid w:val="001B64FC"/>
    <w:rsid w:val="001C09BF"/>
    <w:rsid w:val="001C1C96"/>
    <w:rsid w:val="001C2721"/>
    <w:rsid w:val="001D0869"/>
    <w:rsid w:val="001D5778"/>
    <w:rsid w:val="001D591D"/>
    <w:rsid w:val="001F457C"/>
    <w:rsid w:val="001F65BE"/>
    <w:rsid w:val="001F6829"/>
    <w:rsid w:val="002153C3"/>
    <w:rsid w:val="0021570F"/>
    <w:rsid w:val="0022410B"/>
    <w:rsid w:val="0023032D"/>
    <w:rsid w:val="00232CEC"/>
    <w:rsid w:val="0023362F"/>
    <w:rsid w:val="00254F5B"/>
    <w:rsid w:val="00257935"/>
    <w:rsid w:val="00257BB8"/>
    <w:rsid w:val="00275562"/>
    <w:rsid w:val="002802DF"/>
    <w:rsid w:val="00281883"/>
    <w:rsid w:val="002926DB"/>
    <w:rsid w:val="002952BE"/>
    <w:rsid w:val="00296E89"/>
    <w:rsid w:val="002A6CDE"/>
    <w:rsid w:val="002B11EC"/>
    <w:rsid w:val="002B2CF4"/>
    <w:rsid w:val="002B424E"/>
    <w:rsid w:val="002C271B"/>
    <w:rsid w:val="002D4833"/>
    <w:rsid w:val="002E6873"/>
    <w:rsid w:val="002F3D00"/>
    <w:rsid w:val="002F49D7"/>
    <w:rsid w:val="002F5D1F"/>
    <w:rsid w:val="0031000B"/>
    <w:rsid w:val="003107E3"/>
    <w:rsid w:val="0031326E"/>
    <w:rsid w:val="003149C5"/>
    <w:rsid w:val="00324278"/>
    <w:rsid w:val="00331867"/>
    <w:rsid w:val="00332533"/>
    <w:rsid w:val="00333C1E"/>
    <w:rsid w:val="00344B7D"/>
    <w:rsid w:val="003625AE"/>
    <w:rsid w:val="00363837"/>
    <w:rsid w:val="00364636"/>
    <w:rsid w:val="00366AFB"/>
    <w:rsid w:val="003904BD"/>
    <w:rsid w:val="00395550"/>
    <w:rsid w:val="00397CF0"/>
    <w:rsid w:val="003B0796"/>
    <w:rsid w:val="003B4578"/>
    <w:rsid w:val="003B5B5A"/>
    <w:rsid w:val="003B6CE8"/>
    <w:rsid w:val="003C1CF6"/>
    <w:rsid w:val="003C7381"/>
    <w:rsid w:val="003E23A5"/>
    <w:rsid w:val="003E39AE"/>
    <w:rsid w:val="003F7217"/>
    <w:rsid w:val="003F7AEF"/>
    <w:rsid w:val="00402EB0"/>
    <w:rsid w:val="00403A6F"/>
    <w:rsid w:val="00403B64"/>
    <w:rsid w:val="00405D3F"/>
    <w:rsid w:val="00424213"/>
    <w:rsid w:val="0042621A"/>
    <w:rsid w:val="00427983"/>
    <w:rsid w:val="00432553"/>
    <w:rsid w:val="00443E6D"/>
    <w:rsid w:val="004570FC"/>
    <w:rsid w:val="0046484D"/>
    <w:rsid w:val="004801EB"/>
    <w:rsid w:val="0048450F"/>
    <w:rsid w:val="00486D8A"/>
    <w:rsid w:val="0049260B"/>
    <w:rsid w:val="0049393F"/>
    <w:rsid w:val="00493A63"/>
    <w:rsid w:val="004A68E3"/>
    <w:rsid w:val="004A70AE"/>
    <w:rsid w:val="004B34AF"/>
    <w:rsid w:val="004C60EF"/>
    <w:rsid w:val="004D0114"/>
    <w:rsid w:val="004D02F6"/>
    <w:rsid w:val="004D2CDE"/>
    <w:rsid w:val="004D514B"/>
    <w:rsid w:val="004D53EB"/>
    <w:rsid w:val="004E273D"/>
    <w:rsid w:val="004E6273"/>
    <w:rsid w:val="004E6AA2"/>
    <w:rsid w:val="004F367F"/>
    <w:rsid w:val="004F4DFF"/>
    <w:rsid w:val="00500AE0"/>
    <w:rsid w:val="0050668C"/>
    <w:rsid w:val="00513549"/>
    <w:rsid w:val="00521418"/>
    <w:rsid w:val="00526453"/>
    <w:rsid w:val="0053572D"/>
    <w:rsid w:val="00537148"/>
    <w:rsid w:val="0053789E"/>
    <w:rsid w:val="00545766"/>
    <w:rsid w:val="00546288"/>
    <w:rsid w:val="005517B3"/>
    <w:rsid w:val="00551C49"/>
    <w:rsid w:val="005616BE"/>
    <w:rsid w:val="00562B53"/>
    <w:rsid w:val="00571435"/>
    <w:rsid w:val="00582D8B"/>
    <w:rsid w:val="0058432C"/>
    <w:rsid w:val="005A4CB6"/>
    <w:rsid w:val="005A52D2"/>
    <w:rsid w:val="005C3CB8"/>
    <w:rsid w:val="006072CC"/>
    <w:rsid w:val="0061081B"/>
    <w:rsid w:val="00611A15"/>
    <w:rsid w:val="0061207E"/>
    <w:rsid w:val="0061663A"/>
    <w:rsid w:val="00621510"/>
    <w:rsid w:val="0062678E"/>
    <w:rsid w:val="00630575"/>
    <w:rsid w:val="006341F5"/>
    <w:rsid w:val="00634B42"/>
    <w:rsid w:val="00636B34"/>
    <w:rsid w:val="006522A2"/>
    <w:rsid w:val="00652BDF"/>
    <w:rsid w:val="00652FDE"/>
    <w:rsid w:val="0065785D"/>
    <w:rsid w:val="006634E0"/>
    <w:rsid w:val="00675F22"/>
    <w:rsid w:val="00682610"/>
    <w:rsid w:val="00683CF3"/>
    <w:rsid w:val="00687BBC"/>
    <w:rsid w:val="0069343D"/>
    <w:rsid w:val="00694EA6"/>
    <w:rsid w:val="00696309"/>
    <w:rsid w:val="00696DED"/>
    <w:rsid w:val="006A6B7E"/>
    <w:rsid w:val="006B7649"/>
    <w:rsid w:val="006C42A9"/>
    <w:rsid w:val="006C68AB"/>
    <w:rsid w:val="006C697A"/>
    <w:rsid w:val="006D7C40"/>
    <w:rsid w:val="006E4875"/>
    <w:rsid w:val="006F18F3"/>
    <w:rsid w:val="007255D0"/>
    <w:rsid w:val="00731D06"/>
    <w:rsid w:val="007325BC"/>
    <w:rsid w:val="00736329"/>
    <w:rsid w:val="00747519"/>
    <w:rsid w:val="00750069"/>
    <w:rsid w:val="0076100F"/>
    <w:rsid w:val="00780656"/>
    <w:rsid w:val="00792BE0"/>
    <w:rsid w:val="00793203"/>
    <w:rsid w:val="007A04B9"/>
    <w:rsid w:val="007B08D8"/>
    <w:rsid w:val="007B5D29"/>
    <w:rsid w:val="007C26D1"/>
    <w:rsid w:val="007C549C"/>
    <w:rsid w:val="007D66E6"/>
    <w:rsid w:val="007E4988"/>
    <w:rsid w:val="007F2ACF"/>
    <w:rsid w:val="007F5E12"/>
    <w:rsid w:val="007F76E8"/>
    <w:rsid w:val="0080334B"/>
    <w:rsid w:val="00814E11"/>
    <w:rsid w:val="00815CC4"/>
    <w:rsid w:val="00823EB8"/>
    <w:rsid w:val="00825668"/>
    <w:rsid w:val="0083159D"/>
    <w:rsid w:val="00842412"/>
    <w:rsid w:val="00860987"/>
    <w:rsid w:val="00861622"/>
    <w:rsid w:val="00873379"/>
    <w:rsid w:val="0088329C"/>
    <w:rsid w:val="00883DAF"/>
    <w:rsid w:val="00890F20"/>
    <w:rsid w:val="008960F9"/>
    <w:rsid w:val="00896195"/>
    <w:rsid w:val="008973FB"/>
    <w:rsid w:val="008A3450"/>
    <w:rsid w:val="008A4A75"/>
    <w:rsid w:val="008A6DC3"/>
    <w:rsid w:val="008A6E9C"/>
    <w:rsid w:val="008A7FD8"/>
    <w:rsid w:val="008B54E2"/>
    <w:rsid w:val="008D319D"/>
    <w:rsid w:val="008F40BD"/>
    <w:rsid w:val="008F6B65"/>
    <w:rsid w:val="00905E82"/>
    <w:rsid w:val="009152A0"/>
    <w:rsid w:val="00915942"/>
    <w:rsid w:val="00923033"/>
    <w:rsid w:val="00941420"/>
    <w:rsid w:val="009479AA"/>
    <w:rsid w:val="0095617B"/>
    <w:rsid w:val="009641D9"/>
    <w:rsid w:val="00971689"/>
    <w:rsid w:val="009802CB"/>
    <w:rsid w:val="00985E6C"/>
    <w:rsid w:val="009869DB"/>
    <w:rsid w:val="00987DD6"/>
    <w:rsid w:val="0099481C"/>
    <w:rsid w:val="00996E9B"/>
    <w:rsid w:val="009A0466"/>
    <w:rsid w:val="009C4505"/>
    <w:rsid w:val="009D065E"/>
    <w:rsid w:val="009E4227"/>
    <w:rsid w:val="009F07CC"/>
    <w:rsid w:val="009F4578"/>
    <w:rsid w:val="009F718B"/>
    <w:rsid w:val="00A0134D"/>
    <w:rsid w:val="00A02363"/>
    <w:rsid w:val="00A051AD"/>
    <w:rsid w:val="00A110D6"/>
    <w:rsid w:val="00A132EB"/>
    <w:rsid w:val="00A30AB9"/>
    <w:rsid w:val="00A339DA"/>
    <w:rsid w:val="00A358BA"/>
    <w:rsid w:val="00A36BF9"/>
    <w:rsid w:val="00A460AB"/>
    <w:rsid w:val="00A50424"/>
    <w:rsid w:val="00A51ACE"/>
    <w:rsid w:val="00A57E58"/>
    <w:rsid w:val="00A635B0"/>
    <w:rsid w:val="00A65AED"/>
    <w:rsid w:val="00A712DB"/>
    <w:rsid w:val="00A74817"/>
    <w:rsid w:val="00A83A51"/>
    <w:rsid w:val="00A85162"/>
    <w:rsid w:val="00A97AAA"/>
    <w:rsid w:val="00AA72BA"/>
    <w:rsid w:val="00AB2631"/>
    <w:rsid w:val="00AC22FE"/>
    <w:rsid w:val="00AC50B5"/>
    <w:rsid w:val="00AC784B"/>
    <w:rsid w:val="00AD1B36"/>
    <w:rsid w:val="00AD3162"/>
    <w:rsid w:val="00AD6BCB"/>
    <w:rsid w:val="00AD6F8E"/>
    <w:rsid w:val="00AD7ADF"/>
    <w:rsid w:val="00AE7D16"/>
    <w:rsid w:val="00B04616"/>
    <w:rsid w:val="00B16F0A"/>
    <w:rsid w:val="00B221B9"/>
    <w:rsid w:val="00B22312"/>
    <w:rsid w:val="00B23236"/>
    <w:rsid w:val="00B3232E"/>
    <w:rsid w:val="00B32DB5"/>
    <w:rsid w:val="00B42980"/>
    <w:rsid w:val="00B50CF6"/>
    <w:rsid w:val="00B56234"/>
    <w:rsid w:val="00B56419"/>
    <w:rsid w:val="00B57E16"/>
    <w:rsid w:val="00B62EF9"/>
    <w:rsid w:val="00B660C6"/>
    <w:rsid w:val="00B70C68"/>
    <w:rsid w:val="00B7617F"/>
    <w:rsid w:val="00B84848"/>
    <w:rsid w:val="00B959E3"/>
    <w:rsid w:val="00BA267B"/>
    <w:rsid w:val="00BA5C09"/>
    <w:rsid w:val="00BB6DC9"/>
    <w:rsid w:val="00BC2833"/>
    <w:rsid w:val="00BE2522"/>
    <w:rsid w:val="00BE7984"/>
    <w:rsid w:val="00BF4AFC"/>
    <w:rsid w:val="00C0293E"/>
    <w:rsid w:val="00C123E6"/>
    <w:rsid w:val="00C155B0"/>
    <w:rsid w:val="00C3121D"/>
    <w:rsid w:val="00C317E5"/>
    <w:rsid w:val="00C3204E"/>
    <w:rsid w:val="00C3398E"/>
    <w:rsid w:val="00C3590F"/>
    <w:rsid w:val="00C36DBF"/>
    <w:rsid w:val="00C370FA"/>
    <w:rsid w:val="00C41898"/>
    <w:rsid w:val="00C44B64"/>
    <w:rsid w:val="00C45218"/>
    <w:rsid w:val="00C94842"/>
    <w:rsid w:val="00C96D15"/>
    <w:rsid w:val="00CB12F7"/>
    <w:rsid w:val="00CB6DE5"/>
    <w:rsid w:val="00CC7CD1"/>
    <w:rsid w:val="00CD3916"/>
    <w:rsid w:val="00CE1814"/>
    <w:rsid w:val="00CE568B"/>
    <w:rsid w:val="00CE5E0A"/>
    <w:rsid w:val="00CE6725"/>
    <w:rsid w:val="00D1258E"/>
    <w:rsid w:val="00D134E5"/>
    <w:rsid w:val="00D21247"/>
    <w:rsid w:val="00D21D61"/>
    <w:rsid w:val="00D24D54"/>
    <w:rsid w:val="00D30ABB"/>
    <w:rsid w:val="00D31F51"/>
    <w:rsid w:val="00D351D3"/>
    <w:rsid w:val="00D35251"/>
    <w:rsid w:val="00D46381"/>
    <w:rsid w:val="00D47DB0"/>
    <w:rsid w:val="00D512D9"/>
    <w:rsid w:val="00D52965"/>
    <w:rsid w:val="00D53B39"/>
    <w:rsid w:val="00D55513"/>
    <w:rsid w:val="00D55C78"/>
    <w:rsid w:val="00D7003A"/>
    <w:rsid w:val="00D834B2"/>
    <w:rsid w:val="00D85527"/>
    <w:rsid w:val="00D85F4C"/>
    <w:rsid w:val="00D8725D"/>
    <w:rsid w:val="00D87F69"/>
    <w:rsid w:val="00D91076"/>
    <w:rsid w:val="00D91B62"/>
    <w:rsid w:val="00D94AC2"/>
    <w:rsid w:val="00D95124"/>
    <w:rsid w:val="00D97BE1"/>
    <w:rsid w:val="00DA2460"/>
    <w:rsid w:val="00DA5833"/>
    <w:rsid w:val="00DB34B5"/>
    <w:rsid w:val="00DB46AA"/>
    <w:rsid w:val="00DC3D34"/>
    <w:rsid w:val="00DC76B7"/>
    <w:rsid w:val="00DD0CD7"/>
    <w:rsid w:val="00DD66FA"/>
    <w:rsid w:val="00DE0B90"/>
    <w:rsid w:val="00DE278B"/>
    <w:rsid w:val="00DE769F"/>
    <w:rsid w:val="00E03161"/>
    <w:rsid w:val="00E05ABE"/>
    <w:rsid w:val="00E07CAD"/>
    <w:rsid w:val="00E428C2"/>
    <w:rsid w:val="00E43F87"/>
    <w:rsid w:val="00E51010"/>
    <w:rsid w:val="00E53164"/>
    <w:rsid w:val="00E6562A"/>
    <w:rsid w:val="00E8054A"/>
    <w:rsid w:val="00E838A8"/>
    <w:rsid w:val="00E90F74"/>
    <w:rsid w:val="00E928EF"/>
    <w:rsid w:val="00E95893"/>
    <w:rsid w:val="00EA10E6"/>
    <w:rsid w:val="00EA20B1"/>
    <w:rsid w:val="00EA3A72"/>
    <w:rsid w:val="00EA6585"/>
    <w:rsid w:val="00EB506D"/>
    <w:rsid w:val="00EC52ED"/>
    <w:rsid w:val="00EC5E71"/>
    <w:rsid w:val="00ED2C83"/>
    <w:rsid w:val="00ED49A9"/>
    <w:rsid w:val="00ED573B"/>
    <w:rsid w:val="00ED650C"/>
    <w:rsid w:val="00ED6BC8"/>
    <w:rsid w:val="00EE0BCC"/>
    <w:rsid w:val="00EE4791"/>
    <w:rsid w:val="00EF1F51"/>
    <w:rsid w:val="00F00126"/>
    <w:rsid w:val="00F00CA2"/>
    <w:rsid w:val="00F016D4"/>
    <w:rsid w:val="00F024EC"/>
    <w:rsid w:val="00F165B8"/>
    <w:rsid w:val="00F2360B"/>
    <w:rsid w:val="00F27520"/>
    <w:rsid w:val="00F43617"/>
    <w:rsid w:val="00F43EEA"/>
    <w:rsid w:val="00F519E2"/>
    <w:rsid w:val="00F54656"/>
    <w:rsid w:val="00F5692E"/>
    <w:rsid w:val="00F61890"/>
    <w:rsid w:val="00F6415A"/>
    <w:rsid w:val="00F66337"/>
    <w:rsid w:val="00F72CAE"/>
    <w:rsid w:val="00F72F0A"/>
    <w:rsid w:val="00F82986"/>
    <w:rsid w:val="00F82AB0"/>
    <w:rsid w:val="00F86414"/>
    <w:rsid w:val="00F920BD"/>
    <w:rsid w:val="00FA0DB4"/>
    <w:rsid w:val="00FA1D9D"/>
    <w:rsid w:val="00FB3409"/>
    <w:rsid w:val="00FC2DC8"/>
    <w:rsid w:val="00FD4590"/>
    <w:rsid w:val="00FD70FF"/>
    <w:rsid w:val="00FE4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33"/>
    <o:shapelayout v:ext="edit">
      <o:idmap v:ext="edit" data="1"/>
      <o:rules v:ext="edit">
        <o:r id="V:Rule1" type="connector" idref="#_x0000_s1129"/>
        <o:r id="V:Rule2" type="connector" idref="#_x0000_s1130"/>
        <o:r id="V:Rule3" type="connector" idref="#_x0000_s113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CF3"/>
    <w:pPr>
      <w:spacing w:after="0"/>
      <w:jc w:val="left"/>
    </w:pPr>
    <w:rPr>
      <w:rFonts w:ascii="Times New Roman" w:eastAsia="Calibri" w:hAnsi="Times New Roman" w:cs="Times New Roman"/>
      <w:sz w:val="24"/>
      <w:szCs w:val="24"/>
      <w:lang w:eastAsia="ru-RU"/>
    </w:rPr>
  </w:style>
  <w:style w:type="paragraph" w:styleId="1">
    <w:name w:val="heading 1"/>
    <w:basedOn w:val="a"/>
    <w:next w:val="a"/>
    <w:link w:val="10"/>
    <w:uiPriority w:val="1"/>
    <w:qFormat/>
    <w:rsid w:val="00A7481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90F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683CF3"/>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683CF3"/>
    <w:rPr>
      <w:rFonts w:ascii="Cambria" w:eastAsia="Times New Roman" w:hAnsi="Cambria" w:cs="Times New Roman"/>
      <w:b/>
      <w:bCs/>
      <w:sz w:val="26"/>
      <w:szCs w:val="26"/>
      <w:lang w:eastAsia="ru-RU"/>
    </w:rPr>
  </w:style>
  <w:style w:type="character" w:styleId="a3">
    <w:name w:val="Hyperlink"/>
    <w:unhideWhenUsed/>
    <w:rsid w:val="00683CF3"/>
    <w:rPr>
      <w:color w:val="0000FF"/>
      <w:u w:val="single"/>
    </w:rPr>
  </w:style>
  <w:style w:type="character" w:styleId="a4">
    <w:name w:val="Strong"/>
    <w:basedOn w:val="a0"/>
    <w:uiPriority w:val="99"/>
    <w:qFormat/>
    <w:rsid w:val="00683CF3"/>
    <w:rPr>
      <w:rFonts w:ascii="Times New Roman" w:hAnsi="Times New Roman" w:cs="Times New Roman" w:hint="default"/>
      <w:b/>
      <w:bCs w:val="0"/>
    </w:rPr>
  </w:style>
  <w:style w:type="paragraph" w:styleId="a5">
    <w:name w:val="Normal (Web)"/>
    <w:basedOn w:val="a"/>
    <w:uiPriority w:val="99"/>
    <w:unhideWhenUsed/>
    <w:rsid w:val="00683CF3"/>
    <w:pPr>
      <w:spacing w:before="100" w:beforeAutospacing="1" w:after="100" w:afterAutospacing="1"/>
    </w:pPr>
    <w:rPr>
      <w:rFonts w:eastAsia="Times New Roman"/>
    </w:rPr>
  </w:style>
  <w:style w:type="paragraph" w:styleId="a6">
    <w:name w:val="header"/>
    <w:basedOn w:val="a"/>
    <w:link w:val="a7"/>
    <w:unhideWhenUsed/>
    <w:rsid w:val="00683CF3"/>
    <w:pPr>
      <w:tabs>
        <w:tab w:val="center" w:pos="4677"/>
        <w:tab w:val="right" w:pos="9355"/>
      </w:tabs>
    </w:pPr>
  </w:style>
  <w:style w:type="character" w:customStyle="1" w:styleId="a7">
    <w:name w:val="Верхний колонтитул Знак"/>
    <w:basedOn w:val="a0"/>
    <w:link w:val="a6"/>
    <w:rsid w:val="00683CF3"/>
    <w:rPr>
      <w:rFonts w:ascii="Times New Roman" w:eastAsia="Calibri" w:hAnsi="Times New Roman" w:cs="Times New Roman"/>
      <w:sz w:val="24"/>
      <w:szCs w:val="24"/>
      <w:lang w:eastAsia="ru-RU"/>
    </w:rPr>
  </w:style>
  <w:style w:type="paragraph" w:styleId="a8">
    <w:name w:val="footer"/>
    <w:basedOn w:val="a"/>
    <w:link w:val="a9"/>
    <w:uiPriority w:val="99"/>
    <w:unhideWhenUsed/>
    <w:rsid w:val="00683CF3"/>
    <w:pPr>
      <w:tabs>
        <w:tab w:val="center" w:pos="4677"/>
        <w:tab w:val="right" w:pos="9355"/>
      </w:tabs>
    </w:pPr>
  </w:style>
  <w:style w:type="character" w:customStyle="1" w:styleId="a9">
    <w:name w:val="Нижний колонтитул Знак"/>
    <w:basedOn w:val="a0"/>
    <w:link w:val="a8"/>
    <w:uiPriority w:val="99"/>
    <w:rsid w:val="00683CF3"/>
    <w:rPr>
      <w:rFonts w:ascii="Times New Roman" w:eastAsia="Calibri" w:hAnsi="Times New Roman" w:cs="Times New Roman"/>
      <w:sz w:val="24"/>
      <w:szCs w:val="24"/>
      <w:lang w:eastAsia="ru-RU"/>
    </w:rPr>
  </w:style>
  <w:style w:type="paragraph" w:styleId="aa">
    <w:name w:val="Body Text Indent"/>
    <w:basedOn w:val="a"/>
    <w:link w:val="ab"/>
    <w:unhideWhenUsed/>
    <w:rsid w:val="00683CF3"/>
    <w:pPr>
      <w:spacing w:after="120"/>
      <w:ind w:left="283"/>
    </w:pPr>
    <w:rPr>
      <w:rFonts w:eastAsia="Times New Roman"/>
    </w:rPr>
  </w:style>
  <w:style w:type="character" w:customStyle="1" w:styleId="ab">
    <w:name w:val="Основной текст с отступом Знак"/>
    <w:basedOn w:val="a0"/>
    <w:link w:val="aa"/>
    <w:rsid w:val="00683CF3"/>
    <w:rPr>
      <w:rFonts w:ascii="Times New Roman" w:eastAsia="Times New Roman" w:hAnsi="Times New Roman" w:cs="Times New Roman"/>
      <w:sz w:val="24"/>
      <w:szCs w:val="24"/>
    </w:rPr>
  </w:style>
  <w:style w:type="paragraph" w:styleId="31">
    <w:name w:val="Body Text 3"/>
    <w:basedOn w:val="a"/>
    <w:link w:val="32"/>
    <w:semiHidden/>
    <w:unhideWhenUsed/>
    <w:rsid w:val="00683CF3"/>
    <w:pPr>
      <w:spacing w:after="120"/>
    </w:pPr>
    <w:rPr>
      <w:rFonts w:eastAsia="Times New Roman"/>
      <w:sz w:val="16"/>
      <w:szCs w:val="16"/>
    </w:rPr>
  </w:style>
  <w:style w:type="character" w:customStyle="1" w:styleId="32">
    <w:name w:val="Основной текст 3 Знак"/>
    <w:basedOn w:val="a0"/>
    <w:link w:val="31"/>
    <w:semiHidden/>
    <w:rsid w:val="00683CF3"/>
    <w:rPr>
      <w:rFonts w:ascii="Times New Roman" w:eastAsia="Times New Roman" w:hAnsi="Times New Roman" w:cs="Times New Roman"/>
      <w:sz w:val="16"/>
      <w:szCs w:val="16"/>
      <w:lang w:eastAsia="ru-RU"/>
    </w:rPr>
  </w:style>
  <w:style w:type="paragraph" w:styleId="ac">
    <w:name w:val="List Paragraph"/>
    <w:basedOn w:val="a"/>
    <w:uiPriority w:val="34"/>
    <w:qFormat/>
    <w:rsid w:val="00683CF3"/>
    <w:pPr>
      <w:spacing w:after="200" w:line="276" w:lineRule="auto"/>
      <w:ind w:left="720"/>
      <w:contextualSpacing/>
    </w:pPr>
    <w:rPr>
      <w:sz w:val="28"/>
      <w:szCs w:val="28"/>
      <w:lang w:val="en-US" w:eastAsia="en-US"/>
    </w:rPr>
  </w:style>
  <w:style w:type="paragraph" w:customStyle="1" w:styleId="11">
    <w:name w:val="Абзац списка1"/>
    <w:basedOn w:val="a"/>
    <w:rsid w:val="00683CF3"/>
    <w:pPr>
      <w:ind w:left="720"/>
      <w:contextualSpacing/>
    </w:pPr>
  </w:style>
  <w:style w:type="character" w:customStyle="1" w:styleId="NoSpacingChar">
    <w:name w:val="No Spacing Char"/>
    <w:link w:val="12"/>
    <w:locked/>
    <w:rsid w:val="00683CF3"/>
    <w:rPr>
      <w:rFonts w:ascii="Calibri" w:hAnsi="Calibri"/>
    </w:rPr>
  </w:style>
  <w:style w:type="paragraph" w:customStyle="1" w:styleId="12">
    <w:name w:val="Без интервала1"/>
    <w:link w:val="NoSpacingChar"/>
    <w:rsid w:val="00683CF3"/>
    <w:pPr>
      <w:spacing w:after="0"/>
      <w:jc w:val="left"/>
    </w:pPr>
    <w:rPr>
      <w:rFonts w:ascii="Calibri" w:hAnsi="Calibri"/>
    </w:rPr>
  </w:style>
  <w:style w:type="paragraph" w:customStyle="1" w:styleId="110">
    <w:name w:val="Без интервала11"/>
    <w:rsid w:val="00683CF3"/>
    <w:pPr>
      <w:spacing w:after="0"/>
      <w:jc w:val="left"/>
    </w:pPr>
    <w:rPr>
      <w:rFonts w:ascii="Calibri" w:eastAsia="Times New Roman" w:hAnsi="Calibri" w:cs="Times New Roman"/>
      <w:lang w:eastAsia="ru-RU"/>
    </w:rPr>
  </w:style>
  <w:style w:type="character" w:customStyle="1" w:styleId="5">
    <w:name w:val="Стиль5 Знак"/>
    <w:basedOn w:val="a0"/>
    <w:link w:val="50"/>
    <w:uiPriority w:val="99"/>
    <w:locked/>
    <w:rsid w:val="00683CF3"/>
    <w:rPr>
      <w:b/>
      <w:bCs/>
      <w:sz w:val="24"/>
      <w:szCs w:val="24"/>
    </w:rPr>
  </w:style>
  <w:style w:type="paragraph" w:customStyle="1" w:styleId="50">
    <w:name w:val="Стиль5"/>
    <w:basedOn w:val="a"/>
    <w:link w:val="5"/>
    <w:uiPriority w:val="99"/>
    <w:rsid w:val="00683CF3"/>
    <w:pPr>
      <w:keepNext/>
      <w:spacing w:before="120" w:after="120"/>
      <w:jc w:val="center"/>
      <w:outlineLvl w:val="2"/>
    </w:pPr>
    <w:rPr>
      <w:rFonts w:asciiTheme="minorHAnsi" w:eastAsiaTheme="minorHAnsi" w:hAnsiTheme="minorHAnsi" w:cstheme="minorBidi"/>
      <w:b/>
      <w:bCs/>
      <w:lang w:eastAsia="en-US"/>
    </w:rPr>
  </w:style>
  <w:style w:type="paragraph" w:customStyle="1" w:styleId="Style24">
    <w:name w:val="Style24"/>
    <w:basedOn w:val="a"/>
    <w:rsid w:val="00683CF3"/>
    <w:pPr>
      <w:widowControl w:val="0"/>
      <w:autoSpaceDE w:val="0"/>
      <w:autoSpaceDN w:val="0"/>
      <w:adjustRightInd w:val="0"/>
    </w:pPr>
    <w:rPr>
      <w:rFonts w:eastAsia="Times New Roman"/>
    </w:rPr>
  </w:style>
  <w:style w:type="paragraph" w:customStyle="1" w:styleId="msonormalcxspmiddle">
    <w:name w:val="msonormalcxspmiddle"/>
    <w:basedOn w:val="a"/>
    <w:rsid w:val="00683CF3"/>
    <w:pPr>
      <w:spacing w:before="100" w:beforeAutospacing="1" w:after="100" w:afterAutospacing="1"/>
    </w:pPr>
    <w:rPr>
      <w:rFonts w:eastAsia="Times New Roman"/>
    </w:rPr>
  </w:style>
  <w:style w:type="paragraph" w:customStyle="1" w:styleId="Style11">
    <w:name w:val="Style11"/>
    <w:basedOn w:val="a"/>
    <w:rsid w:val="00683CF3"/>
    <w:pPr>
      <w:widowControl w:val="0"/>
      <w:autoSpaceDE w:val="0"/>
      <w:autoSpaceDN w:val="0"/>
      <w:adjustRightInd w:val="0"/>
      <w:spacing w:line="259" w:lineRule="exact"/>
      <w:ind w:firstLine="384"/>
      <w:jc w:val="both"/>
    </w:pPr>
    <w:rPr>
      <w:rFonts w:ascii="Tahoma" w:eastAsia="Times New Roman" w:hAnsi="Tahoma" w:cs="Tahoma"/>
    </w:rPr>
  </w:style>
  <w:style w:type="paragraph" w:customStyle="1" w:styleId="Style118">
    <w:name w:val="Style118"/>
    <w:basedOn w:val="a"/>
    <w:rsid w:val="00683CF3"/>
    <w:pPr>
      <w:widowControl w:val="0"/>
      <w:autoSpaceDE w:val="0"/>
      <w:autoSpaceDN w:val="0"/>
      <w:adjustRightInd w:val="0"/>
      <w:spacing w:line="262" w:lineRule="exact"/>
      <w:ind w:firstLine="461"/>
      <w:jc w:val="both"/>
    </w:pPr>
    <w:rPr>
      <w:rFonts w:ascii="Tahoma" w:eastAsia="Times New Roman" w:hAnsi="Tahoma" w:cs="Tahoma"/>
    </w:rPr>
  </w:style>
  <w:style w:type="paragraph" w:customStyle="1" w:styleId="ConsCell">
    <w:name w:val="ConsCell"/>
    <w:rsid w:val="00683CF3"/>
    <w:pPr>
      <w:widowControl w:val="0"/>
      <w:autoSpaceDE w:val="0"/>
      <w:autoSpaceDN w:val="0"/>
      <w:adjustRightInd w:val="0"/>
      <w:spacing w:after="0"/>
      <w:jc w:val="left"/>
    </w:pPr>
    <w:rPr>
      <w:rFonts w:ascii="Arial" w:eastAsia="Times New Roman" w:hAnsi="Arial" w:cs="Arial"/>
      <w:sz w:val="20"/>
      <w:szCs w:val="20"/>
      <w:lang w:eastAsia="ru-RU"/>
    </w:rPr>
  </w:style>
  <w:style w:type="character" w:customStyle="1" w:styleId="ad">
    <w:name w:val="Основной текст_"/>
    <w:basedOn w:val="a0"/>
    <w:link w:val="15"/>
    <w:uiPriority w:val="99"/>
    <w:locked/>
    <w:rsid w:val="00683CF3"/>
    <w:rPr>
      <w:sz w:val="59"/>
      <w:szCs w:val="59"/>
      <w:shd w:val="clear" w:color="auto" w:fill="FFFFFF"/>
    </w:rPr>
  </w:style>
  <w:style w:type="paragraph" w:customStyle="1" w:styleId="15">
    <w:name w:val="Основной текст15"/>
    <w:basedOn w:val="a"/>
    <w:link w:val="ad"/>
    <w:rsid w:val="00683CF3"/>
    <w:pPr>
      <w:shd w:val="clear" w:color="auto" w:fill="FFFFFF"/>
      <w:spacing w:after="120" w:line="240" w:lineRule="atLeast"/>
      <w:ind w:hanging="1120"/>
    </w:pPr>
    <w:rPr>
      <w:rFonts w:asciiTheme="minorHAnsi" w:eastAsiaTheme="minorHAnsi" w:hAnsiTheme="minorHAnsi" w:cstheme="minorBidi"/>
      <w:sz w:val="59"/>
      <w:szCs w:val="59"/>
      <w:lang w:eastAsia="en-US"/>
    </w:rPr>
  </w:style>
  <w:style w:type="character" w:customStyle="1" w:styleId="FontStyle27">
    <w:name w:val="Font Style27"/>
    <w:rsid w:val="00683CF3"/>
    <w:rPr>
      <w:rFonts w:ascii="Tahoma" w:hAnsi="Tahoma" w:cs="Tahoma" w:hint="default"/>
      <w:b/>
      <w:bCs w:val="0"/>
      <w:color w:val="000000"/>
      <w:sz w:val="22"/>
    </w:rPr>
  </w:style>
  <w:style w:type="character" w:customStyle="1" w:styleId="FontStyle65">
    <w:name w:val="Font Style65"/>
    <w:rsid w:val="00683CF3"/>
    <w:rPr>
      <w:rFonts w:ascii="Times New Roman" w:hAnsi="Times New Roman" w:cs="Times New Roman" w:hint="default"/>
      <w:color w:val="000000"/>
      <w:sz w:val="22"/>
      <w:szCs w:val="22"/>
    </w:rPr>
  </w:style>
  <w:style w:type="character" w:customStyle="1" w:styleId="text1">
    <w:name w:val="text1"/>
    <w:basedOn w:val="a0"/>
    <w:rsid w:val="00683CF3"/>
    <w:rPr>
      <w:rFonts w:ascii="Verdana" w:hAnsi="Verdana" w:hint="default"/>
      <w:sz w:val="20"/>
      <w:szCs w:val="20"/>
      <w:lang w:val="en-US" w:eastAsia="en-US" w:bidi="ar-SA"/>
    </w:rPr>
  </w:style>
  <w:style w:type="character" w:customStyle="1" w:styleId="FontStyle207">
    <w:name w:val="Font Style207"/>
    <w:basedOn w:val="a0"/>
    <w:uiPriority w:val="99"/>
    <w:rsid w:val="00683CF3"/>
    <w:rPr>
      <w:rFonts w:ascii="Century Schoolbook" w:hAnsi="Century Schoolbook" w:cs="Century Schoolbook" w:hint="default"/>
      <w:sz w:val="18"/>
      <w:szCs w:val="18"/>
    </w:rPr>
  </w:style>
  <w:style w:type="character" w:customStyle="1" w:styleId="13">
    <w:name w:val="Основной текст + Полужирный1"/>
    <w:basedOn w:val="a0"/>
    <w:rsid w:val="00683CF3"/>
    <w:rPr>
      <w:b/>
      <w:bCs/>
      <w:spacing w:val="0"/>
      <w:sz w:val="59"/>
      <w:szCs w:val="59"/>
      <w:shd w:val="clear" w:color="auto" w:fill="FFFFFF"/>
    </w:rPr>
  </w:style>
  <w:style w:type="paragraph" w:customStyle="1" w:styleId="msonormalcxspmiddlecxspmiddle">
    <w:name w:val="msonormalcxspmiddlecxspmiddle"/>
    <w:basedOn w:val="a"/>
    <w:rsid w:val="00683CF3"/>
    <w:pPr>
      <w:spacing w:before="100" w:beforeAutospacing="1" w:after="100" w:afterAutospacing="1"/>
    </w:pPr>
    <w:rPr>
      <w:rFonts w:eastAsia="Times New Roman"/>
    </w:rPr>
  </w:style>
  <w:style w:type="paragraph" w:customStyle="1" w:styleId="Style2">
    <w:name w:val="Style2"/>
    <w:basedOn w:val="a"/>
    <w:uiPriority w:val="99"/>
    <w:rsid w:val="00F024EC"/>
    <w:pPr>
      <w:widowControl w:val="0"/>
      <w:autoSpaceDE w:val="0"/>
      <w:autoSpaceDN w:val="0"/>
      <w:adjustRightInd w:val="0"/>
      <w:spacing w:line="277" w:lineRule="exact"/>
      <w:ind w:firstLine="706"/>
      <w:jc w:val="both"/>
    </w:pPr>
    <w:rPr>
      <w:rFonts w:eastAsiaTheme="minorEastAsia"/>
    </w:rPr>
  </w:style>
  <w:style w:type="character" w:customStyle="1" w:styleId="FontStyle148">
    <w:name w:val="Font Style148"/>
    <w:basedOn w:val="a0"/>
    <w:uiPriority w:val="99"/>
    <w:rsid w:val="00F024EC"/>
    <w:rPr>
      <w:rFonts w:ascii="Times New Roman" w:hAnsi="Times New Roman" w:cs="Times New Roman"/>
      <w:b/>
      <w:bCs/>
      <w:sz w:val="20"/>
      <w:szCs w:val="20"/>
    </w:rPr>
  </w:style>
  <w:style w:type="character" w:customStyle="1" w:styleId="FontStyle152">
    <w:name w:val="Font Style152"/>
    <w:basedOn w:val="a0"/>
    <w:uiPriority w:val="99"/>
    <w:rsid w:val="00F024EC"/>
    <w:rPr>
      <w:rFonts w:ascii="Times New Roman" w:hAnsi="Times New Roman" w:cs="Times New Roman"/>
      <w:i/>
      <w:iCs/>
      <w:sz w:val="20"/>
      <w:szCs w:val="20"/>
    </w:rPr>
  </w:style>
  <w:style w:type="character" w:customStyle="1" w:styleId="FontStyle153">
    <w:name w:val="Font Style153"/>
    <w:basedOn w:val="a0"/>
    <w:uiPriority w:val="99"/>
    <w:rsid w:val="00F024EC"/>
    <w:rPr>
      <w:rFonts w:ascii="Times New Roman" w:hAnsi="Times New Roman" w:cs="Times New Roman"/>
      <w:sz w:val="20"/>
      <w:szCs w:val="20"/>
    </w:rPr>
  </w:style>
  <w:style w:type="paragraph" w:customStyle="1" w:styleId="Style15">
    <w:name w:val="Style15"/>
    <w:basedOn w:val="a"/>
    <w:uiPriority w:val="99"/>
    <w:rsid w:val="008F40BD"/>
    <w:pPr>
      <w:widowControl w:val="0"/>
      <w:autoSpaceDE w:val="0"/>
      <w:autoSpaceDN w:val="0"/>
      <w:adjustRightInd w:val="0"/>
    </w:pPr>
    <w:rPr>
      <w:rFonts w:eastAsiaTheme="minorEastAsia"/>
    </w:rPr>
  </w:style>
  <w:style w:type="paragraph" w:customStyle="1" w:styleId="Style16">
    <w:name w:val="Style16"/>
    <w:basedOn w:val="a"/>
    <w:uiPriority w:val="99"/>
    <w:rsid w:val="008F40BD"/>
    <w:pPr>
      <w:widowControl w:val="0"/>
      <w:autoSpaceDE w:val="0"/>
      <w:autoSpaceDN w:val="0"/>
      <w:adjustRightInd w:val="0"/>
      <w:spacing w:line="278" w:lineRule="exact"/>
      <w:ind w:hanging="341"/>
      <w:jc w:val="both"/>
    </w:pPr>
    <w:rPr>
      <w:rFonts w:eastAsiaTheme="minorEastAsia"/>
    </w:rPr>
  </w:style>
  <w:style w:type="paragraph" w:customStyle="1" w:styleId="Style18">
    <w:name w:val="Style18"/>
    <w:basedOn w:val="a"/>
    <w:rsid w:val="00E95893"/>
    <w:pPr>
      <w:widowControl w:val="0"/>
      <w:autoSpaceDE w:val="0"/>
      <w:autoSpaceDN w:val="0"/>
      <w:adjustRightInd w:val="0"/>
      <w:jc w:val="center"/>
    </w:pPr>
    <w:rPr>
      <w:rFonts w:eastAsiaTheme="minorEastAsia"/>
    </w:rPr>
  </w:style>
  <w:style w:type="paragraph" w:customStyle="1" w:styleId="Style19">
    <w:name w:val="Style19"/>
    <w:basedOn w:val="a"/>
    <w:uiPriority w:val="99"/>
    <w:rsid w:val="00E95893"/>
    <w:pPr>
      <w:widowControl w:val="0"/>
      <w:autoSpaceDE w:val="0"/>
      <w:autoSpaceDN w:val="0"/>
      <w:adjustRightInd w:val="0"/>
      <w:spacing w:line="275" w:lineRule="exact"/>
      <w:jc w:val="both"/>
    </w:pPr>
    <w:rPr>
      <w:rFonts w:eastAsiaTheme="minorEastAsia"/>
    </w:rPr>
  </w:style>
  <w:style w:type="paragraph" w:customStyle="1" w:styleId="Default">
    <w:name w:val="Default"/>
    <w:uiPriority w:val="99"/>
    <w:rsid w:val="0002586B"/>
    <w:pPr>
      <w:autoSpaceDE w:val="0"/>
      <w:autoSpaceDN w:val="0"/>
      <w:adjustRightInd w:val="0"/>
      <w:spacing w:after="0"/>
      <w:jc w:val="left"/>
    </w:pPr>
    <w:rPr>
      <w:rFonts w:ascii="Times New Roman" w:hAnsi="Times New Roman" w:cs="Times New Roman"/>
      <w:color w:val="000000"/>
      <w:sz w:val="24"/>
      <w:szCs w:val="24"/>
    </w:rPr>
  </w:style>
  <w:style w:type="paragraph" w:customStyle="1" w:styleId="Style12">
    <w:name w:val="Style12"/>
    <w:basedOn w:val="a"/>
    <w:uiPriority w:val="99"/>
    <w:rsid w:val="00D94AC2"/>
    <w:pPr>
      <w:widowControl w:val="0"/>
      <w:autoSpaceDE w:val="0"/>
      <w:autoSpaceDN w:val="0"/>
      <w:adjustRightInd w:val="0"/>
      <w:spacing w:line="277" w:lineRule="exact"/>
      <w:ind w:firstLine="706"/>
      <w:jc w:val="both"/>
    </w:pPr>
    <w:rPr>
      <w:rFonts w:eastAsiaTheme="minorEastAsia"/>
    </w:rPr>
  </w:style>
  <w:style w:type="paragraph" w:customStyle="1" w:styleId="Style20">
    <w:name w:val="Style20"/>
    <w:basedOn w:val="a"/>
    <w:uiPriority w:val="99"/>
    <w:rsid w:val="00D94AC2"/>
    <w:pPr>
      <w:widowControl w:val="0"/>
      <w:autoSpaceDE w:val="0"/>
      <w:autoSpaceDN w:val="0"/>
      <w:adjustRightInd w:val="0"/>
    </w:pPr>
    <w:rPr>
      <w:rFonts w:eastAsiaTheme="minorEastAsia"/>
    </w:rPr>
  </w:style>
  <w:style w:type="paragraph" w:customStyle="1" w:styleId="Style36">
    <w:name w:val="Style36"/>
    <w:basedOn w:val="a"/>
    <w:uiPriority w:val="99"/>
    <w:rsid w:val="00D94AC2"/>
    <w:pPr>
      <w:widowControl w:val="0"/>
      <w:autoSpaceDE w:val="0"/>
      <w:autoSpaceDN w:val="0"/>
      <w:adjustRightInd w:val="0"/>
      <w:spacing w:line="276" w:lineRule="exact"/>
      <w:ind w:firstLine="706"/>
      <w:jc w:val="both"/>
    </w:pPr>
    <w:rPr>
      <w:rFonts w:eastAsiaTheme="minorEastAsia"/>
    </w:rPr>
  </w:style>
  <w:style w:type="character" w:customStyle="1" w:styleId="FontStyle149">
    <w:name w:val="Font Style149"/>
    <w:basedOn w:val="a0"/>
    <w:uiPriority w:val="99"/>
    <w:rsid w:val="00D94AC2"/>
    <w:rPr>
      <w:rFonts w:ascii="Times New Roman" w:hAnsi="Times New Roman" w:cs="Times New Roman"/>
      <w:b/>
      <w:bCs/>
      <w:i/>
      <w:iCs/>
      <w:sz w:val="20"/>
      <w:szCs w:val="20"/>
    </w:rPr>
  </w:style>
  <w:style w:type="paragraph" w:styleId="ae">
    <w:name w:val="Plain Text"/>
    <w:basedOn w:val="a"/>
    <w:link w:val="af"/>
    <w:uiPriority w:val="99"/>
    <w:rsid w:val="0031000B"/>
    <w:rPr>
      <w:rFonts w:ascii="Courier New" w:eastAsia="Times New Roman" w:hAnsi="Courier New"/>
      <w:sz w:val="20"/>
      <w:szCs w:val="20"/>
    </w:rPr>
  </w:style>
  <w:style w:type="character" w:customStyle="1" w:styleId="af">
    <w:name w:val="Текст Знак"/>
    <w:basedOn w:val="a0"/>
    <w:link w:val="ae"/>
    <w:uiPriority w:val="99"/>
    <w:rsid w:val="0031000B"/>
    <w:rPr>
      <w:rFonts w:ascii="Courier New" w:eastAsia="Times New Roman" w:hAnsi="Courier New" w:cs="Times New Roman"/>
      <w:sz w:val="20"/>
      <w:szCs w:val="20"/>
      <w:lang w:eastAsia="ru-RU"/>
    </w:rPr>
  </w:style>
  <w:style w:type="paragraph" w:customStyle="1" w:styleId="67">
    <w:name w:val="Основной текст67"/>
    <w:basedOn w:val="a"/>
    <w:uiPriority w:val="99"/>
    <w:rsid w:val="0031000B"/>
    <w:pPr>
      <w:shd w:val="clear" w:color="auto" w:fill="FFFFFF"/>
      <w:spacing w:after="7320" w:line="221" w:lineRule="exact"/>
    </w:pPr>
    <w:rPr>
      <w:rFonts w:asciiTheme="minorHAnsi" w:eastAsiaTheme="minorHAnsi" w:hAnsiTheme="minorHAnsi" w:cstheme="minorBidi"/>
      <w:sz w:val="22"/>
      <w:szCs w:val="22"/>
      <w:lang w:eastAsia="en-US"/>
    </w:rPr>
  </w:style>
  <w:style w:type="character" w:customStyle="1" w:styleId="14">
    <w:name w:val="Основной текст1"/>
    <w:uiPriority w:val="99"/>
    <w:rsid w:val="0031000B"/>
    <w:rPr>
      <w:rFonts w:ascii="Times New Roman" w:eastAsia="Times New Roman" w:hAnsi="Times New Roman" w:cs="Times New Roman"/>
      <w:b w:val="0"/>
      <w:bCs w:val="0"/>
      <w:i w:val="0"/>
      <w:iCs w:val="0"/>
      <w:smallCaps w:val="0"/>
      <w:strike w:val="0"/>
      <w:spacing w:val="0"/>
      <w:sz w:val="22"/>
      <w:szCs w:val="22"/>
      <w:shd w:val="clear" w:color="auto" w:fill="FFFFFF"/>
    </w:rPr>
  </w:style>
  <w:style w:type="paragraph" w:styleId="af0">
    <w:name w:val="footnote text"/>
    <w:aliases w:val="Текст сноски Знак Знак Знак Знак,Текст сноски Знак Знак, Знак2 Знак Знак"/>
    <w:basedOn w:val="a"/>
    <w:link w:val="af1"/>
    <w:uiPriority w:val="99"/>
    <w:rsid w:val="00896195"/>
    <w:rPr>
      <w:rFonts w:eastAsia="Times New Roman"/>
      <w:sz w:val="20"/>
      <w:szCs w:val="20"/>
    </w:rPr>
  </w:style>
  <w:style w:type="character" w:customStyle="1" w:styleId="af1">
    <w:name w:val="Текст сноски Знак"/>
    <w:aliases w:val="Текст сноски Знак Знак Знак Знак Знак,Текст сноски Знак Знак Знак, Знак2 Знак Знак Знак"/>
    <w:basedOn w:val="a0"/>
    <w:link w:val="af0"/>
    <w:uiPriority w:val="99"/>
    <w:rsid w:val="00896195"/>
    <w:rPr>
      <w:rFonts w:ascii="Times New Roman" w:eastAsia="Times New Roman" w:hAnsi="Times New Roman" w:cs="Times New Roman"/>
      <w:sz w:val="20"/>
      <w:szCs w:val="20"/>
      <w:lang w:eastAsia="ru-RU"/>
    </w:rPr>
  </w:style>
  <w:style w:type="character" w:styleId="af2">
    <w:name w:val="footnote reference"/>
    <w:uiPriority w:val="99"/>
    <w:rsid w:val="00896195"/>
    <w:rPr>
      <w:rFonts w:cs="Times New Roman"/>
      <w:vertAlign w:val="superscript"/>
    </w:rPr>
  </w:style>
  <w:style w:type="paragraph" w:customStyle="1" w:styleId="ConsPlusNormal">
    <w:name w:val="ConsPlusNormal"/>
    <w:rsid w:val="00896195"/>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Style7">
    <w:name w:val="Style7"/>
    <w:basedOn w:val="a"/>
    <w:uiPriority w:val="99"/>
    <w:rsid w:val="003F7AEF"/>
    <w:pPr>
      <w:widowControl w:val="0"/>
      <w:autoSpaceDE w:val="0"/>
      <w:autoSpaceDN w:val="0"/>
      <w:adjustRightInd w:val="0"/>
      <w:spacing w:line="278" w:lineRule="exact"/>
    </w:pPr>
    <w:rPr>
      <w:rFonts w:eastAsiaTheme="minorEastAsia"/>
    </w:rPr>
  </w:style>
  <w:style w:type="paragraph" w:customStyle="1" w:styleId="Style8">
    <w:name w:val="Style8"/>
    <w:basedOn w:val="a"/>
    <w:uiPriority w:val="99"/>
    <w:rsid w:val="003F7AEF"/>
    <w:pPr>
      <w:widowControl w:val="0"/>
      <w:autoSpaceDE w:val="0"/>
      <w:autoSpaceDN w:val="0"/>
      <w:adjustRightInd w:val="0"/>
    </w:pPr>
    <w:rPr>
      <w:rFonts w:eastAsiaTheme="minorEastAsia"/>
    </w:rPr>
  </w:style>
  <w:style w:type="paragraph" w:customStyle="1" w:styleId="Style42">
    <w:name w:val="Style42"/>
    <w:basedOn w:val="a"/>
    <w:uiPriority w:val="99"/>
    <w:rsid w:val="003F7AEF"/>
    <w:pPr>
      <w:widowControl w:val="0"/>
      <w:autoSpaceDE w:val="0"/>
      <w:autoSpaceDN w:val="0"/>
      <w:adjustRightInd w:val="0"/>
    </w:pPr>
    <w:rPr>
      <w:rFonts w:eastAsiaTheme="minorEastAsia"/>
    </w:rPr>
  </w:style>
  <w:style w:type="paragraph" w:customStyle="1" w:styleId="Style43">
    <w:name w:val="Style43"/>
    <w:basedOn w:val="a"/>
    <w:uiPriority w:val="99"/>
    <w:rsid w:val="003F7AEF"/>
    <w:pPr>
      <w:widowControl w:val="0"/>
      <w:autoSpaceDE w:val="0"/>
      <w:autoSpaceDN w:val="0"/>
      <w:adjustRightInd w:val="0"/>
    </w:pPr>
    <w:rPr>
      <w:rFonts w:eastAsiaTheme="minorEastAsia"/>
    </w:rPr>
  </w:style>
  <w:style w:type="paragraph" w:customStyle="1" w:styleId="Style44">
    <w:name w:val="Style44"/>
    <w:basedOn w:val="a"/>
    <w:uiPriority w:val="99"/>
    <w:rsid w:val="003F7AEF"/>
    <w:pPr>
      <w:widowControl w:val="0"/>
      <w:autoSpaceDE w:val="0"/>
      <w:autoSpaceDN w:val="0"/>
      <w:adjustRightInd w:val="0"/>
      <w:spacing w:line="226" w:lineRule="exact"/>
      <w:jc w:val="center"/>
    </w:pPr>
    <w:rPr>
      <w:rFonts w:eastAsiaTheme="minorEastAsia"/>
    </w:rPr>
  </w:style>
  <w:style w:type="paragraph" w:customStyle="1" w:styleId="Style47">
    <w:name w:val="Style47"/>
    <w:basedOn w:val="a"/>
    <w:uiPriority w:val="99"/>
    <w:rsid w:val="003F7AEF"/>
    <w:pPr>
      <w:widowControl w:val="0"/>
      <w:autoSpaceDE w:val="0"/>
      <w:autoSpaceDN w:val="0"/>
      <w:adjustRightInd w:val="0"/>
      <w:spacing w:line="274" w:lineRule="exact"/>
      <w:jc w:val="center"/>
    </w:pPr>
    <w:rPr>
      <w:rFonts w:eastAsiaTheme="minorEastAsia"/>
    </w:rPr>
  </w:style>
  <w:style w:type="character" w:customStyle="1" w:styleId="FontStyle140">
    <w:name w:val="Font Style140"/>
    <w:basedOn w:val="a0"/>
    <w:uiPriority w:val="99"/>
    <w:rsid w:val="003F7AEF"/>
    <w:rPr>
      <w:rFonts w:ascii="Times New Roman" w:hAnsi="Times New Roman" w:cs="Times New Roman"/>
      <w:b/>
      <w:bCs/>
      <w:sz w:val="20"/>
      <w:szCs w:val="20"/>
    </w:rPr>
  </w:style>
  <w:style w:type="paragraph" w:customStyle="1" w:styleId="Style52">
    <w:name w:val="Style52"/>
    <w:basedOn w:val="a"/>
    <w:uiPriority w:val="99"/>
    <w:rsid w:val="003F7AEF"/>
    <w:pPr>
      <w:widowControl w:val="0"/>
      <w:autoSpaceDE w:val="0"/>
      <w:autoSpaceDN w:val="0"/>
      <w:adjustRightInd w:val="0"/>
      <w:spacing w:line="278" w:lineRule="exact"/>
      <w:jc w:val="both"/>
    </w:pPr>
    <w:rPr>
      <w:rFonts w:eastAsiaTheme="minorEastAsia"/>
    </w:rPr>
  </w:style>
  <w:style w:type="paragraph" w:customStyle="1" w:styleId="Style53">
    <w:name w:val="Style53"/>
    <w:basedOn w:val="a"/>
    <w:uiPriority w:val="99"/>
    <w:rsid w:val="003F7AEF"/>
    <w:pPr>
      <w:widowControl w:val="0"/>
      <w:autoSpaceDE w:val="0"/>
      <w:autoSpaceDN w:val="0"/>
      <w:adjustRightInd w:val="0"/>
      <w:spacing w:line="276" w:lineRule="exact"/>
      <w:ind w:firstLine="706"/>
    </w:pPr>
    <w:rPr>
      <w:rFonts w:eastAsiaTheme="minorEastAsia"/>
    </w:rPr>
  </w:style>
  <w:style w:type="paragraph" w:customStyle="1" w:styleId="Style55">
    <w:name w:val="Style55"/>
    <w:basedOn w:val="a"/>
    <w:uiPriority w:val="99"/>
    <w:rsid w:val="003F7AEF"/>
    <w:pPr>
      <w:widowControl w:val="0"/>
      <w:autoSpaceDE w:val="0"/>
      <w:autoSpaceDN w:val="0"/>
      <w:adjustRightInd w:val="0"/>
      <w:spacing w:line="250" w:lineRule="exact"/>
    </w:pPr>
    <w:rPr>
      <w:rFonts w:eastAsiaTheme="minorEastAsia"/>
    </w:rPr>
  </w:style>
  <w:style w:type="character" w:customStyle="1" w:styleId="FontStyle130">
    <w:name w:val="Font Style130"/>
    <w:basedOn w:val="a0"/>
    <w:uiPriority w:val="99"/>
    <w:rsid w:val="003F7AEF"/>
    <w:rPr>
      <w:rFonts w:ascii="Tahoma" w:hAnsi="Tahoma" w:cs="Tahoma"/>
      <w:b/>
      <w:bCs/>
      <w:i/>
      <w:iCs/>
      <w:sz w:val="14"/>
      <w:szCs w:val="14"/>
    </w:rPr>
  </w:style>
  <w:style w:type="character" w:customStyle="1" w:styleId="FontStyle133">
    <w:name w:val="Font Style133"/>
    <w:basedOn w:val="a0"/>
    <w:uiPriority w:val="99"/>
    <w:rsid w:val="003F7AEF"/>
    <w:rPr>
      <w:rFonts w:ascii="Times New Roman" w:hAnsi="Times New Roman" w:cs="Times New Roman"/>
      <w:sz w:val="22"/>
      <w:szCs w:val="22"/>
    </w:rPr>
  </w:style>
  <w:style w:type="character" w:customStyle="1" w:styleId="FontStyle151">
    <w:name w:val="Font Style151"/>
    <w:basedOn w:val="a0"/>
    <w:uiPriority w:val="99"/>
    <w:rsid w:val="003F7AEF"/>
    <w:rPr>
      <w:rFonts w:ascii="Times New Roman" w:hAnsi="Times New Roman" w:cs="Times New Roman"/>
      <w:b/>
      <w:bCs/>
      <w:spacing w:val="-20"/>
      <w:sz w:val="28"/>
      <w:szCs w:val="28"/>
    </w:rPr>
  </w:style>
  <w:style w:type="paragraph" w:customStyle="1" w:styleId="Style5">
    <w:name w:val="Style5"/>
    <w:basedOn w:val="a"/>
    <w:uiPriority w:val="99"/>
    <w:rsid w:val="0061081B"/>
    <w:pPr>
      <w:widowControl w:val="0"/>
      <w:autoSpaceDE w:val="0"/>
      <w:autoSpaceDN w:val="0"/>
      <w:adjustRightInd w:val="0"/>
      <w:spacing w:line="223" w:lineRule="exact"/>
      <w:ind w:firstLine="288"/>
      <w:jc w:val="both"/>
    </w:pPr>
    <w:rPr>
      <w:rFonts w:ascii="Tahoma" w:eastAsia="Times New Roman" w:hAnsi="Tahoma" w:cs="Tahoma"/>
    </w:rPr>
  </w:style>
  <w:style w:type="paragraph" w:customStyle="1" w:styleId="21">
    <w:name w:val="Абзац списка2"/>
    <w:basedOn w:val="a"/>
    <w:rsid w:val="0061207E"/>
    <w:pPr>
      <w:ind w:left="720"/>
      <w:contextualSpacing/>
    </w:pPr>
  </w:style>
  <w:style w:type="paragraph" w:customStyle="1" w:styleId="22">
    <w:name w:val="Без интервала2"/>
    <w:rsid w:val="0058432C"/>
    <w:pPr>
      <w:spacing w:after="0"/>
      <w:jc w:val="left"/>
    </w:pPr>
    <w:rPr>
      <w:rFonts w:ascii="Calibri" w:eastAsia="Times New Roman" w:hAnsi="Calibri" w:cs="Times New Roman"/>
      <w:lang w:eastAsia="ru-RU"/>
    </w:rPr>
  </w:style>
  <w:style w:type="character" w:customStyle="1" w:styleId="af3">
    <w:name w:val="Основной текст + Полужирный"/>
    <w:uiPriority w:val="99"/>
    <w:rsid w:val="005616BE"/>
    <w:rPr>
      <w:rFonts w:ascii="Times New Roman" w:hAnsi="Times New Roman"/>
      <w:b/>
      <w:spacing w:val="0"/>
      <w:sz w:val="22"/>
      <w:shd w:val="clear" w:color="auto" w:fill="FFFFFF"/>
    </w:rPr>
  </w:style>
  <w:style w:type="paragraph" w:styleId="af4">
    <w:name w:val="Balloon Text"/>
    <w:basedOn w:val="a"/>
    <w:link w:val="af5"/>
    <w:uiPriority w:val="99"/>
    <w:semiHidden/>
    <w:unhideWhenUsed/>
    <w:rsid w:val="00FA1D9D"/>
    <w:rPr>
      <w:rFonts w:ascii="Tahoma" w:hAnsi="Tahoma" w:cs="Tahoma"/>
      <w:sz w:val="16"/>
      <w:szCs w:val="16"/>
    </w:rPr>
  </w:style>
  <w:style w:type="character" w:customStyle="1" w:styleId="af5">
    <w:name w:val="Текст выноски Знак"/>
    <w:basedOn w:val="a0"/>
    <w:link w:val="af4"/>
    <w:uiPriority w:val="99"/>
    <w:semiHidden/>
    <w:rsid w:val="00FA1D9D"/>
    <w:rPr>
      <w:rFonts w:ascii="Tahoma" w:eastAsia="Calibri" w:hAnsi="Tahoma" w:cs="Tahoma"/>
      <w:sz w:val="16"/>
      <w:szCs w:val="16"/>
      <w:lang w:eastAsia="ru-RU"/>
    </w:rPr>
  </w:style>
  <w:style w:type="paragraph" w:styleId="af6">
    <w:name w:val="Title"/>
    <w:basedOn w:val="a"/>
    <w:link w:val="af7"/>
    <w:qFormat/>
    <w:rsid w:val="00C3590F"/>
    <w:pPr>
      <w:jc w:val="center"/>
    </w:pPr>
    <w:rPr>
      <w:rFonts w:eastAsia="Times New Roman"/>
      <w:b/>
      <w:sz w:val="28"/>
      <w:szCs w:val="20"/>
    </w:rPr>
  </w:style>
  <w:style w:type="character" w:customStyle="1" w:styleId="af7">
    <w:name w:val="Название Знак"/>
    <w:basedOn w:val="a0"/>
    <w:link w:val="af6"/>
    <w:rsid w:val="00C3590F"/>
    <w:rPr>
      <w:rFonts w:ascii="Times New Roman" w:eastAsia="Times New Roman" w:hAnsi="Times New Roman" w:cs="Times New Roman"/>
      <w:b/>
      <w:sz w:val="28"/>
      <w:szCs w:val="20"/>
      <w:lang w:eastAsia="ru-RU"/>
    </w:rPr>
  </w:style>
  <w:style w:type="paragraph" w:customStyle="1" w:styleId="33">
    <w:name w:val="Абзац списка3"/>
    <w:basedOn w:val="a"/>
    <w:rsid w:val="000D4709"/>
    <w:pPr>
      <w:ind w:left="720"/>
      <w:contextualSpacing/>
    </w:pPr>
  </w:style>
  <w:style w:type="table" w:styleId="af8">
    <w:name w:val="Table Grid"/>
    <w:basedOn w:val="a1"/>
    <w:uiPriority w:val="59"/>
    <w:rsid w:val="002B11EC"/>
    <w:pPr>
      <w:spacing w:after="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3">
    <w:name w:val="2 Заг"/>
    <w:basedOn w:val="2"/>
    <w:link w:val="24"/>
    <w:autoRedefine/>
    <w:qFormat/>
    <w:rsid w:val="00890F20"/>
    <w:pPr>
      <w:keepNext w:val="0"/>
      <w:keepLines w:val="0"/>
      <w:widowControl w:val="0"/>
      <w:spacing w:before="0" w:line="360" w:lineRule="auto"/>
      <w:ind w:firstLine="709"/>
      <w:jc w:val="both"/>
    </w:pPr>
    <w:rPr>
      <w:rFonts w:ascii="Times New Roman" w:eastAsia="Times New Roman" w:hAnsi="Times New Roman" w:cs="Times New Roman"/>
      <w:color w:val="auto"/>
      <w:sz w:val="28"/>
      <w:szCs w:val="28"/>
    </w:rPr>
  </w:style>
  <w:style w:type="character" w:customStyle="1" w:styleId="24">
    <w:name w:val="2 Заг Знак"/>
    <w:link w:val="23"/>
    <w:rsid w:val="00890F20"/>
    <w:rPr>
      <w:rFonts w:ascii="Times New Roman" w:eastAsia="Times New Roman" w:hAnsi="Times New Roman" w:cs="Times New Roman"/>
      <w:b/>
      <w:bCs/>
      <w:sz w:val="28"/>
      <w:szCs w:val="28"/>
      <w:lang w:eastAsia="ru-RU"/>
    </w:rPr>
  </w:style>
  <w:style w:type="character" w:customStyle="1" w:styleId="20">
    <w:name w:val="Заголовок 2 Знак"/>
    <w:basedOn w:val="a0"/>
    <w:link w:val="2"/>
    <w:uiPriority w:val="9"/>
    <w:rsid w:val="00890F20"/>
    <w:rPr>
      <w:rFonts w:asciiTheme="majorHAnsi" w:eastAsiaTheme="majorEastAsia" w:hAnsiTheme="majorHAnsi" w:cstheme="majorBidi"/>
      <w:b/>
      <w:bCs/>
      <w:color w:val="4F81BD" w:themeColor="accent1"/>
      <w:sz w:val="26"/>
      <w:szCs w:val="26"/>
      <w:lang w:eastAsia="ru-RU"/>
    </w:rPr>
  </w:style>
  <w:style w:type="paragraph" w:customStyle="1" w:styleId="TableParagraph">
    <w:name w:val="Table Paragraph"/>
    <w:basedOn w:val="a"/>
    <w:uiPriority w:val="1"/>
    <w:qFormat/>
    <w:rsid w:val="008973FB"/>
    <w:pPr>
      <w:widowControl w:val="0"/>
      <w:autoSpaceDE w:val="0"/>
      <w:autoSpaceDN w:val="0"/>
      <w:spacing w:before="92"/>
      <w:ind w:left="101"/>
    </w:pPr>
    <w:rPr>
      <w:rFonts w:eastAsia="Times New Roman"/>
      <w:sz w:val="22"/>
      <w:szCs w:val="22"/>
      <w:lang w:eastAsia="en-US"/>
    </w:rPr>
  </w:style>
  <w:style w:type="paragraph" w:styleId="af9">
    <w:name w:val="Body Text"/>
    <w:basedOn w:val="a"/>
    <w:link w:val="afa"/>
    <w:uiPriority w:val="1"/>
    <w:unhideWhenUsed/>
    <w:qFormat/>
    <w:rsid w:val="00D85F4C"/>
    <w:pPr>
      <w:spacing w:after="120"/>
    </w:pPr>
  </w:style>
  <w:style w:type="character" w:customStyle="1" w:styleId="afa">
    <w:name w:val="Основной текст Знак"/>
    <w:basedOn w:val="a0"/>
    <w:link w:val="af9"/>
    <w:uiPriority w:val="99"/>
    <w:rsid w:val="00D85F4C"/>
    <w:rPr>
      <w:rFonts w:ascii="Times New Roman" w:eastAsia="Calibri" w:hAnsi="Times New Roman" w:cs="Times New Roman"/>
      <w:sz w:val="24"/>
      <w:szCs w:val="24"/>
      <w:lang w:eastAsia="ru-RU"/>
    </w:rPr>
  </w:style>
  <w:style w:type="character" w:customStyle="1" w:styleId="10">
    <w:name w:val="Заголовок 1 Знак"/>
    <w:basedOn w:val="a0"/>
    <w:link w:val="1"/>
    <w:uiPriority w:val="9"/>
    <w:rsid w:val="00A74817"/>
    <w:rPr>
      <w:rFonts w:asciiTheme="majorHAnsi" w:eastAsiaTheme="majorEastAsia" w:hAnsiTheme="majorHAnsi" w:cstheme="majorBidi"/>
      <w:b/>
      <w:bCs/>
      <w:color w:val="365F91" w:themeColor="accent1" w:themeShade="BF"/>
      <w:sz w:val="28"/>
      <w:szCs w:val="28"/>
      <w:lang w:eastAsia="ru-RU"/>
    </w:rPr>
  </w:style>
  <w:style w:type="character" w:customStyle="1" w:styleId="fontstyle01">
    <w:name w:val="fontstyle01"/>
    <w:basedOn w:val="a0"/>
    <w:rsid w:val="000E538E"/>
    <w:rPr>
      <w:rFonts w:ascii="Times New Roman" w:hAnsi="Times New Roman" w:cs="Times New Roman" w:hint="default"/>
      <w:b w:val="0"/>
      <w:bCs w:val="0"/>
      <w:i w:val="0"/>
      <w:iCs w:val="0"/>
      <w:color w:val="000000"/>
      <w:sz w:val="24"/>
      <w:szCs w:val="24"/>
    </w:rPr>
  </w:style>
  <w:style w:type="paragraph" w:customStyle="1" w:styleId="25">
    <w:name w:val="Основной текст2"/>
    <w:basedOn w:val="a"/>
    <w:rsid w:val="009802CB"/>
    <w:pPr>
      <w:widowControl w:val="0"/>
      <w:shd w:val="clear" w:color="auto" w:fill="FFFFFF"/>
      <w:spacing w:before="360" w:after="120" w:line="0" w:lineRule="atLeast"/>
    </w:pPr>
    <w:rPr>
      <w:rFonts w:eastAsia="Times New Roman"/>
      <w:sz w:val="28"/>
      <w:szCs w:val="28"/>
      <w:lang w:val="en-US" w:eastAsia="en-US"/>
    </w:rPr>
  </w:style>
  <w:style w:type="table" w:customStyle="1" w:styleId="TableNormal">
    <w:name w:val="Table Normal"/>
    <w:uiPriority w:val="2"/>
    <w:semiHidden/>
    <w:unhideWhenUsed/>
    <w:qFormat/>
    <w:rsid w:val="00AB2631"/>
    <w:pPr>
      <w:widowControl w:val="0"/>
      <w:autoSpaceDE w:val="0"/>
      <w:autoSpaceDN w:val="0"/>
      <w:spacing w:after="0"/>
      <w:jc w:val="left"/>
    </w:pPr>
    <w:rPr>
      <w:lang w:val="en-US"/>
    </w:rPr>
    <w:tblPr>
      <w:tblInd w:w="0" w:type="dxa"/>
      <w:tblCellMar>
        <w:top w:w="0" w:type="dxa"/>
        <w:left w:w="0" w:type="dxa"/>
        <w:bottom w:w="0" w:type="dxa"/>
        <w:right w:w="0" w:type="dxa"/>
      </w:tblCellMar>
    </w:tblPr>
  </w:style>
  <w:style w:type="character" w:customStyle="1" w:styleId="fontstyle21">
    <w:name w:val="fontstyle21"/>
    <w:basedOn w:val="a0"/>
    <w:rsid w:val="001447A7"/>
    <w:rPr>
      <w:rFonts w:ascii="Times New Roman" w:hAnsi="Times New Roman" w:cs="Times New Roman" w:hint="default"/>
      <w:b/>
      <w:bCs/>
      <w:i/>
      <w:iCs/>
      <w:color w:val="000000"/>
      <w:sz w:val="24"/>
      <w:szCs w:val="24"/>
    </w:rPr>
  </w:style>
  <w:style w:type="character" w:customStyle="1" w:styleId="fontstyle31">
    <w:name w:val="fontstyle31"/>
    <w:basedOn w:val="a0"/>
    <w:rsid w:val="001447A7"/>
    <w:rPr>
      <w:rFonts w:ascii="Times New Roman" w:hAnsi="Times New Roman" w:cs="Times New Roman" w:hint="default"/>
      <w:b w:val="0"/>
      <w:bCs w:val="0"/>
      <w:i w:val="0"/>
      <w:iCs w:val="0"/>
      <w:color w:val="000000"/>
      <w:sz w:val="24"/>
      <w:szCs w:val="24"/>
    </w:rPr>
  </w:style>
  <w:style w:type="character" w:customStyle="1" w:styleId="fontstyle41">
    <w:name w:val="fontstyle41"/>
    <w:basedOn w:val="a0"/>
    <w:rsid w:val="001447A7"/>
    <w:rPr>
      <w:rFonts w:ascii="Times New Roman" w:hAnsi="Times New Roman" w:cs="Times New Roman" w:hint="default"/>
      <w:b w:val="0"/>
      <w:bCs w:val="0"/>
      <w:i/>
      <w:iCs/>
      <w:color w:val="000000"/>
      <w:sz w:val="24"/>
      <w:szCs w:val="24"/>
    </w:rPr>
  </w:style>
  <w:style w:type="character" w:customStyle="1" w:styleId="CenturySchoolbook175pt">
    <w:name w:val="Основной текст + Century Schoolbook;17;5 pt;Полужирный;Курсив"/>
    <w:basedOn w:val="ad"/>
    <w:rsid w:val="00652BDF"/>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paragraph" w:styleId="16">
    <w:name w:val="toc 1"/>
    <w:basedOn w:val="a"/>
    <w:uiPriority w:val="1"/>
    <w:qFormat/>
    <w:rsid w:val="00344B7D"/>
    <w:pPr>
      <w:widowControl w:val="0"/>
      <w:autoSpaceDE w:val="0"/>
      <w:autoSpaceDN w:val="0"/>
      <w:spacing w:before="116"/>
      <w:ind w:left="741" w:hanging="448"/>
    </w:pPr>
    <w:rPr>
      <w:rFonts w:eastAsia="Times New Roman"/>
      <w:b/>
      <w:bCs/>
      <w:sz w:val="22"/>
      <w:szCs w:val="22"/>
      <w:lang w:eastAsia="en-US"/>
    </w:rPr>
  </w:style>
  <w:style w:type="paragraph" w:styleId="afb">
    <w:name w:val="No Spacing"/>
    <w:uiPriority w:val="1"/>
    <w:qFormat/>
    <w:rsid w:val="00344B7D"/>
    <w:pPr>
      <w:widowControl w:val="0"/>
      <w:autoSpaceDE w:val="0"/>
      <w:autoSpaceDN w:val="0"/>
      <w:spacing w:after="0"/>
      <w:jc w:val="left"/>
    </w:pPr>
    <w:rPr>
      <w:rFonts w:ascii="Times New Roman" w:eastAsia="Times New Roman" w:hAnsi="Times New Roman" w:cs="Times New Roman"/>
    </w:rPr>
  </w:style>
  <w:style w:type="character" w:customStyle="1" w:styleId="afc">
    <w:name w:val="Сноска_"/>
    <w:basedOn w:val="a0"/>
    <w:link w:val="afd"/>
    <w:rsid w:val="00344B7D"/>
    <w:rPr>
      <w:rFonts w:ascii="Times New Roman" w:eastAsia="Times New Roman" w:hAnsi="Times New Roman" w:cs="Times New Roman"/>
      <w:b/>
      <w:bCs/>
      <w:sz w:val="18"/>
      <w:szCs w:val="18"/>
      <w:shd w:val="clear" w:color="auto" w:fill="FFFFFF"/>
    </w:rPr>
  </w:style>
  <w:style w:type="paragraph" w:customStyle="1" w:styleId="afd">
    <w:name w:val="Сноска"/>
    <w:basedOn w:val="a"/>
    <w:link w:val="afc"/>
    <w:rsid w:val="00344B7D"/>
    <w:pPr>
      <w:widowControl w:val="0"/>
      <w:shd w:val="clear" w:color="auto" w:fill="FFFFFF"/>
      <w:spacing w:line="230" w:lineRule="exact"/>
      <w:jc w:val="both"/>
    </w:pPr>
    <w:rPr>
      <w:rFonts w:eastAsia="Times New Roman"/>
      <w:b/>
      <w:bCs/>
      <w:sz w:val="18"/>
      <w:szCs w:val="18"/>
      <w:lang w:eastAsia="en-US"/>
    </w:rPr>
  </w:style>
  <w:style w:type="character" w:customStyle="1" w:styleId="-1pt">
    <w:name w:val="Основной текст + Интервал -1 pt"/>
    <w:basedOn w:val="ad"/>
    <w:rsid w:val="00344B7D"/>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903023">
      <w:bodyDiv w:val="1"/>
      <w:marLeft w:val="0"/>
      <w:marRight w:val="0"/>
      <w:marTop w:val="0"/>
      <w:marBottom w:val="0"/>
      <w:divBdr>
        <w:top w:val="none" w:sz="0" w:space="0" w:color="auto"/>
        <w:left w:val="none" w:sz="0" w:space="0" w:color="auto"/>
        <w:bottom w:val="none" w:sz="0" w:space="0" w:color="auto"/>
        <w:right w:val="none" w:sz="0" w:space="0" w:color="auto"/>
      </w:divBdr>
    </w:div>
    <w:div w:id="465002355">
      <w:bodyDiv w:val="1"/>
      <w:marLeft w:val="0"/>
      <w:marRight w:val="0"/>
      <w:marTop w:val="0"/>
      <w:marBottom w:val="0"/>
      <w:divBdr>
        <w:top w:val="none" w:sz="0" w:space="0" w:color="auto"/>
        <w:left w:val="none" w:sz="0" w:space="0" w:color="auto"/>
        <w:bottom w:val="none" w:sz="0" w:space="0" w:color="auto"/>
        <w:right w:val="none" w:sz="0" w:space="0" w:color="auto"/>
      </w:divBdr>
    </w:div>
    <w:div w:id="776561157">
      <w:bodyDiv w:val="1"/>
      <w:marLeft w:val="0"/>
      <w:marRight w:val="0"/>
      <w:marTop w:val="0"/>
      <w:marBottom w:val="0"/>
      <w:divBdr>
        <w:top w:val="none" w:sz="0" w:space="0" w:color="auto"/>
        <w:left w:val="none" w:sz="0" w:space="0" w:color="auto"/>
        <w:bottom w:val="none" w:sz="0" w:space="0" w:color="auto"/>
        <w:right w:val="none" w:sz="0" w:space="0" w:color="auto"/>
      </w:divBdr>
    </w:div>
    <w:div w:id="1053773876">
      <w:bodyDiv w:val="1"/>
      <w:marLeft w:val="0"/>
      <w:marRight w:val="0"/>
      <w:marTop w:val="0"/>
      <w:marBottom w:val="0"/>
      <w:divBdr>
        <w:top w:val="none" w:sz="0" w:space="0" w:color="auto"/>
        <w:left w:val="none" w:sz="0" w:space="0" w:color="auto"/>
        <w:bottom w:val="none" w:sz="0" w:space="0" w:color="auto"/>
        <w:right w:val="none" w:sz="0" w:space="0" w:color="auto"/>
      </w:divBdr>
    </w:div>
    <w:div w:id="1056777516">
      <w:bodyDiv w:val="1"/>
      <w:marLeft w:val="0"/>
      <w:marRight w:val="0"/>
      <w:marTop w:val="0"/>
      <w:marBottom w:val="0"/>
      <w:divBdr>
        <w:top w:val="none" w:sz="0" w:space="0" w:color="auto"/>
        <w:left w:val="none" w:sz="0" w:space="0" w:color="auto"/>
        <w:bottom w:val="none" w:sz="0" w:space="0" w:color="auto"/>
        <w:right w:val="none" w:sz="0" w:space="0" w:color="auto"/>
      </w:divBdr>
    </w:div>
    <w:div w:id="1412704475">
      <w:bodyDiv w:val="1"/>
      <w:marLeft w:val="0"/>
      <w:marRight w:val="0"/>
      <w:marTop w:val="0"/>
      <w:marBottom w:val="0"/>
      <w:divBdr>
        <w:top w:val="none" w:sz="0" w:space="0" w:color="auto"/>
        <w:left w:val="none" w:sz="0" w:space="0" w:color="auto"/>
        <w:bottom w:val="none" w:sz="0" w:space="0" w:color="auto"/>
        <w:right w:val="none" w:sz="0" w:space="0" w:color="auto"/>
      </w:divBdr>
    </w:div>
    <w:div w:id="1414398172">
      <w:bodyDiv w:val="1"/>
      <w:marLeft w:val="0"/>
      <w:marRight w:val="0"/>
      <w:marTop w:val="0"/>
      <w:marBottom w:val="0"/>
      <w:divBdr>
        <w:top w:val="none" w:sz="0" w:space="0" w:color="auto"/>
        <w:left w:val="none" w:sz="0" w:space="0" w:color="auto"/>
        <w:bottom w:val="none" w:sz="0" w:space="0" w:color="auto"/>
        <w:right w:val="none" w:sz="0" w:space="0" w:color="auto"/>
      </w:divBdr>
    </w:div>
    <w:div w:id="1443382771">
      <w:bodyDiv w:val="1"/>
      <w:marLeft w:val="0"/>
      <w:marRight w:val="0"/>
      <w:marTop w:val="0"/>
      <w:marBottom w:val="0"/>
      <w:divBdr>
        <w:top w:val="none" w:sz="0" w:space="0" w:color="auto"/>
        <w:left w:val="none" w:sz="0" w:space="0" w:color="auto"/>
        <w:bottom w:val="none" w:sz="0" w:space="0" w:color="auto"/>
        <w:right w:val="none" w:sz="0" w:space="0" w:color="auto"/>
      </w:divBdr>
    </w:div>
    <w:div w:id="1447919335">
      <w:bodyDiv w:val="1"/>
      <w:marLeft w:val="0"/>
      <w:marRight w:val="0"/>
      <w:marTop w:val="0"/>
      <w:marBottom w:val="0"/>
      <w:divBdr>
        <w:top w:val="none" w:sz="0" w:space="0" w:color="auto"/>
        <w:left w:val="none" w:sz="0" w:space="0" w:color="auto"/>
        <w:bottom w:val="none" w:sz="0" w:space="0" w:color="auto"/>
        <w:right w:val="none" w:sz="0" w:space="0" w:color="auto"/>
      </w:divBdr>
    </w:div>
    <w:div w:id="1594048325">
      <w:bodyDiv w:val="1"/>
      <w:marLeft w:val="0"/>
      <w:marRight w:val="0"/>
      <w:marTop w:val="0"/>
      <w:marBottom w:val="0"/>
      <w:divBdr>
        <w:top w:val="none" w:sz="0" w:space="0" w:color="auto"/>
        <w:left w:val="none" w:sz="0" w:space="0" w:color="auto"/>
        <w:bottom w:val="none" w:sz="0" w:space="0" w:color="auto"/>
        <w:right w:val="none" w:sz="0" w:space="0" w:color="auto"/>
      </w:divBdr>
    </w:div>
    <w:div w:id="1774205157">
      <w:bodyDiv w:val="1"/>
      <w:marLeft w:val="0"/>
      <w:marRight w:val="0"/>
      <w:marTop w:val="0"/>
      <w:marBottom w:val="0"/>
      <w:divBdr>
        <w:top w:val="none" w:sz="0" w:space="0" w:color="auto"/>
        <w:left w:val="none" w:sz="0" w:space="0" w:color="auto"/>
        <w:bottom w:val="none" w:sz="0" w:space="0" w:color="auto"/>
        <w:right w:val="none" w:sz="0" w:space="0" w:color="auto"/>
      </w:divBdr>
    </w:div>
    <w:div w:id="2065130816">
      <w:bodyDiv w:val="1"/>
      <w:marLeft w:val="0"/>
      <w:marRight w:val="0"/>
      <w:marTop w:val="0"/>
      <w:marBottom w:val="0"/>
      <w:divBdr>
        <w:top w:val="none" w:sz="0" w:space="0" w:color="auto"/>
        <w:left w:val="none" w:sz="0" w:space="0" w:color="auto"/>
        <w:bottom w:val="none" w:sz="0" w:space="0" w:color="auto"/>
        <w:right w:val="none" w:sz="0" w:space="0" w:color="auto"/>
      </w:divBdr>
    </w:div>
    <w:div w:id="208575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67210/" TargetMode="External"/><Relationship Id="rId18" Type="http://schemas.openxmlformats.org/officeDocument/2006/relationships/hyperlink" Target="http://www.pandia.ru/44603/" TargetMode="External"/><Relationship Id="rId26" Type="http://schemas.openxmlformats.org/officeDocument/2006/relationships/hyperlink" Target="http://www.pandia.ru/74947/"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andia.ru/48948/" TargetMode="External"/><Relationship Id="rId34" Type="http://schemas.openxmlformats.org/officeDocument/2006/relationships/hyperlink" Target="http://www.pandia.ru/38458/" TargetMode="External"/><Relationship Id="rId7" Type="http://schemas.openxmlformats.org/officeDocument/2006/relationships/footnotes" Target="footnotes.xml"/><Relationship Id="rId12" Type="http://schemas.openxmlformats.org/officeDocument/2006/relationships/hyperlink" Target="http://www.pandia.ru/80051/" TargetMode="External"/><Relationship Id="rId17" Type="http://schemas.openxmlformats.org/officeDocument/2006/relationships/hyperlink" Target="http://www.pandia.ru/24543/" TargetMode="External"/><Relationship Id="rId25" Type="http://schemas.openxmlformats.org/officeDocument/2006/relationships/footer" Target="footer1.xml"/><Relationship Id="rId33" Type="http://schemas.openxmlformats.org/officeDocument/2006/relationships/hyperlink" Target="http://www.pandia.ru/61118/" TargetMode="External"/><Relationship Id="rId38" Type="http://schemas.openxmlformats.org/officeDocument/2006/relationships/hyperlink" Target="http://www.pandia.ru/65793/" TargetMode="External"/><Relationship Id="rId2" Type="http://schemas.openxmlformats.org/officeDocument/2006/relationships/numbering" Target="numbering.xml"/><Relationship Id="rId16" Type="http://schemas.openxmlformats.org/officeDocument/2006/relationships/hyperlink" Target="http://www.pandia.ru/63501/" TargetMode="External"/><Relationship Id="rId20" Type="http://schemas.openxmlformats.org/officeDocument/2006/relationships/hyperlink" Target="http://www.pandia.ru/38458/" TargetMode="External"/><Relationship Id="rId29" Type="http://schemas.openxmlformats.org/officeDocument/2006/relationships/hyperlink" Target="http://www.pandia.ru/6912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74947/" TargetMode="External"/><Relationship Id="rId24" Type="http://schemas.openxmlformats.org/officeDocument/2006/relationships/hyperlink" Target="http://www.pandia.ru/65793/" TargetMode="External"/><Relationship Id="rId32" Type="http://schemas.openxmlformats.org/officeDocument/2006/relationships/hyperlink" Target="http://www.pandia.ru/44603/" TargetMode="External"/><Relationship Id="rId37" Type="http://schemas.openxmlformats.org/officeDocument/2006/relationships/hyperlink" Target="http://www.pandia.ru/37223/"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andia.ru/70587/" TargetMode="External"/><Relationship Id="rId23" Type="http://schemas.openxmlformats.org/officeDocument/2006/relationships/hyperlink" Target="http://www.pandia.ru/37223/" TargetMode="External"/><Relationship Id="rId28" Type="http://schemas.openxmlformats.org/officeDocument/2006/relationships/hyperlink" Target="http://www.pandia.ru/67210/" TargetMode="External"/><Relationship Id="rId36" Type="http://schemas.openxmlformats.org/officeDocument/2006/relationships/hyperlink" Target="http://www.pandia.ru/65842/" TargetMode="External"/><Relationship Id="rId10" Type="http://schemas.openxmlformats.org/officeDocument/2006/relationships/oleObject" Target="embeddings/oleObject1.bin"/><Relationship Id="rId19" Type="http://schemas.openxmlformats.org/officeDocument/2006/relationships/hyperlink" Target="http://www.pandia.ru/61118/" TargetMode="External"/><Relationship Id="rId31" Type="http://schemas.openxmlformats.org/officeDocument/2006/relationships/hyperlink" Target="http://www.pandia.ru/6350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andia.ru/69126/" TargetMode="External"/><Relationship Id="rId22" Type="http://schemas.openxmlformats.org/officeDocument/2006/relationships/hyperlink" Target="http://www.pandia.ru/65842/" TargetMode="External"/><Relationship Id="rId27" Type="http://schemas.openxmlformats.org/officeDocument/2006/relationships/hyperlink" Target="http://www.pandia.ru/80051/" TargetMode="External"/><Relationship Id="rId30" Type="http://schemas.openxmlformats.org/officeDocument/2006/relationships/hyperlink" Target="http://www.pandia.ru/70587/" TargetMode="External"/><Relationship Id="rId35" Type="http://schemas.openxmlformats.org/officeDocument/2006/relationships/hyperlink" Target="http://www.pandia.ru/48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9FC75-E577-49E4-B3D0-805E96AD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217</Pages>
  <Words>118552</Words>
  <Characters>675753</Characters>
  <Application>Microsoft Office Word</Application>
  <DocSecurity>0</DocSecurity>
  <Lines>5631</Lines>
  <Paragraphs>1585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792720</CharactersWithSpaces>
  <SharedDoc>false</SharedDoc>
  <HLinks>
    <vt:vector size="162" baseType="variant">
      <vt:variant>
        <vt:i4>3473509</vt:i4>
      </vt:variant>
      <vt:variant>
        <vt:i4>78</vt:i4>
      </vt:variant>
      <vt:variant>
        <vt:i4>0</vt:i4>
      </vt:variant>
      <vt:variant>
        <vt:i4>5</vt:i4>
      </vt:variant>
      <vt:variant>
        <vt:lpwstr>http://www.pandia.ru/65793/</vt:lpwstr>
      </vt:variant>
      <vt:variant>
        <vt:lpwstr/>
      </vt:variant>
      <vt:variant>
        <vt:i4>3473516</vt:i4>
      </vt:variant>
      <vt:variant>
        <vt:i4>75</vt:i4>
      </vt:variant>
      <vt:variant>
        <vt:i4>0</vt:i4>
      </vt:variant>
      <vt:variant>
        <vt:i4>5</vt:i4>
      </vt:variant>
      <vt:variant>
        <vt:lpwstr>http://www.pandia.ru/37223/</vt:lpwstr>
      </vt:variant>
      <vt:variant>
        <vt:lpwstr/>
      </vt:variant>
      <vt:variant>
        <vt:i4>3866728</vt:i4>
      </vt:variant>
      <vt:variant>
        <vt:i4>72</vt:i4>
      </vt:variant>
      <vt:variant>
        <vt:i4>0</vt:i4>
      </vt:variant>
      <vt:variant>
        <vt:i4>5</vt:i4>
      </vt:variant>
      <vt:variant>
        <vt:lpwstr>http://www.pandia.ru/65842/</vt:lpwstr>
      </vt:variant>
      <vt:variant>
        <vt:lpwstr/>
      </vt:variant>
      <vt:variant>
        <vt:i4>3276901</vt:i4>
      </vt:variant>
      <vt:variant>
        <vt:i4>69</vt:i4>
      </vt:variant>
      <vt:variant>
        <vt:i4>0</vt:i4>
      </vt:variant>
      <vt:variant>
        <vt:i4>5</vt:i4>
      </vt:variant>
      <vt:variant>
        <vt:lpwstr>http://www.pandia.ru/48948/</vt:lpwstr>
      </vt:variant>
      <vt:variant>
        <vt:lpwstr/>
      </vt:variant>
      <vt:variant>
        <vt:i4>3670116</vt:i4>
      </vt:variant>
      <vt:variant>
        <vt:i4>66</vt:i4>
      </vt:variant>
      <vt:variant>
        <vt:i4>0</vt:i4>
      </vt:variant>
      <vt:variant>
        <vt:i4>5</vt:i4>
      </vt:variant>
      <vt:variant>
        <vt:lpwstr>http://www.pandia.ru/38458/</vt:lpwstr>
      </vt:variant>
      <vt:variant>
        <vt:lpwstr/>
      </vt:variant>
      <vt:variant>
        <vt:i4>3670121</vt:i4>
      </vt:variant>
      <vt:variant>
        <vt:i4>63</vt:i4>
      </vt:variant>
      <vt:variant>
        <vt:i4>0</vt:i4>
      </vt:variant>
      <vt:variant>
        <vt:i4>5</vt:i4>
      </vt:variant>
      <vt:variant>
        <vt:lpwstr>http://www.pandia.ru/61118/</vt:lpwstr>
      </vt:variant>
      <vt:variant>
        <vt:lpwstr/>
      </vt:variant>
      <vt:variant>
        <vt:i4>3539053</vt:i4>
      </vt:variant>
      <vt:variant>
        <vt:i4>60</vt:i4>
      </vt:variant>
      <vt:variant>
        <vt:i4>0</vt:i4>
      </vt:variant>
      <vt:variant>
        <vt:i4>5</vt:i4>
      </vt:variant>
      <vt:variant>
        <vt:lpwstr>http://www.pandia.ru/44603/</vt:lpwstr>
      </vt:variant>
      <vt:variant>
        <vt:lpwstr/>
      </vt:variant>
      <vt:variant>
        <vt:i4>3473514</vt:i4>
      </vt:variant>
      <vt:variant>
        <vt:i4>57</vt:i4>
      </vt:variant>
      <vt:variant>
        <vt:i4>0</vt:i4>
      </vt:variant>
      <vt:variant>
        <vt:i4>5</vt:i4>
      </vt:variant>
      <vt:variant>
        <vt:lpwstr>http://www.pandia.ru/63501/</vt:lpwstr>
      </vt:variant>
      <vt:variant>
        <vt:lpwstr/>
      </vt:variant>
      <vt:variant>
        <vt:i4>3276897</vt:i4>
      </vt:variant>
      <vt:variant>
        <vt:i4>54</vt:i4>
      </vt:variant>
      <vt:variant>
        <vt:i4>0</vt:i4>
      </vt:variant>
      <vt:variant>
        <vt:i4>5</vt:i4>
      </vt:variant>
      <vt:variant>
        <vt:lpwstr>http://www.pandia.ru/70587/</vt:lpwstr>
      </vt:variant>
      <vt:variant>
        <vt:lpwstr/>
      </vt:variant>
      <vt:variant>
        <vt:i4>3539042</vt:i4>
      </vt:variant>
      <vt:variant>
        <vt:i4>51</vt:i4>
      </vt:variant>
      <vt:variant>
        <vt:i4>0</vt:i4>
      </vt:variant>
      <vt:variant>
        <vt:i4>5</vt:i4>
      </vt:variant>
      <vt:variant>
        <vt:lpwstr>http://www.pandia.ru/69126/</vt:lpwstr>
      </vt:variant>
      <vt:variant>
        <vt:lpwstr/>
      </vt:variant>
      <vt:variant>
        <vt:i4>3342447</vt:i4>
      </vt:variant>
      <vt:variant>
        <vt:i4>48</vt:i4>
      </vt:variant>
      <vt:variant>
        <vt:i4>0</vt:i4>
      </vt:variant>
      <vt:variant>
        <vt:i4>5</vt:i4>
      </vt:variant>
      <vt:variant>
        <vt:lpwstr>http://www.pandia.ru/67210/</vt:lpwstr>
      </vt:variant>
      <vt:variant>
        <vt:lpwstr/>
      </vt:variant>
      <vt:variant>
        <vt:i4>4063340</vt:i4>
      </vt:variant>
      <vt:variant>
        <vt:i4>45</vt:i4>
      </vt:variant>
      <vt:variant>
        <vt:i4>0</vt:i4>
      </vt:variant>
      <vt:variant>
        <vt:i4>5</vt:i4>
      </vt:variant>
      <vt:variant>
        <vt:lpwstr>http://www.pandia.ru/80051/</vt:lpwstr>
      </vt:variant>
      <vt:variant>
        <vt:lpwstr/>
      </vt:variant>
      <vt:variant>
        <vt:i4>4063337</vt:i4>
      </vt:variant>
      <vt:variant>
        <vt:i4>42</vt:i4>
      </vt:variant>
      <vt:variant>
        <vt:i4>0</vt:i4>
      </vt:variant>
      <vt:variant>
        <vt:i4>5</vt:i4>
      </vt:variant>
      <vt:variant>
        <vt:lpwstr>http://www.pandia.ru/74947/</vt:lpwstr>
      </vt:variant>
      <vt:variant>
        <vt:lpwstr/>
      </vt:variant>
      <vt:variant>
        <vt:i4>3473509</vt:i4>
      </vt:variant>
      <vt:variant>
        <vt:i4>39</vt:i4>
      </vt:variant>
      <vt:variant>
        <vt:i4>0</vt:i4>
      </vt:variant>
      <vt:variant>
        <vt:i4>5</vt:i4>
      </vt:variant>
      <vt:variant>
        <vt:lpwstr>http://www.pandia.ru/65793/</vt:lpwstr>
      </vt:variant>
      <vt:variant>
        <vt:lpwstr/>
      </vt:variant>
      <vt:variant>
        <vt:i4>3473516</vt:i4>
      </vt:variant>
      <vt:variant>
        <vt:i4>36</vt:i4>
      </vt:variant>
      <vt:variant>
        <vt:i4>0</vt:i4>
      </vt:variant>
      <vt:variant>
        <vt:i4>5</vt:i4>
      </vt:variant>
      <vt:variant>
        <vt:lpwstr>http://www.pandia.ru/37223/</vt:lpwstr>
      </vt:variant>
      <vt:variant>
        <vt:lpwstr/>
      </vt:variant>
      <vt:variant>
        <vt:i4>3866728</vt:i4>
      </vt:variant>
      <vt:variant>
        <vt:i4>33</vt:i4>
      </vt:variant>
      <vt:variant>
        <vt:i4>0</vt:i4>
      </vt:variant>
      <vt:variant>
        <vt:i4>5</vt:i4>
      </vt:variant>
      <vt:variant>
        <vt:lpwstr>http://www.pandia.ru/65842/</vt:lpwstr>
      </vt:variant>
      <vt:variant>
        <vt:lpwstr/>
      </vt:variant>
      <vt:variant>
        <vt:i4>3276901</vt:i4>
      </vt:variant>
      <vt:variant>
        <vt:i4>30</vt:i4>
      </vt:variant>
      <vt:variant>
        <vt:i4>0</vt:i4>
      </vt:variant>
      <vt:variant>
        <vt:i4>5</vt:i4>
      </vt:variant>
      <vt:variant>
        <vt:lpwstr>http://www.pandia.ru/48948/</vt:lpwstr>
      </vt:variant>
      <vt:variant>
        <vt:lpwstr/>
      </vt:variant>
      <vt:variant>
        <vt:i4>3670116</vt:i4>
      </vt:variant>
      <vt:variant>
        <vt:i4>27</vt:i4>
      </vt:variant>
      <vt:variant>
        <vt:i4>0</vt:i4>
      </vt:variant>
      <vt:variant>
        <vt:i4>5</vt:i4>
      </vt:variant>
      <vt:variant>
        <vt:lpwstr>http://www.pandia.ru/38458/</vt:lpwstr>
      </vt:variant>
      <vt:variant>
        <vt:lpwstr/>
      </vt:variant>
      <vt:variant>
        <vt:i4>3670121</vt:i4>
      </vt:variant>
      <vt:variant>
        <vt:i4>24</vt:i4>
      </vt:variant>
      <vt:variant>
        <vt:i4>0</vt:i4>
      </vt:variant>
      <vt:variant>
        <vt:i4>5</vt:i4>
      </vt:variant>
      <vt:variant>
        <vt:lpwstr>http://www.pandia.ru/61118/</vt:lpwstr>
      </vt:variant>
      <vt:variant>
        <vt:lpwstr/>
      </vt:variant>
      <vt:variant>
        <vt:i4>3539053</vt:i4>
      </vt:variant>
      <vt:variant>
        <vt:i4>21</vt:i4>
      </vt:variant>
      <vt:variant>
        <vt:i4>0</vt:i4>
      </vt:variant>
      <vt:variant>
        <vt:i4>5</vt:i4>
      </vt:variant>
      <vt:variant>
        <vt:lpwstr>http://www.pandia.ru/44603/</vt:lpwstr>
      </vt:variant>
      <vt:variant>
        <vt:lpwstr/>
      </vt:variant>
      <vt:variant>
        <vt:i4>3342441</vt:i4>
      </vt:variant>
      <vt:variant>
        <vt:i4>18</vt:i4>
      </vt:variant>
      <vt:variant>
        <vt:i4>0</vt:i4>
      </vt:variant>
      <vt:variant>
        <vt:i4>5</vt:i4>
      </vt:variant>
      <vt:variant>
        <vt:lpwstr>http://www.pandia.ru/24543/</vt:lpwstr>
      </vt:variant>
      <vt:variant>
        <vt:lpwstr/>
      </vt:variant>
      <vt:variant>
        <vt:i4>3473514</vt:i4>
      </vt:variant>
      <vt:variant>
        <vt:i4>15</vt:i4>
      </vt:variant>
      <vt:variant>
        <vt:i4>0</vt:i4>
      </vt:variant>
      <vt:variant>
        <vt:i4>5</vt:i4>
      </vt:variant>
      <vt:variant>
        <vt:lpwstr>http://www.pandia.ru/63501/</vt:lpwstr>
      </vt:variant>
      <vt:variant>
        <vt:lpwstr/>
      </vt:variant>
      <vt:variant>
        <vt:i4>3276897</vt:i4>
      </vt:variant>
      <vt:variant>
        <vt:i4>12</vt:i4>
      </vt:variant>
      <vt:variant>
        <vt:i4>0</vt:i4>
      </vt:variant>
      <vt:variant>
        <vt:i4>5</vt:i4>
      </vt:variant>
      <vt:variant>
        <vt:lpwstr>http://www.pandia.ru/70587/</vt:lpwstr>
      </vt:variant>
      <vt:variant>
        <vt:lpwstr/>
      </vt:variant>
      <vt:variant>
        <vt:i4>3539042</vt:i4>
      </vt:variant>
      <vt:variant>
        <vt:i4>9</vt:i4>
      </vt:variant>
      <vt:variant>
        <vt:i4>0</vt:i4>
      </vt:variant>
      <vt:variant>
        <vt:i4>5</vt:i4>
      </vt:variant>
      <vt:variant>
        <vt:lpwstr>http://www.pandia.ru/69126/</vt:lpwstr>
      </vt:variant>
      <vt:variant>
        <vt:lpwstr/>
      </vt:variant>
      <vt:variant>
        <vt:i4>3342447</vt:i4>
      </vt:variant>
      <vt:variant>
        <vt:i4>6</vt:i4>
      </vt:variant>
      <vt:variant>
        <vt:i4>0</vt:i4>
      </vt:variant>
      <vt:variant>
        <vt:i4>5</vt:i4>
      </vt:variant>
      <vt:variant>
        <vt:lpwstr>http://www.pandia.ru/67210/</vt:lpwstr>
      </vt:variant>
      <vt:variant>
        <vt:lpwstr/>
      </vt:variant>
      <vt:variant>
        <vt:i4>4063340</vt:i4>
      </vt:variant>
      <vt:variant>
        <vt:i4>3</vt:i4>
      </vt:variant>
      <vt:variant>
        <vt:i4>0</vt:i4>
      </vt:variant>
      <vt:variant>
        <vt:i4>5</vt:i4>
      </vt:variant>
      <vt:variant>
        <vt:lpwstr>http://www.pandia.ru/80051/</vt:lpwstr>
      </vt:variant>
      <vt:variant>
        <vt:lpwstr/>
      </vt:variant>
      <vt:variant>
        <vt:i4>4063337</vt:i4>
      </vt:variant>
      <vt:variant>
        <vt:i4>0</vt:i4>
      </vt:variant>
      <vt:variant>
        <vt:i4>0</vt:i4>
      </vt:variant>
      <vt:variant>
        <vt:i4>5</vt:i4>
      </vt:variant>
      <vt:variant>
        <vt:lpwstr>http://www.pandia.ru/74947/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lorik</dc:creator>
  <cp:keywords/>
  <dc:description/>
  <cp:lastModifiedBy>1</cp:lastModifiedBy>
  <cp:revision>155</cp:revision>
  <cp:lastPrinted>2023-11-15T11:11:00Z</cp:lastPrinted>
  <dcterms:created xsi:type="dcterms:W3CDTF">2017-03-13T13:24:00Z</dcterms:created>
  <dcterms:modified xsi:type="dcterms:W3CDTF">2023-11-16T06:07:00Z</dcterms:modified>
</cp:coreProperties>
</file>